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40C77" w14:textId="77777777" w:rsidR="008E73E2" w:rsidRPr="006E2BC8" w:rsidRDefault="008E73E2" w:rsidP="00470DA4">
      <w:pPr>
        <w:jc w:val="center"/>
        <w:rPr>
          <w:b/>
          <w:sz w:val="24"/>
          <w:szCs w:val="24"/>
        </w:rPr>
      </w:pPr>
    </w:p>
    <w:p w14:paraId="03FF1F9B" w14:textId="59BD38ED" w:rsidR="00AE083B" w:rsidRPr="006E2BC8" w:rsidRDefault="00AE083B" w:rsidP="000626DA">
      <w:pPr>
        <w:spacing w:after="0"/>
        <w:jc w:val="center"/>
        <w:rPr>
          <w:b/>
          <w:sz w:val="28"/>
          <w:szCs w:val="28"/>
        </w:rPr>
      </w:pPr>
      <w:r w:rsidRPr="006E2BC8">
        <w:rPr>
          <w:b/>
          <w:sz w:val="28"/>
          <w:szCs w:val="28"/>
        </w:rPr>
        <w:t xml:space="preserve">GREENFIELD </w:t>
      </w:r>
      <w:r w:rsidR="00756CD6" w:rsidRPr="006E2BC8">
        <w:rPr>
          <w:b/>
          <w:sz w:val="28"/>
          <w:szCs w:val="28"/>
        </w:rPr>
        <w:t>FIRE TERRITORY MERIT BOARD</w:t>
      </w:r>
      <w:r w:rsidRPr="006E2BC8">
        <w:rPr>
          <w:b/>
          <w:sz w:val="28"/>
          <w:szCs w:val="28"/>
        </w:rPr>
        <w:t xml:space="preserve"> </w:t>
      </w:r>
    </w:p>
    <w:p w14:paraId="6D6C1FC6" w14:textId="0A6C13A6" w:rsidR="004A74DF" w:rsidRPr="006E2BC8" w:rsidRDefault="006E2BC8" w:rsidP="000626DA">
      <w:pPr>
        <w:spacing w:after="0"/>
        <w:jc w:val="center"/>
        <w:rPr>
          <w:b/>
          <w:sz w:val="28"/>
          <w:szCs w:val="28"/>
        </w:rPr>
      </w:pPr>
      <w:r w:rsidRPr="006E2BC8">
        <w:rPr>
          <w:b/>
          <w:sz w:val="28"/>
          <w:szCs w:val="28"/>
        </w:rPr>
        <w:t>May 13th</w:t>
      </w:r>
      <w:r w:rsidR="006665EF" w:rsidRPr="006E2BC8">
        <w:rPr>
          <w:b/>
          <w:sz w:val="28"/>
          <w:szCs w:val="28"/>
        </w:rPr>
        <w:t>, 202</w:t>
      </w:r>
      <w:r w:rsidR="008541FE" w:rsidRPr="006E2BC8">
        <w:rPr>
          <w:b/>
          <w:sz w:val="28"/>
          <w:szCs w:val="28"/>
        </w:rPr>
        <w:t>5</w:t>
      </w:r>
    </w:p>
    <w:p w14:paraId="680BDE0C" w14:textId="60512244" w:rsidR="00AE083B" w:rsidRPr="006E2BC8" w:rsidRDefault="00756CD6" w:rsidP="000626DA">
      <w:pPr>
        <w:spacing w:after="0"/>
        <w:jc w:val="center"/>
        <w:rPr>
          <w:b/>
          <w:sz w:val="28"/>
          <w:szCs w:val="28"/>
        </w:rPr>
      </w:pPr>
      <w:r w:rsidRPr="006E2BC8">
        <w:rPr>
          <w:b/>
          <w:sz w:val="28"/>
          <w:szCs w:val="28"/>
        </w:rPr>
        <w:t>9</w:t>
      </w:r>
      <w:r w:rsidR="004B1F49" w:rsidRPr="006E2BC8">
        <w:rPr>
          <w:b/>
          <w:sz w:val="28"/>
          <w:szCs w:val="28"/>
        </w:rPr>
        <w:t>:0</w:t>
      </w:r>
      <w:r w:rsidR="00BD51F5" w:rsidRPr="006E2BC8">
        <w:rPr>
          <w:b/>
          <w:sz w:val="28"/>
          <w:szCs w:val="28"/>
        </w:rPr>
        <w:t>0</w:t>
      </w:r>
      <w:r w:rsidR="00AE083B" w:rsidRPr="006E2BC8">
        <w:rPr>
          <w:b/>
          <w:sz w:val="28"/>
          <w:szCs w:val="28"/>
        </w:rPr>
        <w:t xml:space="preserve"> </w:t>
      </w:r>
      <w:r w:rsidRPr="006E2BC8">
        <w:rPr>
          <w:b/>
          <w:sz w:val="28"/>
          <w:szCs w:val="28"/>
        </w:rPr>
        <w:t>A</w:t>
      </w:r>
      <w:r w:rsidR="00AE083B" w:rsidRPr="006E2BC8">
        <w:rPr>
          <w:b/>
          <w:sz w:val="28"/>
          <w:szCs w:val="28"/>
        </w:rPr>
        <w:t>.M.</w:t>
      </w:r>
    </w:p>
    <w:p w14:paraId="2A525A96" w14:textId="77777777" w:rsidR="00AE083B" w:rsidRPr="006E2BC8" w:rsidRDefault="000C4F51" w:rsidP="000626DA">
      <w:pPr>
        <w:spacing w:after="0"/>
        <w:jc w:val="center"/>
        <w:rPr>
          <w:b/>
          <w:sz w:val="28"/>
          <w:szCs w:val="28"/>
        </w:rPr>
      </w:pPr>
      <w:r w:rsidRPr="006E2BC8">
        <w:rPr>
          <w:b/>
          <w:sz w:val="28"/>
          <w:szCs w:val="28"/>
        </w:rPr>
        <w:t>Richard J Pasco Council Chambers</w:t>
      </w:r>
    </w:p>
    <w:p w14:paraId="3469F95F" w14:textId="77777777" w:rsidR="00AE083B" w:rsidRPr="006E2BC8" w:rsidRDefault="00AE083B" w:rsidP="000626DA">
      <w:pPr>
        <w:spacing w:after="0"/>
        <w:jc w:val="center"/>
        <w:rPr>
          <w:b/>
          <w:sz w:val="28"/>
          <w:szCs w:val="28"/>
        </w:rPr>
      </w:pPr>
      <w:r w:rsidRPr="006E2BC8">
        <w:rPr>
          <w:b/>
          <w:sz w:val="28"/>
          <w:szCs w:val="28"/>
        </w:rPr>
        <w:t>10 SOUTH STATE STREET, GREENFIELD, INDIANA</w:t>
      </w:r>
    </w:p>
    <w:p w14:paraId="609072EC" w14:textId="77777777" w:rsidR="0044759A" w:rsidRPr="00AD33B2" w:rsidRDefault="0044759A" w:rsidP="0044759A">
      <w:pPr>
        <w:spacing w:after="0"/>
        <w:jc w:val="center"/>
        <w:rPr>
          <w:b/>
          <w:color w:val="FF0000"/>
          <w:sz w:val="24"/>
          <w:szCs w:val="24"/>
        </w:rPr>
      </w:pPr>
    </w:p>
    <w:p w14:paraId="2095B788" w14:textId="0B869BAC" w:rsidR="00447CF2" w:rsidRPr="00597B52" w:rsidRDefault="000626DA" w:rsidP="00447CF2">
      <w:pPr>
        <w:spacing w:after="0"/>
        <w:rPr>
          <w:rFonts w:cstheme="minorHAnsi"/>
          <w:sz w:val="24"/>
          <w:szCs w:val="24"/>
        </w:rPr>
      </w:pPr>
      <w:r w:rsidRPr="00597B52">
        <w:rPr>
          <w:rFonts w:cstheme="minorHAnsi"/>
          <w:sz w:val="24"/>
          <w:szCs w:val="24"/>
          <w:u w:val="single"/>
        </w:rPr>
        <w:t>Present:</w:t>
      </w:r>
      <w:r w:rsidR="00AE083B" w:rsidRPr="00597B52">
        <w:rPr>
          <w:rFonts w:cstheme="minorHAnsi"/>
          <w:sz w:val="24"/>
          <w:szCs w:val="24"/>
        </w:rPr>
        <w:t xml:space="preserve"> </w:t>
      </w:r>
      <w:r w:rsidR="00AE083B" w:rsidRPr="00597B52">
        <w:rPr>
          <w:rFonts w:cstheme="minorHAnsi"/>
          <w:sz w:val="24"/>
          <w:szCs w:val="24"/>
        </w:rPr>
        <w:tab/>
      </w:r>
      <w:r w:rsidR="00AE083B" w:rsidRPr="00597B52">
        <w:rPr>
          <w:rFonts w:cstheme="minorHAnsi"/>
          <w:sz w:val="24"/>
          <w:szCs w:val="24"/>
        </w:rPr>
        <w:tab/>
      </w:r>
      <w:r w:rsidR="000121EB" w:rsidRPr="00597B52">
        <w:rPr>
          <w:rFonts w:cstheme="minorHAnsi"/>
          <w:sz w:val="24"/>
          <w:szCs w:val="24"/>
        </w:rPr>
        <w:tab/>
      </w:r>
      <w:r w:rsidR="00756CD6" w:rsidRPr="00597B52">
        <w:rPr>
          <w:rFonts w:cstheme="minorHAnsi"/>
          <w:sz w:val="24"/>
          <w:szCs w:val="24"/>
        </w:rPr>
        <w:t>Larry Breese</w:t>
      </w:r>
      <w:r w:rsidR="006F6931" w:rsidRPr="00597B52">
        <w:rPr>
          <w:rFonts w:cstheme="minorHAnsi"/>
          <w:sz w:val="24"/>
          <w:szCs w:val="24"/>
        </w:rPr>
        <w:tab/>
      </w:r>
      <w:r w:rsidR="006F6931" w:rsidRPr="00597B52">
        <w:rPr>
          <w:rFonts w:cstheme="minorHAnsi"/>
          <w:sz w:val="24"/>
          <w:szCs w:val="24"/>
        </w:rPr>
        <w:tab/>
      </w:r>
      <w:r w:rsidR="006F6931" w:rsidRPr="00597B52">
        <w:rPr>
          <w:rFonts w:cstheme="minorHAnsi"/>
          <w:sz w:val="24"/>
          <w:szCs w:val="24"/>
        </w:rPr>
        <w:tab/>
      </w:r>
      <w:r w:rsidR="00756CD6" w:rsidRPr="00597B52">
        <w:rPr>
          <w:rFonts w:cstheme="minorHAnsi"/>
          <w:sz w:val="24"/>
          <w:szCs w:val="24"/>
        </w:rPr>
        <w:tab/>
        <w:t>Glenna Shelby</w:t>
      </w:r>
    </w:p>
    <w:p w14:paraId="69450E13" w14:textId="6E0FB9AB" w:rsidR="00756CD6" w:rsidRPr="00597B52" w:rsidRDefault="00756CD6" w:rsidP="00447CF2">
      <w:pPr>
        <w:spacing w:after="0"/>
        <w:rPr>
          <w:rFonts w:cstheme="minorHAnsi"/>
          <w:sz w:val="24"/>
          <w:szCs w:val="24"/>
        </w:rPr>
      </w:pPr>
      <w:r w:rsidRPr="00597B52">
        <w:rPr>
          <w:rFonts w:cstheme="minorHAnsi"/>
          <w:sz w:val="24"/>
          <w:szCs w:val="24"/>
        </w:rPr>
        <w:tab/>
      </w:r>
      <w:r w:rsidRPr="00597B52">
        <w:rPr>
          <w:rFonts w:cstheme="minorHAnsi"/>
          <w:sz w:val="24"/>
          <w:szCs w:val="24"/>
        </w:rPr>
        <w:tab/>
      </w:r>
      <w:r w:rsidRPr="00597B52">
        <w:rPr>
          <w:rFonts w:cstheme="minorHAnsi"/>
          <w:sz w:val="24"/>
          <w:szCs w:val="24"/>
        </w:rPr>
        <w:tab/>
      </w:r>
      <w:r w:rsidRPr="00597B52">
        <w:rPr>
          <w:rFonts w:cstheme="minorHAnsi"/>
          <w:sz w:val="24"/>
          <w:szCs w:val="24"/>
        </w:rPr>
        <w:tab/>
        <w:t xml:space="preserve">Kathy Locke </w:t>
      </w:r>
      <w:r w:rsidRPr="00597B52">
        <w:rPr>
          <w:rFonts w:cstheme="minorHAnsi"/>
          <w:sz w:val="24"/>
          <w:szCs w:val="24"/>
        </w:rPr>
        <w:tab/>
      </w:r>
      <w:r w:rsidRPr="00597B52">
        <w:rPr>
          <w:rFonts w:cstheme="minorHAnsi"/>
          <w:sz w:val="24"/>
          <w:szCs w:val="24"/>
        </w:rPr>
        <w:tab/>
      </w:r>
      <w:r w:rsidRPr="00597B52">
        <w:rPr>
          <w:rFonts w:cstheme="minorHAnsi"/>
          <w:sz w:val="24"/>
          <w:szCs w:val="24"/>
        </w:rPr>
        <w:tab/>
      </w:r>
      <w:r w:rsidRPr="00597B52">
        <w:rPr>
          <w:rFonts w:cstheme="minorHAnsi"/>
          <w:sz w:val="24"/>
          <w:szCs w:val="24"/>
        </w:rPr>
        <w:tab/>
        <w:t>Brent Robertson</w:t>
      </w:r>
    </w:p>
    <w:p w14:paraId="3EE5F8E3" w14:textId="213A53B7" w:rsidR="00756CD6" w:rsidRPr="00597B52" w:rsidRDefault="00756CD6" w:rsidP="00447CF2">
      <w:pPr>
        <w:spacing w:after="0"/>
        <w:rPr>
          <w:rFonts w:cstheme="minorHAnsi"/>
          <w:sz w:val="24"/>
          <w:szCs w:val="24"/>
        </w:rPr>
      </w:pPr>
      <w:r w:rsidRPr="00597B52">
        <w:rPr>
          <w:rFonts w:cstheme="minorHAnsi"/>
          <w:sz w:val="24"/>
          <w:szCs w:val="24"/>
        </w:rPr>
        <w:tab/>
      </w:r>
      <w:r w:rsidRPr="00597B52">
        <w:rPr>
          <w:rFonts w:cstheme="minorHAnsi"/>
          <w:sz w:val="24"/>
          <w:szCs w:val="24"/>
        </w:rPr>
        <w:tab/>
      </w:r>
      <w:r w:rsidRPr="00597B52">
        <w:rPr>
          <w:rFonts w:cstheme="minorHAnsi"/>
          <w:sz w:val="24"/>
          <w:szCs w:val="24"/>
        </w:rPr>
        <w:tab/>
      </w:r>
      <w:r w:rsidRPr="00597B52">
        <w:rPr>
          <w:rFonts w:cstheme="minorHAnsi"/>
          <w:sz w:val="24"/>
          <w:szCs w:val="24"/>
        </w:rPr>
        <w:tab/>
        <w:t xml:space="preserve">David Huffman </w:t>
      </w:r>
      <w:r w:rsidRPr="00597B52">
        <w:rPr>
          <w:rFonts w:cstheme="minorHAnsi"/>
          <w:sz w:val="24"/>
          <w:szCs w:val="24"/>
        </w:rPr>
        <w:tab/>
      </w:r>
      <w:r w:rsidRPr="00597B52">
        <w:rPr>
          <w:rFonts w:cstheme="minorHAnsi"/>
          <w:sz w:val="24"/>
          <w:szCs w:val="24"/>
        </w:rPr>
        <w:tab/>
      </w:r>
      <w:r w:rsidRPr="00597B52">
        <w:rPr>
          <w:rFonts w:cstheme="minorHAnsi"/>
          <w:sz w:val="24"/>
          <w:szCs w:val="24"/>
        </w:rPr>
        <w:tab/>
      </w:r>
      <w:r w:rsidR="008640D5" w:rsidRPr="00597B52">
        <w:rPr>
          <w:rFonts w:cstheme="minorHAnsi"/>
          <w:sz w:val="24"/>
          <w:szCs w:val="24"/>
        </w:rPr>
        <w:t>Greg Carwein</w:t>
      </w:r>
    </w:p>
    <w:p w14:paraId="5798ECBC" w14:textId="55AA5112" w:rsidR="008640D5" w:rsidRPr="00597B52" w:rsidRDefault="008640D5" w:rsidP="00447CF2">
      <w:pPr>
        <w:spacing w:after="0"/>
        <w:rPr>
          <w:rFonts w:cstheme="minorHAnsi"/>
          <w:sz w:val="24"/>
          <w:szCs w:val="24"/>
        </w:rPr>
      </w:pPr>
      <w:r w:rsidRPr="00597B52">
        <w:rPr>
          <w:rFonts w:cstheme="minorHAnsi"/>
          <w:sz w:val="24"/>
          <w:szCs w:val="24"/>
        </w:rPr>
        <w:tab/>
      </w:r>
      <w:r w:rsidRPr="00597B52">
        <w:rPr>
          <w:rFonts w:cstheme="minorHAnsi"/>
          <w:sz w:val="24"/>
          <w:szCs w:val="24"/>
        </w:rPr>
        <w:tab/>
      </w:r>
      <w:r w:rsidRPr="00597B52">
        <w:rPr>
          <w:rFonts w:cstheme="minorHAnsi"/>
          <w:sz w:val="24"/>
          <w:szCs w:val="24"/>
        </w:rPr>
        <w:tab/>
      </w:r>
      <w:r w:rsidRPr="00597B52">
        <w:rPr>
          <w:rFonts w:cstheme="minorHAnsi"/>
          <w:sz w:val="24"/>
          <w:szCs w:val="24"/>
        </w:rPr>
        <w:tab/>
      </w:r>
      <w:r w:rsidR="006E2BC8" w:rsidRPr="00597B52">
        <w:rPr>
          <w:rFonts w:cstheme="minorHAnsi"/>
          <w:sz w:val="24"/>
          <w:szCs w:val="24"/>
        </w:rPr>
        <w:t xml:space="preserve">Andrew Capen </w:t>
      </w:r>
      <w:r w:rsidR="006E2BC8" w:rsidRPr="00597B52">
        <w:rPr>
          <w:rFonts w:cstheme="minorHAnsi"/>
          <w:sz w:val="24"/>
          <w:szCs w:val="24"/>
        </w:rPr>
        <w:tab/>
      </w:r>
      <w:r w:rsidR="006E2BC8" w:rsidRPr="00597B52">
        <w:rPr>
          <w:rFonts w:cstheme="minorHAnsi"/>
          <w:sz w:val="24"/>
          <w:szCs w:val="24"/>
        </w:rPr>
        <w:tab/>
      </w:r>
      <w:r w:rsidR="006E2BC8" w:rsidRPr="00597B52">
        <w:rPr>
          <w:rFonts w:cstheme="minorHAnsi"/>
          <w:sz w:val="24"/>
          <w:szCs w:val="24"/>
        </w:rPr>
        <w:tab/>
      </w:r>
      <w:r w:rsidR="008E6243" w:rsidRPr="00597B52">
        <w:rPr>
          <w:rFonts w:cstheme="minorHAnsi"/>
          <w:sz w:val="24"/>
          <w:szCs w:val="24"/>
        </w:rPr>
        <w:t xml:space="preserve">Mayor </w:t>
      </w:r>
      <w:r w:rsidRPr="00597B52">
        <w:rPr>
          <w:rFonts w:cstheme="minorHAnsi"/>
          <w:sz w:val="24"/>
          <w:szCs w:val="24"/>
        </w:rPr>
        <w:t xml:space="preserve">Guy Titus </w:t>
      </w:r>
      <w:r w:rsidRPr="00597B52">
        <w:rPr>
          <w:rFonts w:cstheme="minorHAnsi"/>
          <w:sz w:val="24"/>
          <w:szCs w:val="24"/>
        </w:rPr>
        <w:tab/>
      </w:r>
      <w:r w:rsidRPr="00597B52">
        <w:rPr>
          <w:rFonts w:cstheme="minorHAnsi"/>
          <w:sz w:val="24"/>
          <w:szCs w:val="24"/>
        </w:rPr>
        <w:tab/>
      </w:r>
      <w:r w:rsidRPr="00597B52">
        <w:rPr>
          <w:rFonts w:cstheme="minorHAnsi"/>
          <w:sz w:val="24"/>
          <w:szCs w:val="24"/>
        </w:rPr>
        <w:tab/>
      </w:r>
    </w:p>
    <w:p w14:paraId="56DC4A21" w14:textId="74ED1BB6" w:rsidR="008640D5" w:rsidRPr="00597B52" w:rsidRDefault="008640D5" w:rsidP="008640D5">
      <w:pPr>
        <w:spacing w:after="0"/>
        <w:ind w:left="2160" w:firstLine="720"/>
        <w:rPr>
          <w:rFonts w:cstheme="minorHAnsi"/>
          <w:sz w:val="24"/>
          <w:szCs w:val="24"/>
        </w:rPr>
      </w:pPr>
      <w:r w:rsidRPr="00597B52">
        <w:rPr>
          <w:rFonts w:cstheme="minorHAnsi"/>
          <w:sz w:val="24"/>
          <w:szCs w:val="24"/>
        </w:rPr>
        <w:t>Lori Elmore</w:t>
      </w:r>
      <w:r w:rsidRPr="00597B52">
        <w:rPr>
          <w:rFonts w:cstheme="minorHAnsi"/>
          <w:sz w:val="24"/>
          <w:szCs w:val="24"/>
        </w:rPr>
        <w:tab/>
      </w:r>
      <w:r w:rsidRPr="00597B52">
        <w:rPr>
          <w:rFonts w:cstheme="minorHAnsi"/>
          <w:sz w:val="24"/>
          <w:szCs w:val="24"/>
        </w:rPr>
        <w:tab/>
      </w:r>
      <w:r w:rsidRPr="00597B52">
        <w:rPr>
          <w:rFonts w:cstheme="minorHAnsi"/>
          <w:sz w:val="24"/>
          <w:szCs w:val="24"/>
        </w:rPr>
        <w:tab/>
      </w:r>
      <w:r w:rsidRPr="00597B52">
        <w:rPr>
          <w:rFonts w:cstheme="minorHAnsi"/>
          <w:sz w:val="24"/>
          <w:szCs w:val="24"/>
        </w:rPr>
        <w:tab/>
      </w:r>
      <w:r w:rsidR="008E6243" w:rsidRPr="00597B52">
        <w:rPr>
          <w:rFonts w:cstheme="minorHAnsi"/>
          <w:sz w:val="24"/>
          <w:szCs w:val="24"/>
        </w:rPr>
        <w:t xml:space="preserve">Chief </w:t>
      </w:r>
      <w:r w:rsidRPr="00597B52">
        <w:rPr>
          <w:rFonts w:cstheme="minorHAnsi"/>
          <w:sz w:val="24"/>
          <w:szCs w:val="24"/>
        </w:rPr>
        <w:t>Jason Horning</w:t>
      </w:r>
    </w:p>
    <w:p w14:paraId="1ED6E95C" w14:textId="00905628" w:rsidR="008640D5" w:rsidRPr="00597B52" w:rsidRDefault="006E2BC8" w:rsidP="008640D5">
      <w:pPr>
        <w:spacing w:after="0"/>
        <w:ind w:left="2160" w:firstLine="720"/>
        <w:rPr>
          <w:rFonts w:cstheme="minorHAnsi"/>
          <w:sz w:val="24"/>
          <w:szCs w:val="24"/>
        </w:rPr>
      </w:pPr>
      <w:r w:rsidRPr="00597B52">
        <w:rPr>
          <w:rFonts w:cstheme="minorHAnsi"/>
          <w:sz w:val="24"/>
          <w:szCs w:val="24"/>
        </w:rPr>
        <w:t>Rhonda Cook</w:t>
      </w:r>
      <w:r w:rsidRPr="00597B52">
        <w:rPr>
          <w:rFonts w:cstheme="minorHAnsi"/>
          <w:sz w:val="24"/>
          <w:szCs w:val="24"/>
        </w:rPr>
        <w:tab/>
        <w:t xml:space="preserve"> </w:t>
      </w:r>
      <w:r w:rsidRPr="00597B52">
        <w:rPr>
          <w:rFonts w:cstheme="minorHAnsi"/>
          <w:sz w:val="24"/>
          <w:szCs w:val="24"/>
        </w:rPr>
        <w:tab/>
      </w:r>
      <w:r w:rsidRPr="00597B52">
        <w:rPr>
          <w:rFonts w:cstheme="minorHAnsi"/>
          <w:sz w:val="24"/>
          <w:szCs w:val="24"/>
        </w:rPr>
        <w:tab/>
      </w:r>
      <w:r w:rsidRPr="00597B52">
        <w:rPr>
          <w:rFonts w:cstheme="minorHAnsi"/>
          <w:sz w:val="24"/>
          <w:szCs w:val="24"/>
        </w:rPr>
        <w:tab/>
        <w:t>Susan Dillman</w:t>
      </w:r>
      <w:r w:rsidR="00B00F50" w:rsidRPr="00597B52">
        <w:rPr>
          <w:rFonts w:cstheme="minorHAnsi"/>
          <w:sz w:val="24"/>
          <w:szCs w:val="24"/>
        </w:rPr>
        <w:tab/>
      </w:r>
      <w:r w:rsidR="00B00F50" w:rsidRPr="00597B52">
        <w:rPr>
          <w:rFonts w:cstheme="minorHAnsi"/>
          <w:sz w:val="24"/>
          <w:szCs w:val="24"/>
        </w:rPr>
        <w:tab/>
      </w:r>
      <w:r w:rsidR="00B00F50" w:rsidRPr="00597B52">
        <w:rPr>
          <w:rFonts w:cstheme="minorHAnsi"/>
          <w:sz w:val="24"/>
          <w:szCs w:val="24"/>
        </w:rPr>
        <w:tab/>
      </w:r>
    </w:p>
    <w:p w14:paraId="2B0C5814" w14:textId="07ECB604" w:rsidR="00C62EAF" w:rsidRPr="00597B52" w:rsidRDefault="008640D5" w:rsidP="008640D5">
      <w:pPr>
        <w:spacing w:after="0"/>
        <w:rPr>
          <w:rFonts w:cstheme="minorHAnsi"/>
          <w:sz w:val="24"/>
          <w:szCs w:val="24"/>
        </w:rPr>
      </w:pPr>
      <w:r w:rsidRPr="00597B52">
        <w:rPr>
          <w:rFonts w:cstheme="minorHAnsi"/>
          <w:sz w:val="24"/>
          <w:szCs w:val="24"/>
        </w:rPr>
        <w:tab/>
      </w:r>
      <w:r w:rsidRPr="00597B52">
        <w:rPr>
          <w:rFonts w:cstheme="minorHAnsi"/>
          <w:sz w:val="24"/>
          <w:szCs w:val="24"/>
        </w:rPr>
        <w:tab/>
      </w:r>
      <w:r w:rsidRPr="00597B52">
        <w:rPr>
          <w:rFonts w:cstheme="minorHAnsi"/>
          <w:sz w:val="24"/>
          <w:szCs w:val="24"/>
        </w:rPr>
        <w:tab/>
      </w:r>
      <w:r w:rsidRPr="00597B52">
        <w:rPr>
          <w:rFonts w:cstheme="minorHAnsi"/>
          <w:sz w:val="24"/>
          <w:szCs w:val="24"/>
        </w:rPr>
        <w:tab/>
      </w:r>
      <w:r w:rsidR="006F6931" w:rsidRPr="00597B52">
        <w:rPr>
          <w:rFonts w:cstheme="minorHAnsi"/>
          <w:sz w:val="24"/>
          <w:szCs w:val="24"/>
        </w:rPr>
        <w:tab/>
      </w:r>
      <w:r w:rsidR="00C62EAF" w:rsidRPr="00597B52">
        <w:rPr>
          <w:rFonts w:cstheme="minorHAnsi"/>
          <w:sz w:val="24"/>
          <w:szCs w:val="24"/>
        </w:rPr>
        <w:tab/>
      </w:r>
    </w:p>
    <w:p w14:paraId="2FD5FB7A" w14:textId="77777777" w:rsidR="00597B52" w:rsidRDefault="006E2BC8" w:rsidP="00597B52">
      <w:pPr>
        <w:spacing w:after="0"/>
        <w:rPr>
          <w:rFonts w:cstheme="minorHAnsi"/>
          <w:sz w:val="24"/>
          <w:szCs w:val="24"/>
        </w:rPr>
      </w:pPr>
      <w:r w:rsidRPr="00597B52">
        <w:rPr>
          <w:rFonts w:cstheme="minorHAnsi"/>
          <w:sz w:val="24"/>
          <w:szCs w:val="24"/>
        </w:rPr>
        <w:t>President Larry Breese</w:t>
      </w:r>
      <w:r w:rsidR="00601BF2" w:rsidRPr="00597B52">
        <w:rPr>
          <w:rFonts w:cstheme="minorHAnsi"/>
          <w:sz w:val="24"/>
          <w:szCs w:val="24"/>
        </w:rPr>
        <w:t xml:space="preserve"> called</w:t>
      </w:r>
      <w:r w:rsidR="000626DA" w:rsidRPr="00597B52">
        <w:rPr>
          <w:rFonts w:cstheme="minorHAnsi"/>
          <w:sz w:val="24"/>
          <w:szCs w:val="24"/>
        </w:rPr>
        <w:t xml:space="preserve"> the meeting of the </w:t>
      </w:r>
      <w:r w:rsidR="008640D5" w:rsidRPr="00597B52">
        <w:rPr>
          <w:rFonts w:cstheme="minorHAnsi"/>
          <w:sz w:val="24"/>
          <w:szCs w:val="24"/>
        </w:rPr>
        <w:t xml:space="preserve">Greenfield Fire Territory Merit Board to order at 9:00 a.m. </w:t>
      </w:r>
    </w:p>
    <w:p w14:paraId="0DDAA876" w14:textId="01F50539" w:rsidR="00097CD9" w:rsidRPr="00597B52" w:rsidRDefault="008640D5" w:rsidP="00597B52">
      <w:pPr>
        <w:spacing w:after="0"/>
        <w:rPr>
          <w:rFonts w:cstheme="minorHAnsi"/>
          <w:sz w:val="24"/>
          <w:szCs w:val="24"/>
        </w:rPr>
      </w:pPr>
      <w:r w:rsidRPr="00597B52">
        <w:rPr>
          <w:rFonts w:cstheme="minorHAnsi"/>
          <w:sz w:val="24"/>
          <w:szCs w:val="24"/>
        </w:rPr>
        <w:t xml:space="preserve">on </w:t>
      </w:r>
      <w:r w:rsidR="006E2BC8" w:rsidRPr="00597B52">
        <w:rPr>
          <w:rFonts w:cstheme="minorHAnsi"/>
          <w:sz w:val="24"/>
          <w:szCs w:val="24"/>
        </w:rPr>
        <w:t>May</w:t>
      </w:r>
      <w:r w:rsidRPr="00597B52">
        <w:rPr>
          <w:rFonts w:cstheme="minorHAnsi"/>
          <w:sz w:val="24"/>
          <w:szCs w:val="24"/>
        </w:rPr>
        <w:t xml:space="preserve"> 1</w:t>
      </w:r>
      <w:r w:rsidR="006E2BC8" w:rsidRPr="00597B52">
        <w:rPr>
          <w:rFonts w:cstheme="minorHAnsi"/>
          <w:sz w:val="24"/>
          <w:szCs w:val="24"/>
        </w:rPr>
        <w:t>3</w:t>
      </w:r>
      <w:r w:rsidRPr="00597B52">
        <w:rPr>
          <w:rFonts w:cstheme="minorHAnsi"/>
          <w:sz w:val="24"/>
          <w:szCs w:val="24"/>
          <w:vertAlign w:val="superscript"/>
        </w:rPr>
        <w:t>th</w:t>
      </w:r>
      <w:r w:rsidRPr="00597B52">
        <w:rPr>
          <w:rFonts w:cstheme="minorHAnsi"/>
          <w:sz w:val="24"/>
          <w:szCs w:val="24"/>
        </w:rPr>
        <w:t>, 2025.</w:t>
      </w:r>
    </w:p>
    <w:p w14:paraId="62D67988" w14:textId="77777777" w:rsidR="00597B52" w:rsidRDefault="00597B52" w:rsidP="006638C7">
      <w:pPr>
        <w:spacing w:after="0"/>
        <w:rPr>
          <w:rFonts w:cstheme="minorHAnsi"/>
          <w:b/>
          <w:sz w:val="24"/>
          <w:szCs w:val="24"/>
          <w:u w:val="single"/>
        </w:rPr>
      </w:pPr>
    </w:p>
    <w:p w14:paraId="48158882" w14:textId="63AA48EF" w:rsidR="00577715" w:rsidRPr="00597B52" w:rsidRDefault="00AE083B" w:rsidP="006638C7">
      <w:pPr>
        <w:spacing w:after="0"/>
        <w:rPr>
          <w:rFonts w:cstheme="minorHAnsi"/>
          <w:bCs/>
          <w:sz w:val="24"/>
          <w:szCs w:val="24"/>
        </w:rPr>
      </w:pPr>
      <w:r w:rsidRPr="00597B52">
        <w:rPr>
          <w:rFonts w:cstheme="minorHAnsi"/>
          <w:b/>
          <w:sz w:val="24"/>
          <w:szCs w:val="24"/>
          <w:u w:val="single"/>
        </w:rPr>
        <w:t>O</w:t>
      </w:r>
      <w:r w:rsidR="008640D5" w:rsidRPr="00597B52">
        <w:rPr>
          <w:rFonts w:cstheme="minorHAnsi"/>
          <w:b/>
          <w:sz w:val="24"/>
          <w:szCs w:val="24"/>
          <w:u w:val="single"/>
        </w:rPr>
        <w:t>ATHS OF OFFICE</w:t>
      </w:r>
      <w:r w:rsidRPr="00597B52">
        <w:rPr>
          <w:rFonts w:cstheme="minorHAnsi"/>
          <w:b/>
          <w:sz w:val="24"/>
          <w:szCs w:val="24"/>
        </w:rPr>
        <w:t>:</w:t>
      </w:r>
      <w:r w:rsidR="00BD37F8" w:rsidRPr="00597B52">
        <w:rPr>
          <w:rFonts w:cstheme="minorHAnsi"/>
          <w:b/>
          <w:sz w:val="24"/>
          <w:szCs w:val="24"/>
        </w:rPr>
        <w:t xml:space="preserve"> </w:t>
      </w:r>
      <w:r w:rsidR="00BD37F8" w:rsidRPr="00597B52">
        <w:rPr>
          <w:rFonts w:cstheme="minorHAnsi"/>
          <w:b/>
          <w:sz w:val="24"/>
          <w:szCs w:val="24"/>
        </w:rPr>
        <w:tab/>
      </w:r>
      <w:r w:rsidR="00597B52">
        <w:rPr>
          <w:rFonts w:cstheme="minorHAnsi"/>
          <w:b/>
          <w:sz w:val="24"/>
          <w:szCs w:val="24"/>
        </w:rPr>
        <w:tab/>
      </w:r>
      <w:r w:rsidR="00597B52" w:rsidRPr="00597B52">
        <w:rPr>
          <w:rFonts w:cstheme="minorHAnsi"/>
          <w:bCs/>
          <w:sz w:val="24"/>
          <w:szCs w:val="24"/>
        </w:rPr>
        <w:t xml:space="preserve">Andrew Capen took his </w:t>
      </w:r>
      <w:r w:rsidR="008640D5" w:rsidRPr="00597B52">
        <w:rPr>
          <w:rFonts w:cstheme="minorHAnsi"/>
          <w:bCs/>
          <w:sz w:val="24"/>
          <w:szCs w:val="24"/>
        </w:rPr>
        <w:t>Oath of Office as administered by Attorney Morelock.</w:t>
      </w:r>
      <w:r w:rsidR="005B3613" w:rsidRPr="00597B52">
        <w:rPr>
          <w:rFonts w:cstheme="minorHAnsi"/>
          <w:bCs/>
          <w:sz w:val="24"/>
          <w:szCs w:val="24"/>
        </w:rPr>
        <w:tab/>
      </w:r>
    </w:p>
    <w:p w14:paraId="55EB9EDB" w14:textId="77777777" w:rsidR="00597B52" w:rsidRPr="00597B52" w:rsidRDefault="00597B52" w:rsidP="006638C7">
      <w:pPr>
        <w:spacing w:after="0"/>
        <w:rPr>
          <w:rFonts w:cstheme="minorHAnsi"/>
          <w:bCs/>
          <w:sz w:val="24"/>
          <w:szCs w:val="24"/>
        </w:rPr>
      </w:pPr>
    </w:p>
    <w:p w14:paraId="24254D36" w14:textId="2220E97E" w:rsidR="00597B52" w:rsidRPr="00597B52" w:rsidRDefault="00597B52" w:rsidP="00597B52">
      <w:pPr>
        <w:spacing w:after="0"/>
        <w:rPr>
          <w:rFonts w:ascii="Viner Hand ITC" w:hAnsi="Viner Hand ITC"/>
          <w:sz w:val="24"/>
          <w:szCs w:val="24"/>
        </w:rPr>
      </w:pPr>
      <w:r w:rsidRPr="00597B52">
        <w:rPr>
          <w:rFonts w:cstheme="minorHAnsi"/>
          <w:b/>
          <w:sz w:val="24"/>
          <w:szCs w:val="24"/>
          <w:u w:val="single"/>
        </w:rPr>
        <w:t>MINUTES:</w:t>
      </w:r>
      <w:r w:rsidRPr="00597B52">
        <w:rPr>
          <w:rFonts w:cstheme="minorHAnsi"/>
          <w:bCs/>
          <w:sz w:val="24"/>
          <w:szCs w:val="24"/>
        </w:rPr>
        <w:t xml:space="preserve"> </w:t>
      </w:r>
      <w:r w:rsidRPr="00597B52">
        <w:rPr>
          <w:rFonts w:cstheme="minorHAnsi"/>
          <w:bCs/>
          <w:sz w:val="24"/>
          <w:szCs w:val="24"/>
        </w:rPr>
        <w:tab/>
      </w:r>
      <w:r w:rsidRPr="00597B52">
        <w:rPr>
          <w:rFonts w:cstheme="minorHAnsi"/>
          <w:bCs/>
          <w:sz w:val="24"/>
          <w:szCs w:val="24"/>
        </w:rPr>
        <w:tab/>
      </w:r>
      <w:r>
        <w:rPr>
          <w:rFonts w:cstheme="minorHAnsi"/>
          <w:bCs/>
          <w:sz w:val="24"/>
          <w:szCs w:val="24"/>
        </w:rPr>
        <w:tab/>
      </w:r>
      <w:r w:rsidRPr="00597B52">
        <w:rPr>
          <w:rFonts w:cstheme="minorHAnsi"/>
          <w:bCs/>
          <w:sz w:val="24"/>
          <w:szCs w:val="24"/>
        </w:rPr>
        <w:t>Mayor Titus moved to approve the meeting minutes from April 8</w:t>
      </w:r>
      <w:r w:rsidRPr="00597B52">
        <w:rPr>
          <w:rFonts w:cstheme="minorHAnsi"/>
          <w:bCs/>
          <w:sz w:val="24"/>
          <w:szCs w:val="24"/>
          <w:vertAlign w:val="superscript"/>
        </w:rPr>
        <w:t>th</w:t>
      </w:r>
      <w:r w:rsidRPr="00597B52">
        <w:rPr>
          <w:rFonts w:cstheme="minorHAnsi"/>
          <w:bCs/>
          <w:sz w:val="24"/>
          <w:szCs w:val="24"/>
        </w:rPr>
        <w:t xml:space="preserve">, 2025, duly seconded by Kathy Locke.  </w:t>
      </w:r>
      <w:r w:rsidRPr="00597B52">
        <w:rPr>
          <w:sz w:val="24"/>
          <w:szCs w:val="24"/>
        </w:rPr>
        <w:t xml:space="preserve">Motion carried.  </w:t>
      </w:r>
      <w:r w:rsidRPr="00597B52">
        <w:rPr>
          <w:rFonts w:ascii="Viner Hand ITC" w:hAnsi="Viner Hand ITC"/>
          <w:sz w:val="24"/>
          <w:szCs w:val="24"/>
        </w:rPr>
        <w:t>Viva voce.</w:t>
      </w:r>
    </w:p>
    <w:p w14:paraId="0E7ADF11" w14:textId="460FD853" w:rsidR="00597B52" w:rsidRDefault="00597B52" w:rsidP="006638C7">
      <w:pPr>
        <w:spacing w:after="0"/>
        <w:rPr>
          <w:rFonts w:cstheme="minorHAnsi"/>
          <w:bCs/>
        </w:rPr>
      </w:pPr>
    </w:p>
    <w:p w14:paraId="4F2FC697" w14:textId="77777777" w:rsidR="00597B52" w:rsidRPr="00597B52" w:rsidRDefault="00597B52" w:rsidP="006638C7">
      <w:pPr>
        <w:spacing w:after="0"/>
        <w:rPr>
          <w:rFonts w:cstheme="minorHAnsi"/>
          <w:b/>
          <w:u w:val="single"/>
        </w:rPr>
      </w:pPr>
      <w:r w:rsidRPr="00597B52">
        <w:rPr>
          <w:rFonts w:cstheme="minorHAnsi"/>
          <w:b/>
          <w:u w:val="single"/>
        </w:rPr>
        <w:t xml:space="preserve">OLD BUSINESS: </w:t>
      </w:r>
      <w:r w:rsidRPr="00597B52">
        <w:rPr>
          <w:rFonts w:cstheme="minorHAnsi"/>
          <w:b/>
          <w:u w:val="single"/>
        </w:rPr>
        <w:tab/>
      </w:r>
      <w:r w:rsidRPr="00597B52">
        <w:rPr>
          <w:rFonts w:cstheme="minorHAnsi"/>
          <w:b/>
        </w:rPr>
        <w:tab/>
      </w:r>
      <w:r w:rsidRPr="00597B52">
        <w:rPr>
          <w:rFonts w:cstheme="minorHAnsi"/>
          <w:b/>
        </w:rPr>
        <w:tab/>
      </w:r>
    </w:p>
    <w:p w14:paraId="6A861BEA" w14:textId="77777777" w:rsidR="00597B52" w:rsidRDefault="00597B52" w:rsidP="006638C7">
      <w:pPr>
        <w:spacing w:after="0"/>
        <w:rPr>
          <w:rFonts w:cstheme="minorHAnsi"/>
          <w:bCs/>
        </w:rPr>
      </w:pPr>
    </w:p>
    <w:p w14:paraId="0C301858" w14:textId="4A4A38D1" w:rsidR="00706AA4" w:rsidRDefault="00706AA4" w:rsidP="00597B52">
      <w:pPr>
        <w:spacing w:after="0"/>
        <w:rPr>
          <w:rFonts w:cstheme="minorHAnsi"/>
          <w:bCs/>
        </w:rPr>
      </w:pPr>
      <w:r w:rsidRPr="00706AA4">
        <w:rPr>
          <w:rFonts w:cstheme="minorHAnsi"/>
          <w:b/>
          <w:u w:val="single"/>
        </w:rPr>
        <w:t>Merit Commission Rules – Adoption</w:t>
      </w:r>
      <w:r>
        <w:rPr>
          <w:rFonts w:cstheme="minorHAnsi"/>
          <w:bCs/>
        </w:rPr>
        <w:t xml:space="preserve"> </w:t>
      </w:r>
      <w:r>
        <w:rPr>
          <w:rFonts w:cstheme="minorHAnsi"/>
          <w:bCs/>
        </w:rPr>
        <w:tab/>
      </w:r>
      <w:r>
        <w:rPr>
          <w:rFonts w:cstheme="minorHAnsi"/>
          <w:bCs/>
        </w:rPr>
        <w:tab/>
      </w:r>
      <w:r>
        <w:rPr>
          <w:rFonts w:cstheme="minorHAnsi"/>
          <w:bCs/>
        </w:rPr>
        <w:tab/>
      </w:r>
      <w:r>
        <w:rPr>
          <w:rFonts w:cstheme="minorHAnsi"/>
          <w:bCs/>
        </w:rPr>
        <w:tab/>
      </w:r>
      <w:r>
        <w:rPr>
          <w:rFonts w:cstheme="minorHAnsi"/>
          <w:bCs/>
        </w:rPr>
        <w:tab/>
        <w:t xml:space="preserve">Attorney Cook informed the members of the Merit Board that the Notice of Public Hearing </w:t>
      </w:r>
      <w:r w:rsidR="00597B52">
        <w:rPr>
          <w:rFonts w:cstheme="minorHAnsi"/>
          <w:bCs/>
        </w:rPr>
        <w:t xml:space="preserve">for the adoption of the </w:t>
      </w:r>
      <w:r w:rsidR="00597B52" w:rsidRPr="00597B52">
        <w:rPr>
          <w:rFonts w:cstheme="minorHAnsi"/>
          <w:bCs/>
        </w:rPr>
        <w:t>Merit Commission Rules</w:t>
      </w:r>
      <w:r>
        <w:rPr>
          <w:rFonts w:cstheme="minorHAnsi"/>
          <w:bCs/>
        </w:rPr>
        <w:t>, Fire Territory Policies &amp; Procedures</w:t>
      </w:r>
      <w:r w:rsidR="00597B52">
        <w:rPr>
          <w:rFonts w:cstheme="minorHAnsi"/>
          <w:bCs/>
        </w:rPr>
        <w:t xml:space="preserve"> </w:t>
      </w:r>
      <w:r>
        <w:rPr>
          <w:rFonts w:cstheme="minorHAnsi"/>
          <w:bCs/>
        </w:rPr>
        <w:t>was</w:t>
      </w:r>
      <w:r w:rsidR="00597B52">
        <w:rPr>
          <w:rFonts w:cstheme="minorHAnsi"/>
          <w:bCs/>
        </w:rPr>
        <w:t xml:space="preserve"> not </w:t>
      </w:r>
      <w:r>
        <w:rPr>
          <w:rFonts w:cstheme="minorHAnsi"/>
          <w:bCs/>
        </w:rPr>
        <w:t>advertised to give the required 10 days advance notice so this item will be moved to the June 10</w:t>
      </w:r>
      <w:r w:rsidRPr="00706AA4">
        <w:rPr>
          <w:rFonts w:cstheme="minorHAnsi"/>
          <w:bCs/>
          <w:vertAlign w:val="superscript"/>
        </w:rPr>
        <w:t>th</w:t>
      </w:r>
      <w:r>
        <w:rPr>
          <w:rFonts w:cstheme="minorHAnsi"/>
          <w:bCs/>
        </w:rPr>
        <w:t xml:space="preserve"> meeting.</w:t>
      </w:r>
    </w:p>
    <w:p w14:paraId="42EDC162" w14:textId="1257C30D" w:rsidR="00706AA4" w:rsidRDefault="00706AA4" w:rsidP="00597B52">
      <w:pPr>
        <w:spacing w:after="0"/>
        <w:rPr>
          <w:rFonts w:cstheme="minorHAnsi"/>
          <w:bCs/>
        </w:rPr>
      </w:pPr>
      <w:r>
        <w:rPr>
          <w:rFonts w:cstheme="minorHAnsi"/>
          <w:bCs/>
        </w:rPr>
        <w:t>A Public Hearing will be held on June 10</w:t>
      </w:r>
      <w:r w:rsidRPr="00706AA4">
        <w:rPr>
          <w:rFonts w:cstheme="minorHAnsi"/>
          <w:bCs/>
          <w:vertAlign w:val="superscript"/>
        </w:rPr>
        <w:t>th</w:t>
      </w:r>
      <w:r>
        <w:rPr>
          <w:rFonts w:cstheme="minorHAnsi"/>
          <w:bCs/>
        </w:rPr>
        <w:t xml:space="preserve"> following the notification being advertised and copies of the documents will be given out as required by statute who are:  The Hancock County </w:t>
      </w:r>
      <w:r w:rsidR="0085596B">
        <w:rPr>
          <w:rFonts w:cstheme="minorHAnsi"/>
          <w:bCs/>
        </w:rPr>
        <w:t>Commissioners</w:t>
      </w:r>
      <w:r>
        <w:rPr>
          <w:rFonts w:cstheme="minorHAnsi"/>
          <w:bCs/>
        </w:rPr>
        <w:t>, The Greenfield City Council, The Center Township Trustee and three copies must be sent to the Fire Chief and made available for inspection by the members of the Territory at all times.</w:t>
      </w:r>
    </w:p>
    <w:p w14:paraId="1EFF9ED1" w14:textId="77A6CF05" w:rsidR="00706AA4" w:rsidRDefault="00706AA4" w:rsidP="00597B52">
      <w:pPr>
        <w:spacing w:after="0"/>
        <w:rPr>
          <w:rFonts w:cstheme="minorHAnsi"/>
          <w:bCs/>
        </w:rPr>
      </w:pPr>
      <w:r>
        <w:rPr>
          <w:rFonts w:cstheme="minorHAnsi"/>
          <w:bCs/>
        </w:rPr>
        <w:t>Chief Horning will send the memo information out to the members on a flash drive.</w:t>
      </w:r>
    </w:p>
    <w:p w14:paraId="0482CB1E" w14:textId="77777777" w:rsidR="00706AA4" w:rsidRDefault="00706AA4" w:rsidP="00597B52">
      <w:pPr>
        <w:spacing w:after="0"/>
        <w:rPr>
          <w:rFonts w:cstheme="minorHAnsi"/>
          <w:bCs/>
        </w:rPr>
      </w:pPr>
    </w:p>
    <w:p w14:paraId="22C65775" w14:textId="22F1CEFD" w:rsidR="00597B52" w:rsidRPr="0085596B" w:rsidRDefault="00597B52" w:rsidP="00597B52">
      <w:pPr>
        <w:spacing w:after="0"/>
        <w:rPr>
          <w:rFonts w:cstheme="minorHAnsi"/>
          <w:bCs/>
        </w:rPr>
      </w:pPr>
      <w:r w:rsidRPr="00706AA4">
        <w:rPr>
          <w:rFonts w:cstheme="minorHAnsi"/>
          <w:b/>
          <w:u w:val="single"/>
        </w:rPr>
        <w:t>Budget discussion in reference to stipends</w:t>
      </w:r>
      <w:r w:rsidRPr="00706AA4">
        <w:rPr>
          <w:rFonts w:cstheme="minorHAnsi"/>
          <w:b/>
        </w:rPr>
        <w:tab/>
      </w:r>
      <w:r w:rsidR="00706AA4">
        <w:rPr>
          <w:rFonts w:cstheme="minorHAnsi"/>
          <w:b/>
        </w:rPr>
        <w:tab/>
      </w:r>
      <w:r w:rsidR="00706AA4">
        <w:rPr>
          <w:rFonts w:cstheme="minorHAnsi"/>
          <w:b/>
        </w:rPr>
        <w:tab/>
      </w:r>
      <w:r w:rsidR="00706AA4">
        <w:rPr>
          <w:rFonts w:cstheme="minorHAnsi"/>
          <w:b/>
        </w:rPr>
        <w:tab/>
      </w:r>
      <w:r w:rsidR="00706AA4" w:rsidRPr="0085596B">
        <w:rPr>
          <w:rFonts w:cstheme="minorHAnsi"/>
          <w:bCs/>
        </w:rPr>
        <w:t xml:space="preserve">Attorney Cook explained that </w:t>
      </w:r>
      <w:r w:rsidR="0085596B">
        <w:rPr>
          <w:rFonts w:cstheme="minorHAnsi"/>
          <w:bCs/>
        </w:rPr>
        <w:t xml:space="preserve">in addition to the members of the Board of Works and Mayor Titus, </w:t>
      </w:r>
      <w:r w:rsidR="00706AA4" w:rsidRPr="0085596B">
        <w:rPr>
          <w:rFonts w:cstheme="minorHAnsi"/>
          <w:bCs/>
        </w:rPr>
        <w:t>there were members on the Board representing various bodies of government</w:t>
      </w:r>
      <w:r w:rsidR="0085596B">
        <w:rPr>
          <w:rFonts w:cstheme="minorHAnsi"/>
          <w:bCs/>
        </w:rPr>
        <w:t xml:space="preserve"> which could make giving a stipend for being on the Commission a challenge. Discussion followed as to the pros and cons on this idea and in the </w:t>
      </w:r>
      <w:r w:rsidR="006050DF">
        <w:rPr>
          <w:rFonts w:cstheme="minorHAnsi"/>
          <w:bCs/>
        </w:rPr>
        <w:t>end,</w:t>
      </w:r>
      <w:r w:rsidR="0085596B">
        <w:rPr>
          <w:rFonts w:cstheme="minorHAnsi"/>
          <w:bCs/>
        </w:rPr>
        <w:t xml:space="preserve"> Greg Carwein moved that the members would not receive a stipend for their participation, duly seconded by Dave Huffman.  Motion carried.</w:t>
      </w:r>
      <w:r w:rsidR="0085596B" w:rsidRPr="0085596B">
        <w:rPr>
          <w:rFonts w:ascii="Viner Hand ITC" w:hAnsi="Viner Hand ITC"/>
          <w:sz w:val="24"/>
          <w:szCs w:val="24"/>
        </w:rPr>
        <w:t xml:space="preserve"> </w:t>
      </w:r>
      <w:r w:rsidR="0085596B" w:rsidRPr="00597B52">
        <w:rPr>
          <w:rFonts w:ascii="Viner Hand ITC" w:hAnsi="Viner Hand ITC"/>
          <w:sz w:val="24"/>
          <w:szCs w:val="24"/>
        </w:rPr>
        <w:t>Viva voce.</w:t>
      </w:r>
    </w:p>
    <w:p w14:paraId="7063C5CE" w14:textId="77777777" w:rsidR="00706AA4" w:rsidRPr="0085596B" w:rsidRDefault="00706AA4" w:rsidP="00597B52">
      <w:pPr>
        <w:spacing w:after="0"/>
        <w:rPr>
          <w:rFonts w:cstheme="minorHAnsi"/>
          <w:bCs/>
        </w:rPr>
      </w:pPr>
    </w:p>
    <w:p w14:paraId="5AABF1BF" w14:textId="77777777" w:rsidR="00706AA4" w:rsidRDefault="00706AA4" w:rsidP="00597B52">
      <w:pPr>
        <w:spacing w:after="0"/>
        <w:rPr>
          <w:rFonts w:cstheme="minorHAnsi"/>
          <w:b/>
        </w:rPr>
      </w:pPr>
    </w:p>
    <w:p w14:paraId="37BF123B" w14:textId="77777777" w:rsidR="00FE0072" w:rsidRPr="00AD33B2" w:rsidRDefault="00FE0072" w:rsidP="00FE0072">
      <w:pPr>
        <w:spacing w:after="0"/>
        <w:rPr>
          <w:rFonts w:cstheme="minorHAnsi"/>
          <w:color w:val="FF0000"/>
        </w:rPr>
      </w:pPr>
    </w:p>
    <w:p w14:paraId="382B25FE" w14:textId="77777777" w:rsidR="0092163F" w:rsidRPr="0087081C" w:rsidRDefault="0092163F" w:rsidP="0092163F">
      <w:pPr>
        <w:spacing w:after="0"/>
        <w:rPr>
          <w:rFonts w:cstheme="minorHAnsi"/>
        </w:rPr>
      </w:pPr>
      <w:r w:rsidRPr="0087081C">
        <w:rPr>
          <w:rFonts w:cstheme="minorHAnsi"/>
          <w:b/>
          <w:u w:val="single"/>
        </w:rPr>
        <w:lastRenderedPageBreak/>
        <w:t xml:space="preserve">NEW BUSINESS: </w:t>
      </w:r>
      <w:r w:rsidRPr="0087081C">
        <w:rPr>
          <w:rFonts w:cstheme="minorHAnsi"/>
        </w:rPr>
        <w:t xml:space="preserve">   </w:t>
      </w:r>
    </w:p>
    <w:p w14:paraId="33E492AF" w14:textId="77777777" w:rsidR="0085596B" w:rsidRPr="0087081C" w:rsidRDefault="0085596B" w:rsidP="0085596B">
      <w:pPr>
        <w:spacing w:after="0"/>
        <w:rPr>
          <w:rFonts w:cstheme="minorHAnsi"/>
        </w:rPr>
      </w:pPr>
    </w:p>
    <w:p w14:paraId="6C276472" w14:textId="669CEEAD" w:rsidR="0085596B" w:rsidRPr="0087081C" w:rsidRDefault="0085596B" w:rsidP="0085596B">
      <w:pPr>
        <w:spacing w:after="0"/>
        <w:rPr>
          <w:rFonts w:cstheme="minorHAnsi"/>
        </w:rPr>
      </w:pPr>
      <w:r w:rsidRPr="0087081C">
        <w:rPr>
          <w:rFonts w:cstheme="minorHAnsi"/>
        </w:rPr>
        <w:t xml:space="preserve">Chief Horning requested approval of the promotion of </w:t>
      </w:r>
      <w:r w:rsidRPr="0085596B">
        <w:rPr>
          <w:rFonts w:cstheme="minorHAnsi"/>
        </w:rPr>
        <w:t xml:space="preserve">Lt. Matt Decker </w:t>
      </w:r>
      <w:r w:rsidR="0087081C" w:rsidRPr="0087081C">
        <w:rPr>
          <w:rFonts w:cstheme="minorHAnsi"/>
        </w:rPr>
        <w:t>and Lt David Wickard to the rank of Captain with the effective date for both being May 10</w:t>
      </w:r>
      <w:r w:rsidR="0087081C" w:rsidRPr="0087081C">
        <w:rPr>
          <w:rFonts w:cstheme="minorHAnsi"/>
          <w:vertAlign w:val="superscript"/>
        </w:rPr>
        <w:t>th</w:t>
      </w:r>
      <w:r w:rsidR="0087081C" w:rsidRPr="0087081C">
        <w:rPr>
          <w:rFonts w:cstheme="minorHAnsi"/>
        </w:rPr>
        <w:t xml:space="preserve">, 2025.  Mayor Guy Titus moved to approve, duly seconded by Greg Carwein. </w:t>
      </w:r>
    </w:p>
    <w:p w14:paraId="3E45596F" w14:textId="0C60C5A0" w:rsidR="0085596B" w:rsidRPr="0087081C" w:rsidRDefault="0087081C" w:rsidP="0085596B">
      <w:pPr>
        <w:spacing w:after="0"/>
        <w:rPr>
          <w:rFonts w:cstheme="minorHAnsi"/>
        </w:rPr>
      </w:pPr>
      <w:r w:rsidRPr="0087081C">
        <w:rPr>
          <w:sz w:val="24"/>
          <w:szCs w:val="24"/>
        </w:rPr>
        <w:t xml:space="preserve">Motion carried.  </w:t>
      </w:r>
      <w:r w:rsidRPr="0087081C">
        <w:rPr>
          <w:rFonts w:ascii="Viner Hand ITC" w:hAnsi="Viner Hand ITC"/>
          <w:sz w:val="24"/>
          <w:szCs w:val="24"/>
        </w:rPr>
        <w:t>Viva voce</w:t>
      </w:r>
      <w:r>
        <w:rPr>
          <w:rFonts w:ascii="Viner Hand ITC" w:hAnsi="Viner Hand ITC"/>
          <w:sz w:val="24"/>
          <w:szCs w:val="24"/>
        </w:rPr>
        <w:t>.</w:t>
      </w:r>
    </w:p>
    <w:p w14:paraId="52B1F6B0" w14:textId="13C868D6" w:rsidR="0087081C" w:rsidRPr="0085596B" w:rsidRDefault="0087081C" w:rsidP="0085596B">
      <w:pPr>
        <w:spacing w:after="0"/>
        <w:rPr>
          <w:rFonts w:cstheme="minorHAnsi"/>
        </w:rPr>
      </w:pPr>
      <w:r>
        <w:rPr>
          <w:rFonts w:cstheme="minorHAnsi"/>
        </w:rPr>
        <w:t>Both of their</w:t>
      </w:r>
      <w:r w:rsidRPr="0087081C">
        <w:rPr>
          <w:rFonts w:cstheme="minorHAnsi"/>
        </w:rPr>
        <w:t xml:space="preserve"> spouses were present to pin their new badge to their uniform</w:t>
      </w:r>
      <w:r>
        <w:rPr>
          <w:rFonts w:cstheme="minorHAnsi"/>
        </w:rPr>
        <w:t xml:space="preserve"> Captain Decker and Captain Wickard</w:t>
      </w:r>
      <w:r w:rsidRPr="0087081C">
        <w:rPr>
          <w:rFonts w:cstheme="minorHAnsi"/>
        </w:rPr>
        <w:t xml:space="preserve"> were congratulated by the members of the Commission.  </w:t>
      </w:r>
    </w:p>
    <w:p w14:paraId="0584C015" w14:textId="77777777" w:rsidR="0085596B" w:rsidRPr="0085596B" w:rsidRDefault="0085596B" w:rsidP="0085596B">
      <w:pPr>
        <w:spacing w:after="0"/>
        <w:rPr>
          <w:rFonts w:cstheme="minorHAnsi"/>
          <w:color w:val="FF0000"/>
        </w:rPr>
      </w:pPr>
    </w:p>
    <w:p w14:paraId="3BD2CB4C" w14:textId="2018ADBC" w:rsidR="0087081C" w:rsidRPr="0087081C" w:rsidRDefault="0087081C" w:rsidP="0087081C">
      <w:pPr>
        <w:spacing w:after="0"/>
        <w:rPr>
          <w:rFonts w:cstheme="minorHAnsi"/>
        </w:rPr>
      </w:pPr>
      <w:r w:rsidRPr="0087081C">
        <w:rPr>
          <w:rFonts w:cstheme="minorHAnsi"/>
        </w:rPr>
        <w:t>Chief Horning requested permission</w:t>
      </w:r>
      <w:r w:rsidR="0085596B" w:rsidRPr="0085596B">
        <w:rPr>
          <w:rFonts w:cstheme="minorHAnsi"/>
        </w:rPr>
        <w:t xml:space="preserve"> to engage Elite Public Safety for the purposes of holding a Lieutenant and Captain promotion process </w:t>
      </w:r>
      <w:r w:rsidRPr="0087081C">
        <w:rPr>
          <w:rFonts w:cstheme="minorHAnsi"/>
        </w:rPr>
        <w:t xml:space="preserve">to </w:t>
      </w:r>
      <w:r w:rsidR="0085596B" w:rsidRPr="0085596B">
        <w:rPr>
          <w:rFonts w:cstheme="minorHAnsi"/>
        </w:rPr>
        <w:t xml:space="preserve">create </w:t>
      </w:r>
      <w:r w:rsidRPr="0087081C">
        <w:rPr>
          <w:rFonts w:cstheme="minorHAnsi"/>
        </w:rPr>
        <w:t>an updated and</w:t>
      </w:r>
      <w:r w:rsidR="0085596B" w:rsidRPr="0085596B">
        <w:rPr>
          <w:rFonts w:cstheme="minorHAnsi"/>
        </w:rPr>
        <w:t xml:space="preserve"> valid list for up to 2 more years.</w:t>
      </w:r>
      <w:r w:rsidRPr="0087081C">
        <w:rPr>
          <w:rFonts w:cstheme="minorHAnsi"/>
        </w:rPr>
        <w:t xml:space="preserve">  It was confirmed that the $50,000 on the document was a typo and should be $5,000.00.  It was moved by Glenna Shelby to approve with corrections, duly seconded by Greg Carwein.  </w:t>
      </w:r>
      <w:r w:rsidRPr="0087081C">
        <w:rPr>
          <w:sz w:val="24"/>
          <w:szCs w:val="24"/>
        </w:rPr>
        <w:t xml:space="preserve">Motion carried.  </w:t>
      </w:r>
      <w:r w:rsidRPr="0087081C">
        <w:rPr>
          <w:rFonts w:ascii="Viner Hand ITC" w:hAnsi="Viner Hand ITC"/>
          <w:sz w:val="24"/>
          <w:szCs w:val="24"/>
        </w:rPr>
        <w:t>Viva voce</w:t>
      </w:r>
      <w:r>
        <w:rPr>
          <w:rFonts w:ascii="Viner Hand ITC" w:hAnsi="Viner Hand ITC"/>
          <w:sz w:val="24"/>
          <w:szCs w:val="24"/>
        </w:rPr>
        <w:t>.</w:t>
      </w:r>
    </w:p>
    <w:p w14:paraId="50C9A76A" w14:textId="20CDECCA" w:rsidR="0085596B" w:rsidRPr="0085596B" w:rsidRDefault="0085596B" w:rsidP="0085596B">
      <w:pPr>
        <w:spacing w:after="0"/>
        <w:rPr>
          <w:rFonts w:cstheme="minorHAnsi"/>
          <w:color w:val="FF0000"/>
        </w:rPr>
      </w:pPr>
    </w:p>
    <w:p w14:paraId="22D4B331" w14:textId="1E133B5E" w:rsidR="0085596B" w:rsidRPr="0087081C" w:rsidRDefault="0087081C" w:rsidP="0085596B">
      <w:pPr>
        <w:spacing w:after="0"/>
        <w:rPr>
          <w:rFonts w:cstheme="minorHAnsi"/>
        </w:rPr>
      </w:pPr>
      <w:r w:rsidRPr="0087081C">
        <w:rPr>
          <w:rFonts w:cstheme="minorHAnsi"/>
        </w:rPr>
        <w:t>Chief Horning r</w:t>
      </w:r>
      <w:r w:rsidR="0085596B" w:rsidRPr="0085596B">
        <w:rPr>
          <w:rFonts w:cstheme="minorHAnsi"/>
        </w:rPr>
        <w:t>equest</w:t>
      </w:r>
      <w:r w:rsidRPr="0087081C">
        <w:rPr>
          <w:rFonts w:cstheme="minorHAnsi"/>
        </w:rPr>
        <w:t>ed</w:t>
      </w:r>
      <w:r w:rsidR="0085596B" w:rsidRPr="0085596B">
        <w:rPr>
          <w:rFonts w:cstheme="minorHAnsi"/>
        </w:rPr>
        <w:t xml:space="preserve"> approval of time driven promotion for Firefighter/Medic Andrew Ward from Private to Firefighter 2</w:t>
      </w:r>
      <w:r w:rsidR="0085596B" w:rsidRPr="0085596B">
        <w:rPr>
          <w:rFonts w:cstheme="minorHAnsi"/>
          <w:vertAlign w:val="superscript"/>
        </w:rPr>
        <w:t>nd</w:t>
      </w:r>
      <w:r w:rsidR="0085596B" w:rsidRPr="0085596B">
        <w:rPr>
          <w:rFonts w:cstheme="minorHAnsi"/>
        </w:rPr>
        <w:t xml:space="preserve"> Class</w:t>
      </w:r>
      <w:r w:rsidRPr="0087081C">
        <w:rPr>
          <w:rFonts w:cstheme="minorHAnsi"/>
        </w:rPr>
        <w:t>,</w:t>
      </w:r>
      <w:r w:rsidR="0085596B" w:rsidRPr="0085596B">
        <w:rPr>
          <w:rFonts w:cstheme="minorHAnsi"/>
        </w:rPr>
        <w:t xml:space="preserve"> effective 4/26/2025</w:t>
      </w:r>
      <w:r w:rsidRPr="0087081C">
        <w:rPr>
          <w:rFonts w:cstheme="minorHAnsi"/>
        </w:rPr>
        <w:t>. Brent Robertson moved to approve, duly seconded by Kathy Locke.</w:t>
      </w:r>
    </w:p>
    <w:p w14:paraId="20455D4A" w14:textId="6DCDD492" w:rsidR="0087081C" w:rsidRPr="0087081C" w:rsidRDefault="0087081C" w:rsidP="0087081C">
      <w:pPr>
        <w:spacing w:after="0"/>
        <w:rPr>
          <w:rFonts w:cstheme="minorHAnsi"/>
        </w:rPr>
      </w:pPr>
      <w:r w:rsidRPr="0087081C">
        <w:rPr>
          <w:sz w:val="24"/>
          <w:szCs w:val="24"/>
        </w:rPr>
        <w:t xml:space="preserve">Motion carried.  </w:t>
      </w:r>
      <w:r w:rsidRPr="0087081C">
        <w:rPr>
          <w:rFonts w:ascii="Viner Hand ITC" w:hAnsi="Viner Hand ITC"/>
          <w:sz w:val="24"/>
          <w:szCs w:val="24"/>
        </w:rPr>
        <w:t>Viva voce</w:t>
      </w:r>
      <w:r>
        <w:rPr>
          <w:rFonts w:ascii="Viner Hand ITC" w:hAnsi="Viner Hand ITC"/>
          <w:sz w:val="24"/>
          <w:szCs w:val="24"/>
        </w:rPr>
        <w:t>.</w:t>
      </w:r>
    </w:p>
    <w:p w14:paraId="464676CB" w14:textId="77777777" w:rsidR="0087081C" w:rsidRPr="0085596B" w:rsidRDefault="0087081C" w:rsidP="0085596B">
      <w:pPr>
        <w:spacing w:after="0"/>
        <w:rPr>
          <w:rFonts w:cstheme="minorHAnsi"/>
          <w:color w:val="FF0000"/>
        </w:rPr>
      </w:pPr>
    </w:p>
    <w:p w14:paraId="5C64DA38" w14:textId="6361C2B3" w:rsidR="0085596B" w:rsidRPr="0085596B" w:rsidRDefault="0087081C" w:rsidP="0085596B">
      <w:pPr>
        <w:spacing w:after="0"/>
        <w:rPr>
          <w:rFonts w:cstheme="minorHAnsi"/>
        </w:rPr>
      </w:pPr>
      <w:r w:rsidRPr="006050DF">
        <w:rPr>
          <w:rFonts w:cstheme="minorHAnsi"/>
        </w:rPr>
        <w:t>Chief Horning r</w:t>
      </w:r>
      <w:r w:rsidR="0085596B" w:rsidRPr="0085596B">
        <w:rPr>
          <w:rFonts w:cstheme="minorHAnsi"/>
        </w:rPr>
        <w:t>equest</w:t>
      </w:r>
      <w:r w:rsidRPr="006050DF">
        <w:rPr>
          <w:rFonts w:cstheme="minorHAnsi"/>
        </w:rPr>
        <w:t>ed</w:t>
      </w:r>
      <w:r w:rsidR="0085596B" w:rsidRPr="0085596B">
        <w:rPr>
          <w:rFonts w:cstheme="minorHAnsi"/>
        </w:rPr>
        <w:t xml:space="preserve"> approval of the </w:t>
      </w:r>
      <w:r w:rsidRPr="006050DF">
        <w:rPr>
          <w:rFonts w:cstheme="minorHAnsi"/>
        </w:rPr>
        <w:t>most recent promotions list to be used for firef</w:t>
      </w:r>
      <w:r w:rsidR="007C65C2">
        <w:rPr>
          <w:rFonts w:cstheme="minorHAnsi"/>
        </w:rPr>
        <w:t>ighters</w:t>
      </w:r>
      <w:r w:rsidRPr="006050DF">
        <w:rPr>
          <w:rFonts w:cstheme="minorHAnsi"/>
        </w:rPr>
        <w:t xml:space="preserve"> with merit and appointed rank.  Greg Carwein moved to approve the list as presented, duly seconded by Dave Huffman.  This listed has been dated 5/13/2025 and will be passed on to the Payroll Clerk</w:t>
      </w:r>
      <w:r w:rsidR="006050DF" w:rsidRPr="006050DF">
        <w:rPr>
          <w:rFonts w:cstheme="minorHAnsi"/>
        </w:rPr>
        <w:t xml:space="preserve">.  </w:t>
      </w:r>
    </w:p>
    <w:p w14:paraId="33AAFB0C" w14:textId="77777777" w:rsidR="0085596B" w:rsidRDefault="0085596B" w:rsidP="00394D26">
      <w:pPr>
        <w:spacing w:after="0"/>
        <w:rPr>
          <w:rFonts w:cstheme="minorHAnsi"/>
          <w:b/>
          <w:color w:val="FF0000"/>
          <w:u w:val="single"/>
        </w:rPr>
      </w:pPr>
    </w:p>
    <w:p w14:paraId="1E867B30" w14:textId="182DE4B0" w:rsidR="001C2242" w:rsidRPr="0085596B" w:rsidRDefault="00AE083B" w:rsidP="00394D26">
      <w:pPr>
        <w:spacing w:after="0"/>
        <w:rPr>
          <w:rFonts w:cstheme="minorHAnsi"/>
          <w:b/>
        </w:rPr>
      </w:pPr>
      <w:r w:rsidRPr="0085596B">
        <w:rPr>
          <w:rFonts w:cstheme="minorHAnsi"/>
          <w:b/>
          <w:u w:val="single"/>
        </w:rPr>
        <w:t>MISCELLANEOUS BUSINESS:</w:t>
      </w:r>
      <w:r w:rsidR="005B3613" w:rsidRPr="0085596B">
        <w:rPr>
          <w:rFonts w:cstheme="minorHAnsi"/>
          <w:b/>
        </w:rPr>
        <w:tab/>
      </w:r>
    </w:p>
    <w:p w14:paraId="2E3B4ECE" w14:textId="49FF4E78" w:rsidR="00715F7F" w:rsidRPr="0085596B" w:rsidRDefault="00373738" w:rsidP="00394D26">
      <w:pPr>
        <w:spacing w:after="0"/>
        <w:rPr>
          <w:rFonts w:cstheme="minorHAnsi"/>
          <w:b/>
        </w:rPr>
      </w:pPr>
      <w:r w:rsidRPr="0085596B">
        <w:rPr>
          <w:rFonts w:cstheme="minorHAnsi"/>
          <w:b/>
        </w:rPr>
        <w:tab/>
      </w:r>
      <w:r w:rsidRPr="0085596B">
        <w:rPr>
          <w:rFonts w:cstheme="minorHAnsi"/>
          <w:b/>
        </w:rPr>
        <w:tab/>
      </w:r>
      <w:r w:rsidRPr="0085596B">
        <w:rPr>
          <w:rFonts w:cstheme="minorHAnsi"/>
          <w:b/>
        </w:rPr>
        <w:tab/>
      </w:r>
      <w:r w:rsidR="005B3613" w:rsidRPr="0085596B">
        <w:rPr>
          <w:rFonts w:cstheme="minorHAnsi"/>
          <w:b/>
        </w:rPr>
        <w:tab/>
      </w:r>
      <w:r w:rsidR="005B3613" w:rsidRPr="0085596B">
        <w:rPr>
          <w:rFonts w:cstheme="minorHAnsi"/>
          <w:b/>
        </w:rPr>
        <w:tab/>
      </w:r>
      <w:r w:rsidR="005B3613" w:rsidRPr="0085596B">
        <w:rPr>
          <w:rFonts w:cstheme="minorHAnsi"/>
          <w:b/>
        </w:rPr>
        <w:tab/>
      </w:r>
    </w:p>
    <w:p w14:paraId="344B005D" w14:textId="77777777" w:rsidR="00715F7F" w:rsidRPr="0085596B" w:rsidRDefault="00433B7A" w:rsidP="00394D26">
      <w:pPr>
        <w:spacing w:after="0"/>
        <w:rPr>
          <w:rFonts w:cstheme="minorHAnsi"/>
          <w:b/>
          <w:u w:val="single"/>
        </w:rPr>
      </w:pPr>
      <w:r w:rsidRPr="0085596B">
        <w:rPr>
          <w:rFonts w:cstheme="minorHAnsi"/>
          <w:b/>
          <w:u w:val="single"/>
        </w:rPr>
        <w:t>DATE FOR THE NEXT MEETING:</w:t>
      </w:r>
    </w:p>
    <w:p w14:paraId="1253B87D" w14:textId="7B73BC66" w:rsidR="005C33FC" w:rsidRPr="0085596B" w:rsidRDefault="005C33FC" w:rsidP="005C33FC">
      <w:pPr>
        <w:spacing w:after="0"/>
        <w:rPr>
          <w:rFonts w:cstheme="minorHAnsi"/>
          <w:bCs/>
        </w:rPr>
      </w:pPr>
      <w:r w:rsidRPr="0085596B">
        <w:rPr>
          <w:rFonts w:cstheme="minorHAnsi"/>
          <w:bCs/>
        </w:rPr>
        <w:t xml:space="preserve">The date of the next meeting was set for </w:t>
      </w:r>
      <w:r w:rsidR="0026173F" w:rsidRPr="0085596B">
        <w:rPr>
          <w:rFonts w:cstheme="minorHAnsi"/>
          <w:bCs/>
        </w:rPr>
        <w:t xml:space="preserve">Tuesday, </w:t>
      </w:r>
      <w:r w:rsidR="0085596B" w:rsidRPr="0085596B">
        <w:rPr>
          <w:rFonts w:cstheme="minorHAnsi"/>
          <w:bCs/>
        </w:rPr>
        <w:t>10</w:t>
      </w:r>
      <w:r w:rsidR="0085596B" w:rsidRPr="0085596B">
        <w:rPr>
          <w:rFonts w:cstheme="minorHAnsi"/>
          <w:bCs/>
          <w:vertAlign w:val="superscript"/>
        </w:rPr>
        <w:t>th</w:t>
      </w:r>
      <w:r w:rsidR="0085596B" w:rsidRPr="0085596B">
        <w:rPr>
          <w:rFonts w:cstheme="minorHAnsi"/>
          <w:bCs/>
        </w:rPr>
        <w:t xml:space="preserve"> of June</w:t>
      </w:r>
      <w:r w:rsidRPr="0085596B">
        <w:rPr>
          <w:rFonts w:cstheme="minorHAnsi"/>
          <w:bCs/>
        </w:rPr>
        <w:t xml:space="preserve"> 2025</w:t>
      </w:r>
      <w:r w:rsidR="00756CD6" w:rsidRPr="0085596B">
        <w:rPr>
          <w:rFonts w:cstheme="minorHAnsi"/>
          <w:bCs/>
        </w:rPr>
        <w:t xml:space="preserve"> at 9:00 a.m.</w:t>
      </w:r>
    </w:p>
    <w:p w14:paraId="5C22CA96" w14:textId="77777777" w:rsidR="004B2B39" w:rsidRPr="0085596B" w:rsidRDefault="004B2B39" w:rsidP="00394D26">
      <w:pPr>
        <w:spacing w:after="0"/>
        <w:rPr>
          <w:rFonts w:cstheme="minorHAnsi"/>
        </w:rPr>
      </w:pPr>
    </w:p>
    <w:p w14:paraId="3DC2D640" w14:textId="77777777" w:rsidR="00D8228F" w:rsidRPr="0085596B" w:rsidRDefault="00AE083B" w:rsidP="00D8228F">
      <w:pPr>
        <w:spacing w:after="0"/>
        <w:rPr>
          <w:rFonts w:cstheme="minorHAnsi"/>
          <w:b/>
          <w:u w:val="single"/>
        </w:rPr>
      </w:pPr>
      <w:r w:rsidRPr="0085596B">
        <w:rPr>
          <w:rFonts w:cstheme="minorHAnsi"/>
          <w:b/>
          <w:u w:val="single"/>
        </w:rPr>
        <w:t>ADJOURNMENT:</w:t>
      </w:r>
    </w:p>
    <w:p w14:paraId="76A23574" w14:textId="5377A07D" w:rsidR="009637F8" w:rsidRPr="0085596B" w:rsidRDefault="00AE083B" w:rsidP="00AE083B">
      <w:pPr>
        <w:spacing w:after="0"/>
        <w:rPr>
          <w:rFonts w:cstheme="minorHAnsi"/>
        </w:rPr>
      </w:pPr>
      <w:r w:rsidRPr="0085596B">
        <w:rPr>
          <w:rFonts w:cstheme="minorHAnsi"/>
        </w:rPr>
        <w:t xml:space="preserve">There being no further business to come before the </w:t>
      </w:r>
      <w:r w:rsidR="0026173F" w:rsidRPr="0085596B">
        <w:rPr>
          <w:rFonts w:cstheme="minorHAnsi"/>
        </w:rPr>
        <w:t xml:space="preserve">Fire Territory Merit Board, </w:t>
      </w:r>
      <w:r w:rsidR="0085596B" w:rsidRPr="0085596B">
        <w:rPr>
          <w:rFonts w:cstheme="minorHAnsi"/>
        </w:rPr>
        <w:t>Glenna Shelby</w:t>
      </w:r>
      <w:r w:rsidR="0026173F" w:rsidRPr="0085596B">
        <w:rPr>
          <w:rFonts w:cstheme="minorHAnsi"/>
        </w:rPr>
        <w:t xml:space="preserve"> </w:t>
      </w:r>
      <w:r w:rsidR="009637F8" w:rsidRPr="0085596B">
        <w:rPr>
          <w:rFonts w:cstheme="minorHAnsi"/>
        </w:rPr>
        <w:t xml:space="preserve">moved to adjourn the meeting, </w:t>
      </w:r>
      <w:r w:rsidR="005131AD" w:rsidRPr="0085596B">
        <w:rPr>
          <w:rFonts w:cstheme="minorHAnsi"/>
        </w:rPr>
        <w:t>duly</w:t>
      </w:r>
      <w:r w:rsidRPr="0085596B">
        <w:rPr>
          <w:rFonts w:cstheme="minorHAnsi"/>
        </w:rPr>
        <w:t xml:space="preserve"> seconded by </w:t>
      </w:r>
      <w:r w:rsidR="0085596B" w:rsidRPr="0085596B">
        <w:rPr>
          <w:rFonts w:cstheme="minorHAnsi"/>
        </w:rPr>
        <w:t>Brent Robertson</w:t>
      </w:r>
      <w:r w:rsidR="0026173F" w:rsidRPr="0085596B">
        <w:rPr>
          <w:rFonts w:cstheme="minorHAnsi"/>
        </w:rPr>
        <w:t>.</w:t>
      </w:r>
      <w:r w:rsidR="009637F8" w:rsidRPr="0085596B">
        <w:rPr>
          <w:rFonts w:cstheme="minorHAnsi"/>
        </w:rPr>
        <w:t xml:space="preserve">  </w:t>
      </w:r>
      <w:r w:rsidR="00373738" w:rsidRPr="0085596B">
        <w:rPr>
          <w:rFonts w:cstheme="minorHAnsi"/>
        </w:rPr>
        <w:t xml:space="preserve">Motion carried.  </w:t>
      </w:r>
      <w:r w:rsidR="00373738" w:rsidRPr="0085596B">
        <w:rPr>
          <w:rFonts w:cstheme="minorHAnsi"/>
          <w:i/>
        </w:rPr>
        <w:t>Viva voce</w:t>
      </w:r>
      <w:r w:rsidR="00373738" w:rsidRPr="0085596B">
        <w:rPr>
          <w:rFonts w:cstheme="minorHAnsi"/>
        </w:rPr>
        <w:t>.</w:t>
      </w:r>
    </w:p>
    <w:p w14:paraId="47E9AC09" w14:textId="636BE70C" w:rsidR="00CF6CAF" w:rsidRPr="0085596B" w:rsidRDefault="009637F8" w:rsidP="00CF6CAF">
      <w:pPr>
        <w:spacing w:after="0"/>
        <w:rPr>
          <w:rFonts w:cstheme="minorHAnsi"/>
        </w:rPr>
      </w:pPr>
      <w:r w:rsidRPr="0085596B">
        <w:rPr>
          <w:rFonts w:cstheme="minorHAnsi"/>
        </w:rPr>
        <w:t>T</w:t>
      </w:r>
      <w:r w:rsidR="00AE083B" w:rsidRPr="0085596B">
        <w:rPr>
          <w:rFonts w:cstheme="minorHAnsi"/>
        </w:rPr>
        <w:t>h</w:t>
      </w:r>
      <w:r w:rsidR="005131AD" w:rsidRPr="0085596B">
        <w:rPr>
          <w:rFonts w:cstheme="minorHAnsi"/>
        </w:rPr>
        <w:t xml:space="preserve">e meeting was adjourned at </w:t>
      </w:r>
      <w:r w:rsidR="0026173F" w:rsidRPr="0085596B">
        <w:rPr>
          <w:rFonts w:cstheme="minorHAnsi"/>
        </w:rPr>
        <w:t>9</w:t>
      </w:r>
      <w:r w:rsidR="00373738" w:rsidRPr="0085596B">
        <w:rPr>
          <w:rFonts w:cstheme="minorHAnsi"/>
        </w:rPr>
        <w:t>:</w:t>
      </w:r>
      <w:r w:rsidR="0085596B" w:rsidRPr="0085596B">
        <w:rPr>
          <w:rFonts w:cstheme="minorHAnsi"/>
        </w:rPr>
        <w:t>28</w:t>
      </w:r>
      <w:r w:rsidR="00D8228F" w:rsidRPr="0085596B">
        <w:rPr>
          <w:rFonts w:cstheme="minorHAnsi"/>
        </w:rPr>
        <w:t xml:space="preserve"> </w:t>
      </w:r>
      <w:r w:rsidR="0026173F" w:rsidRPr="0085596B">
        <w:rPr>
          <w:rFonts w:cstheme="minorHAnsi"/>
        </w:rPr>
        <w:t>a</w:t>
      </w:r>
      <w:r w:rsidR="00D8228F" w:rsidRPr="0085596B">
        <w:rPr>
          <w:rFonts w:cstheme="minorHAnsi"/>
        </w:rPr>
        <w:t xml:space="preserve">.m.  </w:t>
      </w:r>
    </w:p>
    <w:p w14:paraId="6A79A9B6" w14:textId="77777777" w:rsidR="00CF6CAF" w:rsidRPr="00AD33B2" w:rsidRDefault="00CF6CAF" w:rsidP="00AE083B">
      <w:pPr>
        <w:spacing w:after="0"/>
        <w:rPr>
          <w:rFonts w:cstheme="minorHAnsi"/>
          <w:color w:val="FF0000"/>
        </w:rPr>
      </w:pPr>
    </w:p>
    <w:p w14:paraId="5870A027" w14:textId="77777777" w:rsidR="00394D26" w:rsidRPr="00AD33B2" w:rsidRDefault="00394D26" w:rsidP="00AE083B">
      <w:pPr>
        <w:spacing w:after="0"/>
        <w:rPr>
          <w:rFonts w:cstheme="minorHAnsi"/>
          <w:color w:val="FF0000"/>
          <w:sz w:val="24"/>
          <w:szCs w:val="24"/>
        </w:rPr>
      </w:pPr>
    </w:p>
    <w:p w14:paraId="73BCEDBA" w14:textId="77777777" w:rsidR="00CF6CAF" w:rsidRPr="00AD33B2" w:rsidRDefault="00CF6CAF" w:rsidP="00AE083B">
      <w:pPr>
        <w:spacing w:after="0"/>
        <w:rPr>
          <w:rFonts w:cstheme="minorHAnsi"/>
          <w:color w:val="FF0000"/>
          <w:sz w:val="24"/>
          <w:szCs w:val="24"/>
        </w:rPr>
      </w:pPr>
    </w:p>
    <w:p w14:paraId="31F8F88D" w14:textId="77777777" w:rsidR="00AE083B" w:rsidRPr="006050DF" w:rsidRDefault="00AE083B" w:rsidP="00AE083B">
      <w:pPr>
        <w:spacing w:after="0"/>
        <w:rPr>
          <w:rFonts w:cstheme="minorHAnsi"/>
          <w:sz w:val="24"/>
          <w:szCs w:val="24"/>
        </w:rPr>
      </w:pPr>
      <w:r w:rsidRPr="006050DF">
        <w:rPr>
          <w:rFonts w:cstheme="minorHAnsi"/>
          <w:sz w:val="24"/>
          <w:szCs w:val="24"/>
        </w:rPr>
        <w:t>___________________________________</w:t>
      </w:r>
      <w:r w:rsidRPr="006050DF">
        <w:rPr>
          <w:rFonts w:cstheme="minorHAnsi"/>
          <w:sz w:val="24"/>
          <w:szCs w:val="24"/>
        </w:rPr>
        <w:tab/>
      </w:r>
      <w:r w:rsidRPr="006050DF">
        <w:rPr>
          <w:rFonts w:cstheme="minorHAnsi"/>
          <w:sz w:val="24"/>
          <w:szCs w:val="24"/>
        </w:rPr>
        <w:tab/>
      </w:r>
      <w:r w:rsidRPr="006050DF">
        <w:rPr>
          <w:rFonts w:cstheme="minorHAnsi"/>
          <w:sz w:val="24"/>
          <w:szCs w:val="24"/>
        </w:rPr>
        <w:tab/>
        <w:t>____________________________________</w:t>
      </w:r>
    </w:p>
    <w:p w14:paraId="3763F5FE" w14:textId="46EF13EB" w:rsidR="003B0A70" w:rsidRPr="006050DF" w:rsidRDefault="00B27284" w:rsidP="003B0A70">
      <w:pPr>
        <w:spacing w:after="0"/>
        <w:rPr>
          <w:rFonts w:cstheme="minorHAnsi"/>
          <w:sz w:val="24"/>
          <w:szCs w:val="24"/>
        </w:rPr>
      </w:pPr>
      <w:r w:rsidRPr="006050DF">
        <w:rPr>
          <w:rFonts w:cstheme="minorHAnsi"/>
          <w:sz w:val="24"/>
          <w:szCs w:val="24"/>
        </w:rPr>
        <w:t>Lori Elmore</w:t>
      </w:r>
      <w:r w:rsidRPr="006050DF">
        <w:rPr>
          <w:rFonts w:cstheme="minorHAnsi"/>
          <w:sz w:val="24"/>
          <w:szCs w:val="24"/>
        </w:rPr>
        <w:tab/>
      </w:r>
      <w:r w:rsidRPr="006050DF">
        <w:rPr>
          <w:rFonts w:cstheme="minorHAnsi"/>
          <w:sz w:val="24"/>
          <w:szCs w:val="24"/>
        </w:rPr>
        <w:tab/>
      </w:r>
      <w:r w:rsidR="00AE083B" w:rsidRPr="006050DF">
        <w:rPr>
          <w:rFonts w:cstheme="minorHAnsi"/>
          <w:sz w:val="24"/>
          <w:szCs w:val="24"/>
        </w:rPr>
        <w:tab/>
      </w:r>
      <w:r w:rsidR="00AE083B" w:rsidRPr="006050DF">
        <w:rPr>
          <w:rFonts w:cstheme="minorHAnsi"/>
          <w:sz w:val="24"/>
          <w:szCs w:val="24"/>
        </w:rPr>
        <w:tab/>
      </w:r>
      <w:r w:rsidR="00AE083B" w:rsidRPr="006050DF">
        <w:rPr>
          <w:rFonts w:cstheme="minorHAnsi"/>
          <w:sz w:val="24"/>
          <w:szCs w:val="24"/>
        </w:rPr>
        <w:tab/>
      </w:r>
      <w:r w:rsidR="00AE083B" w:rsidRPr="006050DF">
        <w:rPr>
          <w:rFonts w:cstheme="minorHAnsi"/>
          <w:sz w:val="24"/>
          <w:szCs w:val="24"/>
        </w:rPr>
        <w:tab/>
      </w:r>
      <w:r w:rsidR="000E2742" w:rsidRPr="006050DF">
        <w:rPr>
          <w:rFonts w:cstheme="minorHAnsi"/>
          <w:sz w:val="24"/>
          <w:szCs w:val="24"/>
        </w:rPr>
        <w:tab/>
      </w:r>
      <w:r w:rsidR="0026173F" w:rsidRPr="006050DF">
        <w:rPr>
          <w:rFonts w:cstheme="minorHAnsi"/>
          <w:sz w:val="24"/>
          <w:szCs w:val="24"/>
        </w:rPr>
        <w:t>Larry Breese</w:t>
      </w:r>
    </w:p>
    <w:p w14:paraId="5C77D23A" w14:textId="5A45B7AC" w:rsidR="004F38F1" w:rsidRPr="006050DF" w:rsidRDefault="003B0A70" w:rsidP="005C33FC">
      <w:pPr>
        <w:spacing w:after="0"/>
        <w:rPr>
          <w:sz w:val="24"/>
          <w:szCs w:val="24"/>
        </w:rPr>
      </w:pPr>
      <w:r w:rsidRPr="006050DF">
        <w:rPr>
          <w:rFonts w:cstheme="minorHAnsi"/>
          <w:sz w:val="24"/>
          <w:szCs w:val="24"/>
        </w:rPr>
        <w:t>Secretary</w:t>
      </w:r>
      <w:r w:rsidRPr="006050DF">
        <w:rPr>
          <w:rFonts w:cstheme="minorHAnsi"/>
          <w:b/>
          <w:sz w:val="24"/>
          <w:szCs w:val="24"/>
        </w:rPr>
        <w:tab/>
      </w:r>
      <w:r w:rsidRPr="006050DF">
        <w:rPr>
          <w:rFonts w:cstheme="minorHAnsi"/>
          <w:b/>
          <w:sz w:val="24"/>
          <w:szCs w:val="24"/>
        </w:rPr>
        <w:tab/>
      </w:r>
      <w:r w:rsidRPr="006050DF">
        <w:rPr>
          <w:b/>
          <w:sz w:val="24"/>
          <w:szCs w:val="24"/>
        </w:rPr>
        <w:tab/>
      </w:r>
      <w:r w:rsidRPr="006050DF">
        <w:rPr>
          <w:b/>
          <w:sz w:val="24"/>
          <w:szCs w:val="24"/>
        </w:rPr>
        <w:tab/>
      </w:r>
      <w:r w:rsidRPr="006050DF">
        <w:rPr>
          <w:b/>
          <w:sz w:val="24"/>
          <w:szCs w:val="24"/>
        </w:rPr>
        <w:tab/>
      </w:r>
      <w:r w:rsidRPr="006050DF">
        <w:rPr>
          <w:b/>
          <w:sz w:val="24"/>
          <w:szCs w:val="24"/>
        </w:rPr>
        <w:tab/>
      </w:r>
      <w:r w:rsidRPr="006050DF">
        <w:rPr>
          <w:b/>
          <w:sz w:val="24"/>
          <w:szCs w:val="24"/>
        </w:rPr>
        <w:tab/>
      </w:r>
      <w:r w:rsidR="005C33FC" w:rsidRPr="006050DF">
        <w:rPr>
          <w:bCs/>
          <w:sz w:val="24"/>
          <w:szCs w:val="24"/>
        </w:rPr>
        <w:t xml:space="preserve">President and </w:t>
      </w:r>
      <w:r w:rsidRPr="006050DF">
        <w:rPr>
          <w:bCs/>
          <w:sz w:val="24"/>
          <w:szCs w:val="24"/>
        </w:rPr>
        <w:t>Presiding Officer</w:t>
      </w:r>
      <w:r w:rsidRPr="006050DF">
        <w:rPr>
          <w:sz w:val="24"/>
          <w:szCs w:val="24"/>
        </w:rPr>
        <w:t xml:space="preserve"> </w:t>
      </w:r>
    </w:p>
    <w:p w14:paraId="1B4B5760" w14:textId="7BC8D6EE" w:rsidR="00AE083B" w:rsidRPr="006050DF" w:rsidRDefault="00AE083B" w:rsidP="00F021E4">
      <w:pPr>
        <w:spacing w:after="0"/>
        <w:rPr>
          <w:rFonts w:cstheme="minorHAnsi"/>
          <w:sz w:val="24"/>
          <w:szCs w:val="24"/>
        </w:rPr>
      </w:pPr>
    </w:p>
    <w:sectPr w:rsidR="00AE083B" w:rsidRPr="006050DF" w:rsidSect="00DD06B9">
      <w:headerReference w:type="default"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BCA53" w14:textId="77777777" w:rsidR="00902CCB" w:rsidRDefault="00902CCB" w:rsidP="000F26C2">
      <w:pPr>
        <w:spacing w:after="0" w:line="240" w:lineRule="auto"/>
      </w:pPr>
      <w:r>
        <w:separator/>
      </w:r>
    </w:p>
  </w:endnote>
  <w:endnote w:type="continuationSeparator" w:id="0">
    <w:p w14:paraId="3ED20101" w14:textId="77777777" w:rsidR="00902CCB" w:rsidRDefault="00902CCB" w:rsidP="000F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59F1" w14:textId="5EA48F8A" w:rsidR="002926F8" w:rsidRPr="00420BA4" w:rsidRDefault="0026173F" w:rsidP="00AD33B2">
    <w:pPr>
      <w:pStyle w:val="Footer"/>
      <w:jc w:val="center"/>
      <w:rPr>
        <w:sz w:val="20"/>
        <w:szCs w:val="20"/>
      </w:rPr>
    </w:pPr>
    <w:r>
      <w:rPr>
        <w:sz w:val="20"/>
        <w:szCs w:val="20"/>
      </w:rPr>
      <w:t>Fire Territory Merit Board Minutes – Ma</w:t>
    </w:r>
    <w:r w:rsidR="00AD33B2">
      <w:rPr>
        <w:sz w:val="20"/>
        <w:szCs w:val="20"/>
      </w:rPr>
      <w:t>y</w:t>
    </w:r>
    <w:r>
      <w:rPr>
        <w:sz w:val="20"/>
        <w:szCs w:val="20"/>
      </w:rPr>
      <w:t xml:space="preserve"> 1</w:t>
    </w:r>
    <w:r w:rsidR="00AD33B2">
      <w:rPr>
        <w:sz w:val="20"/>
        <w:szCs w:val="20"/>
      </w:rPr>
      <w:t>3</w:t>
    </w:r>
    <w:r w:rsidRPr="0026173F">
      <w:rPr>
        <w:sz w:val="20"/>
        <w:szCs w:val="20"/>
        <w:vertAlign w:val="superscript"/>
      </w:rPr>
      <w:t>th</w:t>
    </w:r>
    <w:r>
      <w:rPr>
        <w:sz w:val="20"/>
        <w:szCs w:val="20"/>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D2532" w14:textId="77777777" w:rsidR="00902CCB" w:rsidRDefault="00902CCB" w:rsidP="000F26C2">
      <w:pPr>
        <w:spacing w:after="0" w:line="240" w:lineRule="auto"/>
      </w:pPr>
      <w:r>
        <w:separator/>
      </w:r>
    </w:p>
  </w:footnote>
  <w:footnote w:type="continuationSeparator" w:id="0">
    <w:p w14:paraId="29343306" w14:textId="77777777" w:rsidR="00902CCB" w:rsidRDefault="00902CCB" w:rsidP="000F2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rPr>
      <w:id w:val="27459484"/>
      <w:docPartObj>
        <w:docPartGallery w:val="Page Numbers (Top of Page)"/>
        <w:docPartUnique/>
      </w:docPartObj>
    </w:sdtPr>
    <w:sdtEndPr/>
    <w:sdtContent>
      <w:p w14:paraId="764B69A4" w14:textId="77777777" w:rsidR="00BA25E4" w:rsidRDefault="00BA25E4">
        <w:pPr>
          <w:pStyle w:val="Header"/>
          <w:jc w:val="center"/>
          <w:rPr>
            <w:rFonts w:asciiTheme="majorHAnsi" w:hAnsiTheme="majorHAnsi"/>
            <w:sz w:val="28"/>
            <w:szCs w:val="28"/>
          </w:rPr>
        </w:pPr>
        <w:r>
          <w:rPr>
            <w:rFonts w:asciiTheme="majorHAnsi" w:hAnsiTheme="majorHAnsi"/>
            <w:sz w:val="28"/>
            <w:szCs w:val="28"/>
          </w:rPr>
          <w:t xml:space="preserve">~ </w:t>
        </w:r>
        <w:r w:rsidR="009227ED">
          <w:fldChar w:fldCharType="begin"/>
        </w:r>
        <w:r w:rsidR="009227ED">
          <w:instrText xml:space="preserve"> PAGE    \* MERGEFORMAT </w:instrText>
        </w:r>
        <w:r w:rsidR="009227ED">
          <w:fldChar w:fldCharType="separate"/>
        </w:r>
        <w:r w:rsidR="006D16F9" w:rsidRPr="006D16F9">
          <w:rPr>
            <w:rFonts w:asciiTheme="majorHAnsi" w:hAnsiTheme="majorHAnsi"/>
            <w:noProof/>
            <w:sz w:val="28"/>
            <w:szCs w:val="28"/>
          </w:rPr>
          <w:t>2</w:t>
        </w:r>
        <w:r w:rsidR="009227ED">
          <w:rPr>
            <w:rFonts w:asciiTheme="majorHAnsi" w:hAnsiTheme="majorHAnsi"/>
            <w:noProof/>
            <w:sz w:val="28"/>
            <w:szCs w:val="28"/>
          </w:rPr>
          <w:fldChar w:fldCharType="end"/>
        </w:r>
        <w:r>
          <w:rPr>
            <w:rFonts w:asciiTheme="majorHAnsi" w:hAnsiTheme="majorHAnsi"/>
            <w:sz w:val="28"/>
            <w:szCs w:val="28"/>
          </w:rPr>
          <w:t xml:space="preserve"> ~</w:t>
        </w:r>
      </w:p>
    </w:sdtContent>
  </w:sdt>
  <w:p w14:paraId="4620B735" w14:textId="77777777" w:rsidR="00BA25E4" w:rsidRDefault="00BA2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84F87"/>
    <w:multiLevelType w:val="hybridMultilevel"/>
    <w:tmpl w:val="612AE2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F66B5"/>
    <w:multiLevelType w:val="hybridMultilevel"/>
    <w:tmpl w:val="D0BA0BB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F244F5"/>
    <w:multiLevelType w:val="hybridMultilevel"/>
    <w:tmpl w:val="599E63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856A4"/>
    <w:multiLevelType w:val="hybridMultilevel"/>
    <w:tmpl w:val="666A4A78"/>
    <w:lvl w:ilvl="0" w:tplc="BBDA3414">
      <w:start w:val="1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BA46907"/>
    <w:multiLevelType w:val="hybridMultilevel"/>
    <w:tmpl w:val="DE5276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05FB4"/>
    <w:multiLevelType w:val="hybridMultilevel"/>
    <w:tmpl w:val="7FFC71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A06918"/>
    <w:multiLevelType w:val="hybridMultilevel"/>
    <w:tmpl w:val="357AE0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346803">
    <w:abstractNumId w:val="1"/>
  </w:num>
  <w:num w:numId="2" w16cid:durableId="1697850474">
    <w:abstractNumId w:val="3"/>
  </w:num>
  <w:num w:numId="3" w16cid:durableId="33428644">
    <w:abstractNumId w:val="5"/>
  </w:num>
  <w:num w:numId="4" w16cid:durableId="609702590">
    <w:abstractNumId w:val="0"/>
  </w:num>
  <w:num w:numId="5" w16cid:durableId="320887040">
    <w:abstractNumId w:val="4"/>
  </w:num>
  <w:num w:numId="6" w16cid:durableId="334576498">
    <w:abstractNumId w:val="6"/>
  </w:num>
  <w:num w:numId="7" w16cid:durableId="859390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83B"/>
    <w:rsid w:val="0000184C"/>
    <w:rsid w:val="00001BC0"/>
    <w:rsid w:val="00004F49"/>
    <w:rsid w:val="000121EB"/>
    <w:rsid w:val="0002013C"/>
    <w:rsid w:val="00052B63"/>
    <w:rsid w:val="00053EB3"/>
    <w:rsid w:val="0005423D"/>
    <w:rsid w:val="00057CEC"/>
    <w:rsid w:val="000626DA"/>
    <w:rsid w:val="000725C5"/>
    <w:rsid w:val="0007739A"/>
    <w:rsid w:val="00083F7A"/>
    <w:rsid w:val="00097CD9"/>
    <w:rsid w:val="000C4F51"/>
    <w:rsid w:val="000D6838"/>
    <w:rsid w:val="000E2742"/>
    <w:rsid w:val="000F26C2"/>
    <w:rsid w:val="000F57E7"/>
    <w:rsid w:val="00102AE0"/>
    <w:rsid w:val="00111DDD"/>
    <w:rsid w:val="00113DEC"/>
    <w:rsid w:val="00122D84"/>
    <w:rsid w:val="001530A4"/>
    <w:rsid w:val="00163582"/>
    <w:rsid w:val="0016571D"/>
    <w:rsid w:val="00175AD8"/>
    <w:rsid w:val="001C0405"/>
    <w:rsid w:val="001C2242"/>
    <w:rsid w:val="001C53A6"/>
    <w:rsid w:val="002010B8"/>
    <w:rsid w:val="002065AF"/>
    <w:rsid w:val="002352BE"/>
    <w:rsid w:val="00247435"/>
    <w:rsid w:val="0026173F"/>
    <w:rsid w:val="002667F6"/>
    <w:rsid w:val="002926F8"/>
    <w:rsid w:val="002D4BB4"/>
    <w:rsid w:val="002E5F97"/>
    <w:rsid w:val="00314227"/>
    <w:rsid w:val="00316BC2"/>
    <w:rsid w:val="0031706F"/>
    <w:rsid w:val="003224A7"/>
    <w:rsid w:val="00345AE9"/>
    <w:rsid w:val="00345D91"/>
    <w:rsid w:val="00373738"/>
    <w:rsid w:val="003948A0"/>
    <w:rsid w:val="00394D26"/>
    <w:rsid w:val="003B0A70"/>
    <w:rsid w:val="003B518F"/>
    <w:rsid w:val="003B5B2E"/>
    <w:rsid w:val="003D3DF7"/>
    <w:rsid w:val="003E15DB"/>
    <w:rsid w:val="003E25E7"/>
    <w:rsid w:val="003E7045"/>
    <w:rsid w:val="003E772B"/>
    <w:rsid w:val="003E7A17"/>
    <w:rsid w:val="003F2B8D"/>
    <w:rsid w:val="00420BA4"/>
    <w:rsid w:val="00433534"/>
    <w:rsid w:val="00433B7A"/>
    <w:rsid w:val="00442943"/>
    <w:rsid w:val="0044759A"/>
    <w:rsid w:val="00447CF2"/>
    <w:rsid w:val="00455A48"/>
    <w:rsid w:val="00470DA4"/>
    <w:rsid w:val="004718C8"/>
    <w:rsid w:val="004924EF"/>
    <w:rsid w:val="004A13E3"/>
    <w:rsid w:val="004A26F8"/>
    <w:rsid w:val="004A483E"/>
    <w:rsid w:val="004A5AB4"/>
    <w:rsid w:val="004A74DF"/>
    <w:rsid w:val="004B1F49"/>
    <w:rsid w:val="004B2B39"/>
    <w:rsid w:val="004B48DD"/>
    <w:rsid w:val="004C1B62"/>
    <w:rsid w:val="004C4266"/>
    <w:rsid w:val="004C6296"/>
    <w:rsid w:val="004F38F1"/>
    <w:rsid w:val="004F4746"/>
    <w:rsid w:val="005012D0"/>
    <w:rsid w:val="005038B2"/>
    <w:rsid w:val="00504214"/>
    <w:rsid w:val="00504530"/>
    <w:rsid w:val="005131AD"/>
    <w:rsid w:val="0052385E"/>
    <w:rsid w:val="005242A8"/>
    <w:rsid w:val="005410F3"/>
    <w:rsid w:val="00547C33"/>
    <w:rsid w:val="0055078F"/>
    <w:rsid w:val="00564D61"/>
    <w:rsid w:val="00567E93"/>
    <w:rsid w:val="005722A1"/>
    <w:rsid w:val="00577715"/>
    <w:rsid w:val="00594E79"/>
    <w:rsid w:val="00597B52"/>
    <w:rsid w:val="005A312E"/>
    <w:rsid w:val="005B3613"/>
    <w:rsid w:val="005B5CF4"/>
    <w:rsid w:val="005B7C34"/>
    <w:rsid w:val="005C0876"/>
    <w:rsid w:val="005C33FC"/>
    <w:rsid w:val="005D1B7F"/>
    <w:rsid w:val="005E10F7"/>
    <w:rsid w:val="005E36D4"/>
    <w:rsid w:val="005E3A98"/>
    <w:rsid w:val="005E497D"/>
    <w:rsid w:val="005E5D95"/>
    <w:rsid w:val="005F56F5"/>
    <w:rsid w:val="00601BF2"/>
    <w:rsid w:val="006028FB"/>
    <w:rsid w:val="00604AC7"/>
    <w:rsid w:val="006050DF"/>
    <w:rsid w:val="00642484"/>
    <w:rsid w:val="00642A22"/>
    <w:rsid w:val="00646291"/>
    <w:rsid w:val="0066237D"/>
    <w:rsid w:val="006638C7"/>
    <w:rsid w:val="006644D7"/>
    <w:rsid w:val="006665EF"/>
    <w:rsid w:val="00676BAA"/>
    <w:rsid w:val="00680277"/>
    <w:rsid w:val="00687D55"/>
    <w:rsid w:val="0069082F"/>
    <w:rsid w:val="006A1CB9"/>
    <w:rsid w:val="006C5B39"/>
    <w:rsid w:val="006C7011"/>
    <w:rsid w:val="006C728A"/>
    <w:rsid w:val="006D16F9"/>
    <w:rsid w:val="006E2567"/>
    <w:rsid w:val="006E2BC8"/>
    <w:rsid w:val="006E61D7"/>
    <w:rsid w:val="006F269E"/>
    <w:rsid w:val="006F4B23"/>
    <w:rsid w:val="006F631F"/>
    <w:rsid w:val="006F6931"/>
    <w:rsid w:val="006F72B1"/>
    <w:rsid w:val="007067DF"/>
    <w:rsid w:val="00706AA4"/>
    <w:rsid w:val="00707390"/>
    <w:rsid w:val="00715F7F"/>
    <w:rsid w:val="0074362A"/>
    <w:rsid w:val="0074466D"/>
    <w:rsid w:val="0074786E"/>
    <w:rsid w:val="007524CE"/>
    <w:rsid w:val="00756CD6"/>
    <w:rsid w:val="00761788"/>
    <w:rsid w:val="0077042F"/>
    <w:rsid w:val="0078113C"/>
    <w:rsid w:val="00791010"/>
    <w:rsid w:val="007A35FB"/>
    <w:rsid w:val="007A396F"/>
    <w:rsid w:val="007B3834"/>
    <w:rsid w:val="007B4307"/>
    <w:rsid w:val="007C4039"/>
    <w:rsid w:val="007C65C2"/>
    <w:rsid w:val="007C7F36"/>
    <w:rsid w:val="007D2439"/>
    <w:rsid w:val="007E0FDC"/>
    <w:rsid w:val="007E1B2A"/>
    <w:rsid w:val="00814786"/>
    <w:rsid w:val="00837C67"/>
    <w:rsid w:val="008541FE"/>
    <w:rsid w:val="0085596B"/>
    <w:rsid w:val="008640D5"/>
    <w:rsid w:val="0087081C"/>
    <w:rsid w:val="008767D9"/>
    <w:rsid w:val="00894F16"/>
    <w:rsid w:val="008E6243"/>
    <w:rsid w:val="008E73E2"/>
    <w:rsid w:val="00902CCB"/>
    <w:rsid w:val="0091610E"/>
    <w:rsid w:val="00916594"/>
    <w:rsid w:val="0092163F"/>
    <w:rsid w:val="009227ED"/>
    <w:rsid w:val="0093787F"/>
    <w:rsid w:val="00943C66"/>
    <w:rsid w:val="00952460"/>
    <w:rsid w:val="009545F6"/>
    <w:rsid w:val="009637F8"/>
    <w:rsid w:val="009A1693"/>
    <w:rsid w:val="009A1AF6"/>
    <w:rsid w:val="00A037C3"/>
    <w:rsid w:val="00A04AB7"/>
    <w:rsid w:val="00A2608E"/>
    <w:rsid w:val="00A30E65"/>
    <w:rsid w:val="00A415A9"/>
    <w:rsid w:val="00A4707A"/>
    <w:rsid w:val="00A62602"/>
    <w:rsid w:val="00A717EC"/>
    <w:rsid w:val="00AA5354"/>
    <w:rsid w:val="00AB08A2"/>
    <w:rsid w:val="00AB08DC"/>
    <w:rsid w:val="00AB27C8"/>
    <w:rsid w:val="00AD203A"/>
    <w:rsid w:val="00AD33B2"/>
    <w:rsid w:val="00AE083B"/>
    <w:rsid w:val="00AE7082"/>
    <w:rsid w:val="00AF348E"/>
    <w:rsid w:val="00AF7DBF"/>
    <w:rsid w:val="00B00F50"/>
    <w:rsid w:val="00B06D12"/>
    <w:rsid w:val="00B074B9"/>
    <w:rsid w:val="00B1602A"/>
    <w:rsid w:val="00B261F5"/>
    <w:rsid w:val="00B27284"/>
    <w:rsid w:val="00B32EDB"/>
    <w:rsid w:val="00B35E6D"/>
    <w:rsid w:val="00B448FF"/>
    <w:rsid w:val="00B467D4"/>
    <w:rsid w:val="00BA25E4"/>
    <w:rsid w:val="00BC76D1"/>
    <w:rsid w:val="00BD37F8"/>
    <w:rsid w:val="00BD51F5"/>
    <w:rsid w:val="00BE3668"/>
    <w:rsid w:val="00BE5051"/>
    <w:rsid w:val="00BE7035"/>
    <w:rsid w:val="00C22F11"/>
    <w:rsid w:val="00C36E10"/>
    <w:rsid w:val="00C60460"/>
    <w:rsid w:val="00C62693"/>
    <w:rsid w:val="00C62EAF"/>
    <w:rsid w:val="00C666FD"/>
    <w:rsid w:val="00C70F3A"/>
    <w:rsid w:val="00C85564"/>
    <w:rsid w:val="00C875FC"/>
    <w:rsid w:val="00CA22CD"/>
    <w:rsid w:val="00CA5B1D"/>
    <w:rsid w:val="00CC248C"/>
    <w:rsid w:val="00CF00F7"/>
    <w:rsid w:val="00CF10D0"/>
    <w:rsid w:val="00CF1B4D"/>
    <w:rsid w:val="00CF6CAF"/>
    <w:rsid w:val="00D11160"/>
    <w:rsid w:val="00D1258D"/>
    <w:rsid w:val="00D15C12"/>
    <w:rsid w:val="00D33A3B"/>
    <w:rsid w:val="00D35261"/>
    <w:rsid w:val="00D37981"/>
    <w:rsid w:val="00D50B77"/>
    <w:rsid w:val="00D573BC"/>
    <w:rsid w:val="00D61BA9"/>
    <w:rsid w:val="00D8228F"/>
    <w:rsid w:val="00D84DE0"/>
    <w:rsid w:val="00D87D4C"/>
    <w:rsid w:val="00D92E21"/>
    <w:rsid w:val="00D94296"/>
    <w:rsid w:val="00DA19BA"/>
    <w:rsid w:val="00DA227E"/>
    <w:rsid w:val="00DA2E66"/>
    <w:rsid w:val="00DA48C2"/>
    <w:rsid w:val="00DC6A3E"/>
    <w:rsid w:val="00DD03EE"/>
    <w:rsid w:val="00DD06B9"/>
    <w:rsid w:val="00DE59F1"/>
    <w:rsid w:val="00DF6C77"/>
    <w:rsid w:val="00E13DA5"/>
    <w:rsid w:val="00E260DB"/>
    <w:rsid w:val="00E26E9B"/>
    <w:rsid w:val="00E32FC4"/>
    <w:rsid w:val="00E350A3"/>
    <w:rsid w:val="00E46FC9"/>
    <w:rsid w:val="00E4716C"/>
    <w:rsid w:val="00E6495A"/>
    <w:rsid w:val="00E7214A"/>
    <w:rsid w:val="00E760AE"/>
    <w:rsid w:val="00E9331B"/>
    <w:rsid w:val="00EA425E"/>
    <w:rsid w:val="00EC66A5"/>
    <w:rsid w:val="00ED29DA"/>
    <w:rsid w:val="00EE1687"/>
    <w:rsid w:val="00EE4C39"/>
    <w:rsid w:val="00EF236C"/>
    <w:rsid w:val="00F021E4"/>
    <w:rsid w:val="00F16BB8"/>
    <w:rsid w:val="00F245FB"/>
    <w:rsid w:val="00F47F25"/>
    <w:rsid w:val="00F573E6"/>
    <w:rsid w:val="00F87886"/>
    <w:rsid w:val="00F92E48"/>
    <w:rsid w:val="00F976FF"/>
    <w:rsid w:val="00FB04E2"/>
    <w:rsid w:val="00FB09F4"/>
    <w:rsid w:val="00FB2C58"/>
    <w:rsid w:val="00FB4A38"/>
    <w:rsid w:val="00FC09BE"/>
    <w:rsid w:val="00FC1B44"/>
    <w:rsid w:val="00FD0BDA"/>
    <w:rsid w:val="00FE0072"/>
    <w:rsid w:val="00FE7FE5"/>
    <w:rsid w:val="00FF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9C0F6C0"/>
  <w15:docId w15:val="{43EB6EE3-3B7A-448B-80A6-D961EAB4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E2"/>
  </w:style>
  <w:style w:type="paragraph" w:styleId="Heading3">
    <w:name w:val="heading 3"/>
    <w:basedOn w:val="Normal"/>
    <w:link w:val="Heading3Char"/>
    <w:uiPriority w:val="9"/>
    <w:qFormat/>
    <w:rsid w:val="00DA22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6C2"/>
  </w:style>
  <w:style w:type="paragraph" w:styleId="Footer">
    <w:name w:val="footer"/>
    <w:basedOn w:val="Normal"/>
    <w:link w:val="FooterChar"/>
    <w:uiPriority w:val="99"/>
    <w:unhideWhenUsed/>
    <w:rsid w:val="000F2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6C2"/>
  </w:style>
  <w:style w:type="paragraph" w:styleId="BalloonText">
    <w:name w:val="Balloon Text"/>
    <w:basedOn w:val="Normal"/>
    <w:link w:val="BalloonTextChar"/>
    <w:uiPriority w:val="99"/>
    <w:semiHidden/>
    <w:unhideWhenUsed/>
    <w:rsid w:val="0055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78F"/>
    <w:rPr>
      <w:rFonts w:ascii="Segoe UI" w:hAnsi="Segoe UI" w:cs="Segoe UI"/>
      <w:sz w:val="18"/>
      <w:szCs w:val="18"/>
    </w:rPr>
  </w:style>
  <w:style w:type="paragraph" w:styleId="BodyText">
    <w:name w:val="Body Text"/>
    <w:basedOn w:val="Normal"/>
    <w:link w:val="BodyTextChar"/>
    <w:rsid w:val="003E15D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E15D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A227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A227E"/>
    <w:rPr>
      <w:color w:val="0000FF"/>
      <w:u w:val="single"/>
    </w:rPr>
  </w:style>
  <w:style w:type="paragraph" w:styleId="ListParagraph">
    <w:name w:val="List Paragraph"/>
    <w:basedOn w:val="Normal"/>
    <w:uiPriority w:val="34"/>
    <w:qFormat/>
    <w:rsid w:val="00781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5123">
      <w:bodyDiv w:val="1"/>
      <w:marLeft w:val="0"/>
      <w:marRight w:val="0"/>
      <w:marTop w:val="0"/>
      <w:marBottom w:val="0"/>
      <w:divBdr>
        <w:top w:val="none" w:sz="0" w:space="0" w:color="auto"/>
        <w:left w:val="none" w:sz="0" w:space="0" w:color="auto"/>
        <w:bottom w:val="none" w:sz="0" w:space="0" w:color="auto"/>
        <w:right w:val="none" w:sz="0" w:space="0" w:color="auto"/>
      </w:divBdr>
    </w:div>
    <w:div w:id="618800646">
      <w:bodyDiv w:val="1"/>
      <w:marLeft w:val="0"/>
      <w:marRight w:val="0"/>
      <w:marTop w:val="0"/>
      <w:marBottom w:val="0"/>
      <w:divBdr>
        <w:top w:val="none" w:sz="0" w:space="0" w:color="auto"/>
        <w:left w:val="none" w:sz="0" w:space="0" w:color="auto"/>
        <w:bottom w:val="none" w:sz="0" w:space="0" w:color="auto"/>
        <w:right w:val="none" w:sz="0" w:space="0" w:color="auto"/>
      </w:divBdr>
    </w:div>
    <w:div w:id="791902078">
      <w:bodyDiv w:val="1"/>
      <w:marLeft w:val="0"/>
      <w:marRight w:val="0"/>
      <w:marTop w:val="0"/>
      <w:marBottom w:val="0"/>
      <w:divBdr>
        <w:top w:val="none" w:sz="0" w:space="0" w:color="auto"/>
        <w:left w:val="none" w:sz="0" w:space="0" w:color="auto"/>
        <w:bottom w:val="none" w:sz="0" w:space="0" w:color="auto"/>
        <w:right w:val="none" w:sz="0" w:space="0" w:color="auto"/>
      </w:divBdr>
    </w:div>
    <w:div w:id="1093359220">
      <w:bodyDiv w:val="1"/>
      <w:marLeft w:val="0"/>
      <w:marRight w:val="0"/>
      <w:marTop w:val="0"/>
      <w:marBottom w:val="0"/>
      <w:divBdr>
        <w:top w:val="none" w:sz="0" w:space="0" w:color="auto"/>
        <w:left w:val="none" w:sz="0" w:space="0" w:color="auto"/>
        <w:bottom w:val="none" w:sz="0" w:space="0" w:color="auto"/>
        <w:right w:val="none" w:sz="0" w:space="0" w:color="auto"/>
      </w:divBdr>
    </w:div>
    <w:div w:id="1095974202">
      <w:bodyDiv w:val="1"/>
      <w:marLeft w:val="0"/>
      <w:marRight w:val="0"/>
      <w:marTop w:val="0"/>
      <w:marBottom w:val="0"/>
      <w:divBdr>
        <w:top w:val="none" w:sz="0" w:space="0" w:color="auto"/>
        <w:left w:val="none" w:sz="0" w:space="0" w:color="auto"/>
        <w:bottom w:val="none" w:sz="0" w:space="0" w:color="auto"/>
        <w:right w:val="none" w:sz="0" w:space="0" w:color="auto"/>
      </w:divBdr>
    </w:div>
    <w:div w:id="1445617353">
      <w:bodyDiv w:val="1"/>
      <w:marLeft w:val="0"/>
      <w:marRight w:val="0"/>
      <w:marTop w:val="0"/>
      <w:marBottom w:val="0"/>
      <w:divBdr>
        <w:top w:val="none" w:sz="0" w:space="0" w:color="auto"/>
        <w:left w:val="none" w:sz="0" w:space="0" w:color="auto"/>
        <w:bottom w:val="none" w:sz="0" w:space="0" w:color="auto"/>
        <w:right w:val="none" w:sz="0" w:space="0" w:color="auto"/>
      </w:divBdr>
    </w:div>
    <w:div w:id="1751611454">
      <w:bodyDiv w:val="1"/>
      <w:marLeft w:val="0"/>
      <w:marRight w:val="0"/>
      <w:marTop w:val="0"/>
      <w:marBottom w:val="0"/>
      <w:divBdr>
        <w:top w:val="none" w:sz="0" w:space="0" w:color="auto"/>
        <w:left w:val="none" w:sz="0" w:space="0" w:color="auto"/>
        <w:bottom w:val="none" w:sz="0" w:space="0" w:color="auto"/>
        <w:right w:val="none" w:sz="0" w:space="0" w:color="auto"/>
      </w:divBdr>
    </w:div>
    <w:div w:id="1972902831">
      <w:bodyDiv w:val="1"/>
      <w:marLeft w:val="0"/>
      <w:marRight w:val="0"/>
      <w:marTop w:val="0"/>
      <w:marBottom w:val="0"/>
      <w:divBdr>
        <w:top w:val="none" w:sz="0" w:space="0" w:color="auto"/>
        <w:left w:val="none" w:sz="0" w:space="0" w:color="auto"/>
        <w:bottom w:val="none" w:sz="0" w:space="0" w:color="auto"/>
        <w:right w:val="none" w:sz="0" w:space="0" w:color="auto"/>
      </w:divBdr>
      <w:divsChild>
        <w:div w:id="156728439">
          <w:marLeft w:val="0"/>
          <w:marRight w:val="0"/>
          <w:marTop w:val="0"/>
          <w:marBottom w:val="0"/>
          <w:divBdr>
            <w:top w:val="none" w:sz="0" w:space="0" w:color="auto"/>
            <w:left w:val="none" w:sz="0" w:space="0" w:color="auto"/>
            <w:bottom w:val="none" w:sz="0" w:space="0" w:color="auto"/>
            <w:right w:val="none" w:sz="0" w:space="0" w:color="auto"/>
          </w:divBdr>
        </w:div>
        <w:div w:id="269287804">
          <w:marLeft w:val="0"/>
          <w:marRight w:val="0"/>
          <w:marTop w:val="0"/>
          <w:marBottom w:val="0"/>
          <w:divBdr>
            <w:top w:val="none" w:sz="0" w:space="0" w:color="auto"/>
            <w:left w:val="none" w:sz="0" w:space="0" w:color="auto"/>
            <w:bottom w:val="none" w:sz="0" w:space="0" w:color="auto"/>
            <w:right w:val="none" w:sz="0" w:space="0" w:color="auto"/>
          </w:divBdr>
        </w:div>
        <w:div w:id="55129587">
          <w:marLeft w:val="0"/>
          <w:marRight w:val="0"/>
          <w:marTop w:val="0"/>
          <w:marBottom w:val="0"/>
          <w:divBdr>
            <w:top w:val="none" w:sz="0" w:space="0" w:color="auto"/>
            <w:left w:val="none" w:sz="0" w:space="0" w:color="auto"/>
            <w:bottom w:val="none" w:sz="0" w:space="0" w:color="auto"/>
            <w:right w:val="none" w:sz="0" w:space="0" w:color="auto"/>
          </w:divBdr>
        </w:div>
        <w:div w:id="900751898">
          <w:marLeft w:val="0"/>
          <w:marRight w:val="0"/>
          <w:marTop w:val="0"/>
          <w:marBottom w:val="0"/>
          <w:divBdr>
            <w:top w:val="none" w:sz="0" w:space="0" w:color="auto"/>
            <w:left w:val="none" w:sz="0" w:space="0" w:color="auto"/>
            <w:bottom w:val="none" w:sz="0" w:space="0" w:color="auto"/>
            <w:right w:val="none" w:sz="0" w:space="0" w:color="auto"/>
          </w:divBdr>
        </w:div>
        <w:div w:id="918097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D1FE2-2D7F-498B-99C2-8B45A198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3</cp:revision>
  <cp:lastPrinted>2022-03-31T19:19:00Z</cp:lastPrinted>
  <dcterms:created xsi:type="dcterms:W3CDTF">2025-06-04T23:53:00Z</dcterms:created>
  <dcterms:modified xsi:type="dcterms:W3CDTF">2025-06-06T17:16:00Z</dcterms:modified>
</cp:coreProperties>
</file>