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C04D" w14:textId="77777777" w:rsidR="00D62916" w:rsidRPr="000A0851" w:rsidRDefault="00D62916" w:rsidP="000A0851">
      <w:pPr>
        <w:spacing w:after="0"/>
        <w:rPr>
          <w:rFonts w:ascii="Arial" w:hAnsi="Arial" w:cs="Arial"/>
        </w:rPr>
      </w:pPr>
    </w:p>
    <w:p w14:paraId="3012708D" w14:textId="6687CF54" w:rsidR="00D62916" w:rsidRPr="000A0851" w:rsidRDefault="00D62916" w:rsidP="000A0851">
      <w:pPr>
        <w:spacing w:after="0"/>
        <w:jc w:val="center"/>
        <w:rPr>
          <w:rFonts w:ascii="Arial" w:hAnsi="Arial" w:cs="Arial"/>
        </w:rPr>
      </w:pPr>
      <w:r w:rsidRPr="000A0851">
        <w:rPr>
          <w:rFonts w:ascii="Arial" w:hAnsi="Arial" w:cs="Arial"/>
        </w:rPr>
        <w:t xml:space="preserve">Tuesday, </w:t>
      </w:r>
      <w:r w:rsidR="009012FD">
        <w:rPr>
          <w:rFonts w:ascii="Arial" w:hAnsi="Arial" w:cs="Arial"/>
        </w:rPr>
        <w:t>April 8</w:t>
      </w:r>
      <w:r w:rsidRPr="000A0851">
        <w:rPr>
          <w:rFonts w:ascii="Arial" w:hAnsi="Arial" w:cs="Arial"/>
        </w:rPr>
        <w:t xml:space="preserve">, </w:t>
      </w:r>
      <w:proofErr w:type="gramStart"/>
      <w:r w:rsidRPr="000A0851">
        <w:rPr>
          <w:rFonts w:ascii="Arial" w:hAnsi="Arial" w:cs="Arial"/>
        </w:rPr>
        <w:t>2025</w:t>
      </w:r>
      <w:proofErr w:type="gramEnd"/>
      <w:r w:rsidRPr="000A0851">
        <w:rPr>
          <w:rFonts w:ascii="Arial" w:hAnsi="Arial" w:cs="Arial"/>
        </w:rPr>
        <w:t xml:space="preserve"> 7:00 p.m.</w:t>
      </w:r>
    </w:p>
    <w:p w14:paraId="4E748C0A" w14:textId="77777777" w:rsidR="00D62916" w:rsidRPr="000A0851" w:rsidRDefault="00D62916" w:rsidP="000A0851">
      <w:pPr>
        <w:spacing w:after="0"/>
        <w:jc w:val="center"/>
        <w:rPr>
          <w:rFonts w:ascii="Arial" w:hAnsi="Arial" w:cs="Arial"/>
        </w:rPr>
      </w:pPr>
      <w:r w:rsidRPr="000A0851">
        <w:rPr>
          <w:rFonts w:ascii="Arial" w:hAnsi="Arial" w:cs="Arial"/>
        </w:rPr>
        <w:t>Richard J. Pasco Council Chambers, City Hall</w:t>
      </w:r>
    </w:p>
    <w:p w14:paraId="682D4C06" w14:textId="77777777" w:rsidR="00D62916" w:rsidRPr="000A0851" w:rsidRDefault="00D62916" w:rsidP="000A0851">
      <w:pPr>
        <w:spacing w:after="0"/>
        <w:jc w:val="center"/>
        <w:rPr>
          <w:rFonts w:ascii="Arial" w:hAnsi="Arial" w:cs="Arial"/>
        </w:rPr>
      </w:pPr>
      <w:r w:rsidRPr="000A0851">
        <w:rPr>
          <w:rFonts w:ascii="Arial" w:hAnsi="Arial" w:cs="Arial"/>
        </w:rPr>
        <w:t>10 S. State St, Greenfield, IN 46140</w:t>
      </w:r>
    </w:p>
    <w:p w14:paraId="2CCA6DB4" w14:textId="77777777" w:rsidR="00D62916" w:rsidRPr="000A0851" w:rsidRDefault="00D62916" w:rsidP="000A0851">
      <w:pPr>
        <w:spacing w:after="0"/>
        <w:rPr>
          <w:rFonts w:ascii="Arial" w:hAnsi="Arial" w:cs="Arial"/>
        </w:rPr>
      </w:pPr>
    </w:p>
    <w:p w14:paraId="504B1BFF" w14:textId="77777777" w:rsidR="00D62916" w:rsidRPr="000A0851" w:rsidRDefault="00D62916" w:rsidP="000A0851">
      <w:pPr>
        <w:spacing w:after="0"/>
        <w:rPr>
          <w:rFonts w:ascii="Arial" w:hAnsi="Arial" w:cs="Arial"/>
        </w:rPr>
      </w:pPr>
      <w:r w:rsidRPr="000A0851">
        <w:rPr>
          <w:rFonts w:ascii="Arial" w:hAnsi="Arial" w:cs="Arial"/>
        </w:rPr>
        <w:t xml:space="preserve">Plan Commission President, Becky Riley, called the meeting to </w:t>
      </w:r>
      <w:r w:rsidRPr="000A0851">
        <w:rPr>
          <w:rFonts w:ascii="Arial" w:hAnsi="Arial" w:cs="Arial"/>
          <w:u w:val="single"/>
        </w:rPr>
        <w:t>order at 7:00 p.m</w:t>
      </w:r>
      <w:r w:rsidRPr="000A0851">
        <w:rPr>
          <w:rFonts w:ascii="Arial" w:hAnsi="Arial" w:cs="Arial"/>
        </w:rPr>
        <w:t>.</w:t>
      </w:r>
    </w:p>
    <w:p w14:paraId="6C7DDFA0" w14:textId="77777777" w:rsidR="00D62916" w:rsidRPr="000A0851" w:rsidRDefault="00D62916" w:rsidP="000A0851">
      <w:pPr>
        <w:spacing w:after="0"/>
        <w:rPr>
          <w:rFonts w:ascii="Arial" w:hAnsi="Arial" w:cs="Arial"/>
        </w:rPr>
      </w:pPr>
    </w:p>
    <w:p w14:paraId="33F8DCBC" w14:textId="77777777" w:rsidR="00D62916" w:rsidRPr="000A0851" w:rsidRDefault="00D62916" w:rsidP="000A0851">
      <w:pPr>
        <w:spacing w:after="0"/>
        <w:rPr>
          <w:rFonts w:ascii="Arial" w:hAnsi="Arial" w:cs="Arial"/>
        </w:rPr>
      </w:pPr>
      <w:r w:rsidRPr="000A0851">
        <w:rPr>
          <w:rFonts w:ascii="Arial" w:hAnsi="Arial" w:cs="Arial"/>
        </w:rPr>
        <w:t>Commission Secretary, Monica Evans, took Roll Call with the following members present:</w:t>
      </w:r>
    </w:p>
    <w:p w14:paraId="6D38E971" w14:textId="77777777" w:rsidR="00D62916" w:rsidRPr="000A0851" w:rsidRDefault="00D62916" w:rsidP="000A0851">
      <w:pPr>
        <w:spacing w:after="0"/>
        <w:rPr>
          <w:rFonts w:ascii="Arial" w:hAnsi="Arial" w:cs="Arial"/>
        </w:rPr>
      </w:pPr>
    </w:p>
    <w:p w14:paraId="3B608964" w14:textId="77777777" w:rsidR="00D62916" w:rsidRPr="000A0851" w:rsidRDefault="00D62916" w:rsidP="000A0851">
      <w:pPr>
        <w:spacing w:after="0" w:line="240" w:lineRule="auto"/>
        <w:rPr>
          <w:rFonts w:ascii="Arial" w:hAnsi="Arial" w:cs="Arial"/>
        </w:rPr>
      </w:pPr>
      <w:r w:rsidRPr="000A0851">
        <w:rPr>
          <w:rFonts w:ascii="Arial" w:hAnsi="Arial" w:cs="Arial"/>
        </w:rPr>
        <w:t xml:space="preserve">Becky Riley, President </w:t>
      </w:r>
    </w:p>
    <w:p w14:paraId="01838631" w14:textId="77777777" w:rsidR="00D62916" w:rsidRPr="000A0851" w:rsidRDefault="00D62916" w:rsidP="000A0851">
      <w:pPr>
        <w:spacing w:after="0" w:line="240" w:lineRule="auto"/>
        <w:rPr>
          <w:rFonts w:ascii="Arial" w:hAnsi="Arial" w:cs="Arial"/>
        </w:rPr>
      </w:pPr>
      <w:r w:rsidRPr="000A0851">
        <w:rPr>
          <w:rFonts w:ascii="Arial" w:hAnsi="Arial" w:cs="Arial"/>
        </w:rPr>
        <w:t>Chris Cooper</w:t>
      </w:r>
      <w:r w:rsidRPr="000A0851">
        <w:rPr>
          <w:rFonts w:ascii="Arial" w:hAnsi="Arial" w:cs="Arial"/>
        </w:rPr>
        <w:tab/>
      </w:r>
    </w:p>
    <w:p w14:paraId="2DBFB681" w14:textId="77777777" w:rsidR="00D62916" w:rsidRPr="000A0851" w:rsidRDefault="00D62916" w:rsidP="000A0851">
      <w:pPr>
        <w:spacing w:after="0" w:line="240" w:lineRule="auto"/>
        <w:rPr>
          <w:rFonts w:ascii="Arial" w:hAnsi="Arial" w:cs="Arial"/>
        </w:rPr>
      </w:pPr>
      <w:r w:rsidRPr="000A0851">
        <w:rPr>
          <w:rFonts w:ascii="Arial" w:hAnsi="Arial" w:cs="Arial"/>
        </w:rPr>
        <w:t>Mike Terry</w:t>
      </w:r>
    </w:p>
    <w:p w14:paraId="2EC94F41" w14:textId="5BCE910E" w:rsidR="00D62916" w:rsidRPr="000A0851" w:rsidRDefault="00D62916" w:rsidP="000A0851">
      <w:pPr>
        <w:spacing w:after="0" w:line="240" w:lineRule="auto"/>
        <w:rPr>
          <w:rFonts w:ascii="Arial" w:hAnsi="Arial" w:cs="Arial"/>
        </w:rPr>
      </w:pPr>
      <w:r w:rsidRPr="000A0851">
        <w:rPr>
          <w:rFonts w:ascii="Arial" w:hAnsi="Arial" w:cs="Arial"/>
        </w:rPr>
        <w:t>Laurene Lonnemann</w:t>
      </w:r>
    </w:p>
    <w:p w14:paraId="3BBF8057" w14:textId="77A20DC2" w:rsidR="00D62916" w:rsidRPr="000A0851" w:rsidRDefault="00D62916" w:rsidP="000A0851">
      <w:pPr>
        <w:spacing w:after="0" w:line="240" w:lineRule="auto"/>
        <w:rPr>
          <w:rFonts w:ascii="Arial" w:hAnsi="Arial" w:cs="Arial"/>
        </w:rPr>
      </w:pPr>
      <w:r w:rsidRPr="000A0851">
        <w:rPr>
          <w:rFonts w:ascii="Arial" w:hAnsi="Arial" w:cs="Arial"/>
        </w:rPr>
        <w:t>Paulette Richardson</w:t>
      </w:r>
    </w:p>
    <w:p w14:paraId="3CAB5B21" w14:textId="290F369F" w:rsidR="00D62916" w:rsidRPr="000A0851" w:rsidRDefault="00352384" w:rsidP="000A0851">
      <w:pPr>
        <w:spacing w:after="0" w:line="240" w:lineRule="auto"/>
        <w:rPr>
          <w:rFonts w:ascii="Arial" w:hAnsi="Arial" w:cs="Arial"/>
        </w:rPr>
      </w:pPr>
      <w:r>
        <w:rPr>
          <w:rFonts w:ascii="Arial" w:hAnsi="Arial" w:cs="Arial"/>
        </w:rPr>
        <w:t>Thomas Moore</w:t>
      </w:r>
    </w:p>
    <w:p w14:paraId="14D3CC72" w14:textId="4E0D0D0F" w:rsidR="00D62916" w:rsidRPr="000A0851" w:rsidRDefault="009012FD" w:rsidP="000A0851">
      <w:pPr>
        <w:spacing w:after="0" w:line="240" w:lineRule="auto"/>
        <w:rPr>
          <w:rFonts w:ascii="Arial" w:hAnsi="Arial" w:cs="Arial"/>
        </w:rPr>
      </w:pPr>
      <w:r>
        <w:rPr>
          <w:rFonts w:ascii="Arial" w:hAnsi="Arial" w:cs="Arial"/>
        </w:rPr>
        <w:t>Dave Spencer</w:t>
      </w:r>
    </w:p>
    <w:p w14:paraId="1C56E185" w14:textId="5605ADCC" w:rsidR="00D62916" w:rsidRDefault="00352384" w:rsidP="000A0851">
      <w:pPr>
        <w:spacing w:after="0" w:line="240" w:lineRule="auto"/>
        <w:rPr>
          <w:rFonts w:ascii="Arial" w:hAnsi="Arial" w:cs="Arial"/>
        </w:rPr>
      </w:pPr>
      <w:r>
        <w:rPr>
          <w:rFonts w:ascii="Arial" w:hAnsi="Arial" w:cs="Arial"/>
        </w:rPr>
        <w:t>Glen Morrow</w:t>
      </w:r>
    </w:p>
    <w:p w14:paraId="32E93E48" w14:textId="77777777" w:rsidR="00352384" w:rsidRPr="000A0851" w:rsidRDefault="00352384" w:rsidP="000A0851">
      <w:pPr>
        <w:spacing w:after="0" w:line="240" w:lineRule="auto"/>
        <w:rPr>
          <w:rFonts w:ascii="Arial" w:hAnsi="Arial" w:cs="Arial"/>
        </w:rPr>
      </w:pPr>
    </w:p>
    <w:p w14:paraId="16E8EDD2" w14:textId="18A3B1DF" w:rsidR="00D62916" w:rsidRPr="000A0851" w:rsidRDefault="00D62916" w:rsidP="000A0851">
      <w:pPr>
        <w:spacing w:after="0" w:line="240" w:lineRule="auto"/>
        <w:rPr>
          <w:rFonts w:ascii="Arial" w:hAnsi="Arial" w:cs="Arial"/>
        </w:rPr>
      </w:pPr>
      <w:r w:rsidRPr="000A0851">
        <w:rPr>
          <w:rFonts w:ascii="Arial" w:hAnsi="Arial" w:cs="Arial"/>
        </w:rPr>
        <w:t xml:space="preserve">Member Absent:    </w:t>
      </w:r>
      <w:r w:rsidR="009012FD">
        <w:rPr>
          <w:rFonts w:ascii="Arial" w:hAnsi="Arial" w:cs="Arial"/>
        </w:rPr>
        <w:t>Rick Roberts</w:t>
      </w:r>
    </w:p>
    <w:p w14:paraId="58170BC5" w14:textId="77777777" w:rsidR="000A0851" w:rsidRPr="000A0851" w:rsidRDefault="000A0851" w:rsidP="000A0851">
      <w:pPr>
        <w:spacing w:after="0" w:line="240" w:lineRule="auto"/>
        <w:rPr>
          <w:rFonts w:ascii="Arial" w:hAnsi="Arial" w:cs="Arial"/>
        </w:rPr>
      </w:pPr>
    </w:p>
    <w:p w14:paraId="4C167652" w14:textId="7947F1E0" w:rsidR="00D62916" w:rsidRPr="000A0851" w:rsidRDefault="00D62916" w:rsidP="000A0851">
      <w:pPr>
        <w:spacing w:after="0" w:line="240" w:lineRule="auto"/>
        <w:rPr>
          <w:rFonts w:ascii="Arial" w:hAnsi="Arial" w:cs="Arial"/>
        </w:rPr>
      </w:pPr>
      <w:r w:rsidRPr="000A0851">
        <w:rPr>
          <w:rFonts w:ascii="Arial" w:hAnsi="Arial" w:cs="Arial"/>
        </w:rPr>
        <w:t>Nonmember staff present:</w:t>
      </w:r>
    </w:p>
    <w:p w14:paraId="14C5FAD0" w14:textId="77777777" w:rsidR="00D62916" w:rsidRPr="000A0851" w:rsidRDefault="00D62916" w:rsidP="000A0851">
      <w:pPr>
        <w:spacing w:after="0"/>
        <w:rPr>
          <w:rFonts w:ascii="Arial" w:hAnsi="Arial" w:cs="Arial"/>
        </w:rPr>
      </w:pPr>
    </w:p>
    <w:p w14:paraId="0A33BAEF" w14:textId="77777777" w:rsidR="00D62916" w:rsidRPr="000A0851" w:rsidRDefault="00D62916" w:rsidP="000A0851">
      <w:pPr>
        <w:spacing w:after="0"/>
        <w:rPr>
          <w:rFonts w:ascii="Arial" w:hAnsi="Arial" w:cs="Arial"/>
        </w:rPr>
      </w:pPr>
      <w:r w:rsidRPr="000A0851">
        <w:rPr>
          <w:rFonts w:ascii="Arial" w:hAnsi="Arial" w:cs="Arial"/>
        </w:rPr>
        <w:t>Monica Evans, Secretary</w:t>
      </w:r>
    </w:p>
    <w:p w14:paraId="7D970D3B" w14:textId="77777777" w:rsidR="00D62916" w:rsidRPr="000A0851" w:rsidRDefault="00D62916" w:rsidP="000A0851">
      <w:pPr>
        <w:spacing w:after="0"/>
        <w:rPr>
          <w:rFonts w:ascii="Arial" w:hAnsi="Arial" w:cs="Arial"/>
        </w:rPr>
      </w:pPr>
      <w:r w:rsidRPr="000A0851">
        <w:rPr>
          <w:rFonts w:ascii="Arial" w:hAnsi="Arial" w:cs="Arial"/>
        </w:rPr>
        <w:t>Gregg Morelock, Attorney</w:t>
      </w:r>
    </w:p>
    <w:p w14:paraId="26E3894B" w14:textId="77777777" w:rsidR="00D62916" w:rsidRPr="000A0851" w:rsidRDefault="00D62916" w:rsidP="000A0851">
      <w:pPr>
        <w:spacing w:after="0"/>
        <w:rPr>
          <w:rFonts w:ascii="Arial" w:hAnsi="Arial" w:cs="Arial"/>
        </w:rPr>
      </w:pPr>
      <w:r w:rsidRPr="000A0851">
        <w:rPr>
          <w:rFonts w:ascii="Arial" w:hAnsi="Arial" w:cs="Arial"/>
        </w:rPr>
        <w:t xml:space="preserve">Evan Beaty, Planner </w:t>
      </w:r>
    </w:p>
    <w:p w14:paraId="72AFEE2B" w14:textId="7D76C7B1" w:rsidR="00D62916" w:rsidRPr="000A0851" w:rsidRDefault="000A0851" w:rsidP="000A0851">
      <w:pPr>
        <w:spacing w:after="0"/>
        <w:rPr>
          <w:rFonts w:ascii="Arial" w:hAnsi="Arial" w:cs="Arial"/>
        </w:rPr>
      </w:pPr>
      <w:r w:rsidRPr="000A0851">
        <w:rPr>
          <w:rFonts w:ascii="Arial" w:hAnsi="Arial" w:cs="Arial"/>
        </w:rPr>
        <w:t>Joan Fitzwater, Planning Director</w:t>
      </w:r>
    </w:p>
    <w:p w14:paraId="759504B3" w14:textId="77777777" w:rsidR="00ED4BDA" w:rsidRPr="000A0851" w:rsidRDefault="00ED4BDA" w:rsidP="000A0851">
      <w:pPr>
        <w:spacing w:after="0"/>
        <w:rPr>
          <w:rFonts w:ascii="Arial" w:hAnsi="Arial" w:cs="Arial"/>
        </w:rPr>
      </w:pPr>
    </w:p>
    <w:p w14:paraId="7267A8EC" w14:textId="17F5B31E" w:rsidR="002371E0" w:rsidRPr="000A0851" w:rsidRDefault="00616C0A" w:rsidP="000A0851">
      <w:pPr>
        <w:spacing w:after="0"/>
        <w:rPr>
          <w:rFonts w:ascii="Arial" w:hAnsi="Arial" w:cs="Arial"/>
        </w:rPr>
      </w:pPr>
      <w:r w:rsidRPr="000A0851">
        <w:rPr>
          <w:rFonts w:ascii="Arial" w:hAnsi="Arial" w:cs="Arial"/>
        </w:rPr>
        <w:t xml:space="preserve"> At 7pm Plan Commission President B. Riley called the meeting to order.  </w:t>
      </w:r>
    </w:p>
    <w:p w14:paraId="4288CA82" w14:textId="77777777" w:rsidR="000D3963" w:rsidRDefault="000D3963" w:rsidP="000A0851">
      <w:pPr>
        <w:spacing w:after="0"/>
        <w:rPr>
          <w:rFonts w:ascii="Arial" w:hAnsi="Arial" w:cs="Arial"/>
        </w:rPr>
      </w:pPr>
    </w:p>
    <w:p w14:paraId="65E3C01E" w14:textId="4C47CA50" w:rsidR="009E3D6B" w:rsidRDefault="00ED4BDA" w:rsidP="000A0851">
      <w:pPr>
        <w:spacing w:after="0"/>
        <w:rPr>
          <w:rFonts w:ascii="Arial" w:hAnsi="Arial" w:cs="Arial"/>
        </w:rPr>
      </w:pPr>
      <w:r w:rsidRPr="000A0851">
        <w:rPr>
          <w:rFonts w:ascii="Arial" w:hAnsi="Arial" w:cs="Arial"/>
        </w:rPr>
        <w:t>At this time</w:t>
      </w:r>
      <w:r w:rsidR="00352384">
        <w:rPr>
          <w:rFonts w:ascii="Arial" w:hAnsi="Arial" w:cs="Arial"/>
        </w:rPr>
        <w:t>,</w:t>
      </w:r>
      <w:r w:rsidRPr="000A0851">
        <w:rPr>
          <w:rFonts w:ascii="Arial" w:hAnsi="Arial" w:cs="Arial"/>
        </w:rPr>
        <w:t xml:space="preserve"> a motion was made to approv</w:t>
      </w:r>
      <w:r w:rsidR="00352384">
        <w:rPr>
          <w:rFonts w:ascii="Arial" w:hAnsi="Arial" w:cs="Arial"/>
        </w:rPr>
        <w:t xml:space="preserve">e the minutes from </w:t>
      </w:r>
      <w:r w:rsidR="009012FD">
        <w:rPr>
          <w:rFonts w:ascii="Arial" w:hAnsi="Arial" w:cs="Arial"/>
        </w:rPr>
        <w:t>February</w:t>
      </w:r>
      <w:r w:rsidR="00352384">
        <w:rPr>
          <w:rFonts w:ascii="Arial" w:hAnsi="Arial" w:cs="Arial"/>
        </w:rPr>
        <w:t xml:space="preserve"> 2025</w:t>
      </w:r>
      <w:r w:rsidRPr="000A0851">
        <w:rPr>
          <w:rFonts w:ascii="Arial" w:hAnsi="Arial" w:cs="Arial"/>
        </w:rPr>
        <w:t>.  T</w:t>
      </w:r>
      <w:r w:rsidR="008F0A71">
        <w:rPr>
          <w:rFonts w:ascii="Arial" w:hAnsi="Arial" w:cs="Arial"/>
        </w:rPr>
        <w:t xml:space="preserve">he motion was made by </w:t>
      </w:r>
      <w:r w:rsidR="009012FD">
        <w:rPr>
          <w:rFonts w:ascii="Arial" w:hAnsi="Arial" w:cs="Arial"/>
        </w:rPr>
        <w:t xml:space="preserve">G. Morrow </w:t>
      </w:r>
      <w:r w:rsidRPr="000A0851">
        <w:rPr>
          <w:rFonts w:ascii="Arial" w:hAnsi="Arial" w:cs="Arial"/>
        </w:rPr>
        <w:t xml:space="preserve">and seconded by </w:t>
      </w:r>
      <w:r w:rsidR="009012FD">
        <w:rPr>
          <w:rFonts w:ascii="Arial" w:hAnsi="Arial" w:cs="Arial"/>
        </w:rPr>
        <w:t>C. Cooper</w:t>
      </w:r>
      <w:r w:rsidRPr="000A0851">
        <w:rPr>
          <w:rFonts w:ascii="Arial" w:hAnsi="Arial" w:cs="Arial"/>
        </w:rPr>
        <w:t>.</w:t>
      </w:r>
    </w:p>
    <w:p w14:paraId="68FDD1FC" w14:textId="77777777" w:rsidR="009E3D6B" w:rsidRDefault="009E3D6B" w:rsidP="000A0851">
      <w:pPr>
        <w:spacing w:after="0"/>
        <w:rPr>
          <w:rFonts w:ascii="Arial" w:hAnsi="Arial" w:cs="Arial"/>
        </w:rPr>
      </w:pPr>
    </w:p>
    <w:p w14:paraId="7B74294B" w14:textId="5371F8C5" w:rsidR="00ED4BDA" w:rsidRPr="000A0851" w:rsidRDefault="009E3D6B" w:rsidP="000A0851">
      <w:pPr>
        <w:spacing w:after="0"/>
        <w:rPr>
          <w:rFonts w:ascii="Arial" w:hAnsi="Arial" w:cs="Arial"/>
        </w:rPr>
      </w:pPr>
      <w:r>
        <w:rPr>
          <w:rFonts w:ascii="Arial" w:hAnsi="Arial" w:cs="Arial"/>
        </w:rPr>
        <w:t xml:space="preserve">E. Beaty gave the administrators report.  </w:t>
      </w:r>
      <w:r w:rsidR="00CB1DD4">
        <w:rPr>
          <w:rFonts w:ascii="Arial" w:hAnsi="Arial" w:cs="Arial"/>
        </w:rPr>
        <w:t>He said there were</w:t>
      </w:r>
      <w:r w:rsidR="009012FD">
        <w:rPr>
          <w:rFonts w:ascii="Arial" w:hAnsi="Arial" w:cs="Arial"/>
        </w:rPr>
        <w:t xml:space="preserve"> 80 single family permits issued for the year so far.  We have 8 active subdivisions currently</w:t>
      </w:r>
      <w:r w:rsidR="0025454B">
        <w:rPr>
          <w:rFonts w:ascii="Arial" w:hAnsi="Arial" w:cs="Arial"/>
        </w:rPr>
        <w:t xml:space="preserve">.  There have also been 5 commercial permits issued so far this year.  </w:t>
      </w:r>
      <w:r w:rsidR="00CB1DD4">
        <w:rPr>
          <w:rFonts w:ascii="Arial" w:hAnsi="Arial" w:cs="Arial"/>
        </w:rPr>
        <w:t xml:space="preserve">    </w:t>
      </w:r>
      <w:r w:rsidR="00ED4BDA" w:rsidRPr="000A0851">
        <w:rPr>
          <w:rFonts w:ascii="Arial" w:hAnsi="Arial" w:cs="Arial"/>
        </w:rPr>
        <w:t xml:space="preserve">  </w:t>
      </w:r>
    </w:p>
    <w:p w14:paraId="326124EC" w14:textId="77777777" w:rsidR="00ED4BDA" w:rsidRPr="000A0851" w:rsidRDefault="00ED4BDA" w:rsidP="000A0851">
      <w:pPr>
        <w:spacing w:after="0"/>
        <w:rPr>
          <w:rFonts w:ascii="Arial" w:hAnsi="Arial" w:cs="Arial"/>
        </w:rPr>
      </w:pPr>
    </w:p>
    <w:p w14:paraId="03D72ACA" w14:textId="77777777" w:rsidR="00645CA9" w:rsidRDefault="00645CA9" w:rsidP="001E3C7E">
      <w:pPr>
        <w:spacing w:after="0"/>
        <w:rPr>
          <w:rFonts w:ascii="Arial" w:hAnsi="Arial" w:cs="Arial"/>
        </w:rPr>
      </w:pPr>
    </w:p>
    <w:p w14:paraId="31CCCC0E" w14:textId="6005EE02" w:rsidR="000A5FDE" w:rsidRDefault="000D3963" w:rsidP="001E3C7E">
      <w:pPr>
        <w:spacing w:after="0"/>
        <w:rPr>
          <w:rFonts w:ascii="Arial" w:hAnsi="Arial" w:cs="Arial"/>
        </w:rPr>
      </w:pPr>
      <w:r>
        <w:rPr>
          <w:rFonts w:ascii="Arial" w:hAnsi="Arial" w:cs="Arial"/>
          <w:b/>
          <w:bCs/>
          <w:u w:val="single"/>
        </w:rPr>
        <w:t>SUB</w:t>
      </w:r>
      <w:r w:rsidR="00645CA9" w:rsidRPr="00645CA9">
        <w:rPr>
          <w:rFonts w:ascii="Arial" w:hAnsi="Arial" w:cs="Arial"/>
          <w:b/>
          <w:bCs/>
          <w:u w:val="single"/>
        </w:rPr>
        <w:t>2</w:t>
      </w:r>
      <w:r>
        <w:rPr>
          <w:rFonts w:ascii="Arial" w:hAnsi="Arial" w:cs="Arial"/>
          <w:b/>
          <w:bCs/>
          <w:u w:val="single"/>
        </w:rPr>
        <w:t>5-01 &amp; SUB25-02</w:t>
      </w:r>
      <w:r w:rsidR="00645CA9" w:rsidRPr="00645CA9">
        <w:rPr>
          <w:rFonts w:ascii="Arial" w:hAnsi="Arial" w:cs="Arial"/>
          <w:b/>
          <w:bCs/>
          <w:u w:val="single"/>
        </w:rPr>
        <w:t xml:space="preserve">:  </w:t>
      </w:r>
      <w:r>
        <w:rPr>
          <w:rFonts w:ascii="Arial" w:hAnsi="Arial" w:cs="Arial"/>
          <w:b/>
          <w:bCs/>
          <w:u w:val="single"/>
        </w:rPr>
        <w:t xml:space="preserve">Accolade Investment Groups, </w:t>
      </w:r>
      <w:proofErr w:type="gramStart"/>
      <w:r>
        <w:rPr>
          <w:rFonts w:ascii="Arial" w:hAnsi="Arial" w:cs="Arial"/>
          <w:b/>
          <w:bCs/>
          <w:u w:val="single"/>
        </w:rPr>
        <w:t>LLC</w:t>
      </w:r>
      <w:r w:rsidR="00645CA9" w:rsidRPr="00645CA9">
        <w:rPr>
          <w:rFonts w:ascii="Arial" w:hAnsi="Arial" w:cs="Arial"/>
          <w:b/>
          <w:bCs/>
          <w:u w:val="single"/>
        </w:rPr>
        <w:t xml:space="preserve">  </w:t>
      </w:r>
      <w:r w:rsidR="00E008EF">
        <w:rPr>
          <w:rFonts w:ascii="Arial" w:hAnsi="Arial" w:cs="Arial"/>
        </w:rPr>
        <w:t>is</w:t>
      </w:r>
      <w:proofErr w:type="gramEnd"/>
      <w:r w:rsidR="00E008EF">
        <w:rPr>
          <w:rFonts w:ascii="Arial" w:hAnsi="Arial" w:cs="Arial"/>
        </w:rPr>
        <w:t xml:space="preserve"> requesting </w:t>
      </w:r>
      <w:r w:rsidR="00F863BA">
        <w:rPr>
          <w:rFonts w:ascii="Arial" w:hAnsi="Arial" w:cs="Arial"/>
        </w:rPr>
        <w:t xml:space="preserve">approval of a Primary Plat and Secondary plat.  </w:t>
      </w:r>
    </w:p>
    <w:p w14:paraId="3BC2A324" w14:textId="4EF3FEB3" w:rsidR="00F863BA" w:rsidRDefault="00F863BA" w:rsidP="001E3C7E">
      <w:pPr>
        <w:spacing w:after="0"/>
        <w:rPr>
          <w:rFonts w:ascii="Arial" w:hAnsi="Arial" w:cs="Arial"/>
        </w:rPr>
      </w:pPr>
      <w:r>
        <w:rPr>
          <w:rFonts w:ascii="Arial" w:hAnsi="Arial" w:cs="Arial"/>
        </w:rPr>
        <w:br/>
        <w:t>E. Beaty stated that there have been a few revisions that have not been made into the staff report.  The changes have reduced the</w:t>
      </w:r>
      <w:r w:rsidR="0076208A">
        <w:rPr>
          <w:rFonts w:ascii="Arial" w:hAnsi="Arial" w:cs="Arial"/>
        </w:rPr>
        <w:t xml:space="preserve"> number of</w:t>
      </w:r>
      <w:r>
        <w:rPr>
          <w:rFonts w:ascii="Arial" w:hAnsi="Arial" w:cs="Arial"/>
        </w:rPr>
        <w:t xml:space="preserve"> </w:t>
      </w:r>
      <w:proofErr w:type="gramStart"/>
      <w:r>
        <w:rPr>
          <w:rFonts w:ascii="Arial" w:hAnsi="Arial" w:cs="Arial"/>
        </w:rPr>
        <w:t>lots</w:t>
      </w:r>
      <w:proofErr w:type="gramEnd"/>
      <w:r>
        <w:rPr>
          <w:rFonts w:ascii="Arial" w:hAnsi="Arial" w:cs="Arial"/>
        </w:rPr>
        <w:t xml:space="preserve"> from 3 to 2 with a common area.  The common area will be in the southeast area of section 2.  </w:t>
      </w:r>
    </w:p>
    <w:p w14:paraId="10F82A1B" w14:textId="77777777" w:rsidR="00F863BA" w:rsidRDefault="00F863BA" w:rsidP="001E3C7E">
      <w:pPr>
        <w:spacing w:after="0"/>
        <w:rPr>
          <w:rFonts w:ascii="Arial" w:hAnsi="Arial" w:cs="Arial"/>
        </w:rPr>
      </w:pPr>
    </w:p>
    <w:p w14:paraId="4CBE1B0D" w14:textId="0CBF1715" w:rsidR="00F863BA" w:rsidRDefault="00F863BA" w:rsidP="001E3C7E">
      <w:pPr>
        <w:spacing w:after="0"/>
        <w:rPr>
          <w:rFonts w:ascii="Arial" w:hAnsi="Arial" w:cs="Arial"/>
        </w:rPr>
      </w:pPr>
      <w:r>
        <w:rPr>
          <w:rFonts w:ascii="Arial" w:hAnsi="Arial" w:cs="Arial"/>
        </w:rPr>
        <w:lastRenderedPageBreak/>
        <w:t xml:space="preserve">He stated the project was previously approved in 2022.  The plat was not recorded at the time so they had to refile.  The primary entrance will be on Progress Parkway and the secondary entrance will be on Opportunity Parkway.  </w:t>
      </w:r>
    </w:p>
    <w:p w14:paraId="07213799" w14:textId="77777777" w:rsidR="00F863BA" w:rsidRDefault="00F863BA" w:rsidP="001E3C7E">
      <w:pPr>
        <w:spacing w:after="0"/>
        <w:rPr>
          <w:rFonts w:ascii="Arial" w:hAnsi="Arial" w:cs="Arial"/>
        </w:rPr>
      </w:pPr>
    </w:p>
    <w:p w14:paraId="6AA3C574" w14:textId="6670A57F" w:rsidR="00F863BA" w:rsidRDefault="00F863BA" w:rsidP="001E3C7E">
      <w:pPr>
        <w:spacing w:after="0"/>
        <w:rPr>
          <w:rFonts w:ascii="Arial" w:hAnsi="Arial" w:cs="Arial"/>
        </w:rPr>
      </w:pPr>
      <w:r>
        <w:rPr>
          <w:rFonts w:ascii="Arial" w:hAnsi="Arial" w:cs="Arial"/>
        </w:rPr>
        <w:t xml:space="preserve">The original plans were resubmitted for Tech review and there were a few new comments and all those comments are being resolved at this time.  There are no comments that would hinder the development.  </w:t>
      </w:r>
    </w:p>
    <w:p w14:paraId="654448EC" w14:textId="77777777" w:rsidR="00F863BA" w:rsidRDefault="00F863BA" w:rsidP="001E3C7E">
      <w:pPr>
        <w:spacing w:after="0"/>
        <w:rPr>
          <w:rFonts w:ascii="Arial" w:hAnsi="Arial" w:cs="Arial"/>
        </w:rPr>
      </w:pPr>
    </w:p>
    <w:p w14:paraId="3E590500" w14:textId="77777777" w:rsidR="00F863BA" w:rsidRDefault="00F863BA" w:rsidP="001E3C7E">
      <w:pPr>
        <w:spacing w:after="0"/>
        <w:rPr>
          <w:rFonts w:ascii="Arial" w:hAnsi="Arial" w:cs="Arial"/>
        </w:rPr>
      </w:pPr>
    </w:p>
    <w:p w14:paraId="4BC749A4" w14:textId="77777777" w:rsidR="00F863BA" w:rsidRDefault="00F863BA" w:rsidP="001E3C7E">
      <w:pPr>
        <w:spacing w:after="0"/>
        <w:rPr>
          <w:rFonts w:ascii="Arial" w:hAnsi="Arial" w:cs="Arial"/>
        </w:rPr>
      </w:pPr>
      <w:r>
        <w:rPr>
          <w:rFonts w:ascii="Arial" w:hAnsi="Arial" w:cs="Arial"/>
        </w:rPr>
        <w:t>Staff is recommending approval of the Primary and secondary plats with 6 conditions listed in the staff report.</w:t>
      </w:r>
    </w:p>
    <w:p w14:paraId="1CA2ABA9" w14:textId="77777777" w:rsidR="00F863BA" w:rsidRDefault="00F863BA" w:rsidP="001E3C7E">
      <w:pPr>
        <w:spacing w:after="0"/>
        <w:rPr>
          <w:rFonts w:ascii="Arial" w:hAnsi="Arial" w:cs="Arial"/>
        </w:rPr>
      </w:pPr>
    </w:p>
    <w:p w14:paraId="29D042F9" w14:textId="6EF652E8" w:rsidR="00F863BA" w:rsidRDefault="00F863BA" w:rsidP="001E3C7E">
      <w:pPr>
        <w:spacing w:after="0"/>
        <w:rPr>
          <w:rFonts w:ascii="Arial" w:hAnsi="Arial" w:cs="Arial"/>
        </w:rPr>
      </w:pPr>
      <w:r>
        <w:rPr>
          <w:rFonts w:ascii="Arial" w:hAnsi="Arial" w:cs="Arial"/>
        </w:rPr>
        <w:t xml:space="preserve">Rob Tolle, </w:t>
      </w:r>
      <w:r w:rsidR="0076208A">
        <w:rPr>
          <w:rFonts w:ascii="Arial" w:hAnsi="Arial" w:cs="Arial"/>
        </w:rPr>
        <w:t>Petitioner,</w:t>
      </w:r>
      <w:r>
        <w:rPr>
          <w:rFonts w:ascii="Arial" w:hAnsi="Arial" w:cs="Arial"/>
        </w:rPr>
        <w:t xml:space="preserve"> came forward and was sworn in.  He stated they are seeking approval of the </w:t>
      </w:r>
      <w:proofErr w:type="gramStart"/>
      <w:r>
        <w:rPr>
          <w:rFonts w:ascii="Arial" w:hAnsi="Arial" w:cs="Arial"/>
        </w:rPr>
        <w:t>plats</w:t>
      </w:r>
      <w:proofErr w:type="gramEnd"/>
      <w:r>
        <w:rPr>
          <w:rFonts w:ascii="Arial" w:hAnsi="Arial" w:cs="Arial"/>
        </w:rPr>
        <w:t xml:space="preserve">.  They will close the financing with their lender in the next week or so and will start construction once the permits are approved.  </w:t>
      </w:r>
    </w:p>
    <w:p w14:paraId="3D395DEB" w14:textId="77777777" w:rsidR="00F863BA" w:rsidRDefault="00F863BA" w:rsidP="001E3C7E">
      <w:pPr>
        <w:spacing w:after="0"/>
        <w:rPr>
          <w:rFonts w:ascii="Arial" w:hAnsi="Arial" w:cs="Arial"/>
        </w:rPr>
      </w:pPr>
    </w:p>
    <w:p w14:paraId="1740B82C" w14:textId="77777777" w:rsidR="00910F51" w:rsidRDefault="00F863BA" w:rsidP="001E3C7E">
      <w:pPr>
        <w:spacing w:after="0"/>
        <w:rPr>
          <w:rFonts w:ascii="Arial" w:hAnsi="Arial" w:cs="Arial"/>
        </w:rPr>
      </w:pPr>
      <w:r>
        <w:rPr>
          <w:rFonts w:ascii="Arial" w:hAnsi="Arial" w:cs="Arial"/>
        </w:rPr>
        <w:t xml:space="preserve">T. Moore asked about the common area.  He is concerned about drainage.  R. Tolle said they will be working on that.  Most the trees will be removed from the area since they have died.  That will allow more water to flow. </w:t>
      </w:r>
    </w:p>
    <w:p w14:paraId="20BD0E1A" w14:textId="77777777" w:rsidR="00910F51" w:rsidRDefault="00910F51" w:rsidP="001E3C7E">
      <w:pPr>
        <w:spacing w:after="0"/>
        <w:rPr>
          <w:rFonts w:ascii="Arial" w:hAnsi="Arial" w:cs="Arial"/>
        </w:rPr>
      </w:pPr>
    </w:p>
    <w:p w14:paraId="7B2AB40E" w14:textId="77777777" w:rsidR="00910F51" w:rsidRDefault="00910F51" w:rsidP="001E3C7E">
      <w:pPr>
        <w:spacing w:after="0"/>
        <w:rPr>
          <w:rFonts w:ascii="Arial" w:hAnsi="Arial" w:cs="Arial"/>
        </w:rPr>
      </w:pPr>
      <w:r>
        <w:rPr>
          <w:rFonts w:ascii="Arial" w:hAnsi="Arial" w:cs="Arial"/>
        </w:rPr>
        <w:t xml:space="preserve">G. Morrow said he met with T. Moore and The Stormwater Coordinator after </w:t>
      </w:r>
      <w:proofErr w:type="gramStart"/>
      <w:r>
        <w:rPr>
          <w:rFonts w:ascii="Arial" w:hAnsi="Arial" w:cs="Arial"/>
        </w:rPr>
        <w:t>Tech</w:t>
      </w:r>
      <w:proofErr w:type="gramEnd"/>
      <w:r>
        <w:rPr>
          <w:rFonts w:ascii="Arial" w:hAnsi="Arial" w:cs="Arial"/>
        </w:rPr>
        <w:t xml:space="preserve"> Review regarding the drainage and the Stormwater Coordinator has some ideas.</w:t>
      </w:r>
    </w:p>
    <w:p w14:paraId="35A6C6C4" w14:textId="77777777" w:rsidR="00910F51" w:rsidRDefault="00910F51" w:rsidP="001E3C7E">
      <w:pPr>
        <w:spacing w:after="0"/>
        <w:rPr>
          <w:rFonts w:ascii="Arial" w:hAnsi="Arial" w:cs="Arial"/>
        </w:rPr>
      </w:pPr>
    </w:p>
    <w:p w14:paraId="47CED97D" w14:textId="13CED29C" w:rsidR="00F863BA" w:rsidRDefault="00910F51" w:rsidP="001E3C7E">
      <w:pPr>
        <w:spacing w:after="0"/>
        <w:rPr>
          <w:rFonts w:ascii="Arial" w:hAnsi="Arial" w:cs="Arial"/>
        </w:rPr>
      </w:pPr>
      <w:r>
        <w:rPr>
          <w:rFonts w:ascii="Arial" w:hAnsi="Arial" w:cs="Arial"/>
        </w:rPr>
        <w:t xml:space="preserve">T. Moore asked about the third lot.  R. Tolle stated that he has been approached about </w:t>
      </w:r>
      <w:r w:rsidR="00FD0ECF">
        <w:rPr>
          <w:rFonts w:ascii="Arial" w:hAnsi="Arial" w:cs="Arial"/>
        </w:rPr>
        <w:t xml:space="preserve">a daycare going on that lot.  G. Morelock asked when construction </w:t>
      </w:r>
      <w:r w:rsidR="0076208A">
        <w:rPr>
          <w:rFonts w:ascii="Arial" w:hAnsi="Arial" w:cs="Arial"/>
        </w:rPr>
        <w:t>would</w:t>
      </w:r>
      <w:r w:rsidR="00FD0ECF">
        <w:rPr>
          <w:rFonts w:ascii="Arial" w:hAnsi="Arial" w:cs="Arial"/>
        </w:rPr>
        <w:t xml:space="preserve"> begin.  He stated the units will be ready 14-16 months after construction starts, which will be in early 2026.</w:t>
      </w:r>
    </w:p>
    <w:p w14:paraId="6D2B60E7" w14:textId="77777777" w:rsidR="00FD0ECF" w:rsidRDefault="00FD0ECF" w:rsidP="001E3C7E">
      <w:pPr>
        <w:spacing w:after="0"/>
        <w:rPr>
          <w:rFonts w:ascii="Arial" w:hAnsi="Arial" w:cs="Arial"/>
        </w:rPr>
      </w:pPr>
    </w:p>
    <w:p w14:paraId="6692C188" w14:textId="08817964" w:rsidR="00FD0ECF" w:rsidRDefault="00FD0ECF" w:rsidP="001E3C7E">
      <w:pPr>
        <w:spacing w:after="0"/>
        <w:rPr>
          <w:rFonts w:ascii="Arial" w:hAnsi="Arial" w:cs="Arial"/>
        </w:rPr>
      </w:pPr>
      <w:r>
        <w:rPr>
          <w:rFonts w:ascii="Arial" w:hAnsi="Arial" w:cs="Arial"/>
        </w:rPr>
        <w:t xml:space="preserve">They will be </w:t>
      </w:r>
      <w:proofErr w:type="gramStart"/>
      <w:r>
        <w:rPr>
          <w:rFonts w:ascii="Arial" w:hAnsi="Arial" w:cs="Arial"/>
        </w:rPr>
        <w:t>building</w:t>
      </w:r>
      <w:proofErr w:type="gramEnd"/>
      <w:r>
        <w:rPr>
          <w:rFonts w:ascii="Arial" w:hAnsi="Arial" w:cs="Arial"/>
        </w:rPr>
        <w:t xml:space="preserve"> in a </w:t>
      </w:r>
      <w:proofErr w:type="gramStart"/>
      <w:r>
        <w:rPr>
          <w:rFonts w:ascii="Arial" w:hAnsi="Arial" w:cs="Arial"/>
        </w:rPr>
        <w:t>counter</w:t>
      </w:r>
      <w:r w:rsidR="0076208A">
        <w:rPr>
          <w:rFonts w:ascii="Arial" w:hAnsi="Arial" w:cs="Arial"/>
        </w:rPr>
        <w:t>-</w:t>
      </w:r>
      <w:r>
        <w:rPr>
          <w:rFonts w:ascii="Arial" w:hAnsi="Arial" w:cs="Arial"/>
        </w:rPr>
        <w:t>clockwise</w:t>
      </w:r>
      <w:proofErr w:type="gramEnd"/>
      <w:r>
        <w:rPr>
          <w:rFonts w:ascii="Arial" w:hAnsi="Arial" w:cs="Arial"/>
        </w:rPr>
        <w:t xml:space="preserve"> fashion.  There will not be phases.  He said basically the contractors will be chasing each other around.  There will be 240 units.  </w:t>
      </w:r>
    </w:p>
    <w:p w14:paraId="7B82795D" w14:textId="77777777" w:rsidR="00FD0ECF" w:rsidRDefault="00FD0ECF" w:rsidP="001E3C7E">
      <w:pPr>
        <w:spacing w:after="0"/>
        <w:rPr>
          <w:rFonts w:ascii="Arial" w:hAnsi="Arial" w:cs="Arial"/>
        </w:rPr>
      </w:pPr>
    </w:p>
    <w:p w14:paraId="03EB95BD" w14:textId="09FF23E4" w:rsidR="00FD0ECF" w:rsidRDefault="00FD0ECF" w:rsidP="001E3C7E">
      <w:pPr>
        <w:spacing w:after="0"/>
        <w:rPr>
          <w:rFonts w:ascii="Arial" w:hAnsi="Arial" w:cs="Arial"/>
        </w:rPr>
      </w:pPr>
      <w:r>
        <w:rPr>
          <w:rFonts w:ascii="Arial" w:hAnsi="Arial" w:cs="Arial"/>
        </w:rPr>
        <w:t xml:space="preserve">P. Richardson asked about rent prices.  He said studios will be around $1200 per month and 3 bedrooms will be $1900 per month.  There will be no section 8 housing.  All the units will </w:t>
      </w:r>
      <w:r w:rsidR="0076208A">
        <w:rPr>
          <w:rFonts w:ascii="Arial" w:hAnsi="Arial" w:cs="Arial"/>
        </w:rPr>
        <w:t xml:space="preserve">be </w:t>
      </w:r>
      <w:proofErr w:type="gramStart"/>
      <w:r w:rsidR="0076208A">
        <w:rPr>
          <w:rFonts w:ascii="Arial" w:hAnsi="Arial" w:cs="Arial"/>
        </w:rPr>
        <w:t xml:space="preserve">at </w:t>
      </w:r>
      <w:r>
        <w:rPr>
          <w:rFonts w:ascii="Arial" w:hAnsi="Arial" w:cs="Arial"/>
        </w:rPr>
        <w:t xml:space="preserve"> market</w:t>
      </w:r>
      <w:proofErr w:type="gramEnd"/>
      <w:r>
        <w:rPr>
          <w:rFonts w:ascii="Arial" w:hAnsi="Arial" w:cs="Arial"/>
        </w:rPr>
        <w:t xml:space="preserve"> rate.  </w:t>
      </w:r>
    </w:p>
    <w:p w14:paraId="740F9577" w14:textId="77777777" w:rsidR="00FD0ECF" w:rsidRDefault="00FD0ECF" w:rsidP="001E3C7E">
      <w:pPr>
        <w:spacing w:after="0"/>
        <w:rPr>
          <w:rFonts w:ascii="Arial" w:hAnsi="Arial" w:cs="Arial"/>
        </w:rPr>
      </w:pPr>
    </w:p>
    <w:p w14:paraId="51579E3F" w14:textId="5F612B78" w:rsidR="00FD0ECF" w:rsidRDefault="00FD0ECF" w:rsidP="001E3C7E">
      <w:pPr>
        <w:spacing w:after="0"/>
        <w:rPr>
          <w:rFonts w:ascii="Arial" w:hAnsi="Arial" w:cs="Arial"/>
        </w:rPr>
      </w:pPr>
      <w:r>
        <w:rPr>
          <w:rFonts w:ascii="Arial" w:hAnsi="Arial" w:cs="Arial"/>
        </w:rPr>
        <w:t xml:space="preserve">Michael Forgie, </w:t>
      </w:r>
      <w:r w:rsidR="0076208A">
        <w:rPr>
          <w:rFonts w:ascii="Arial" w:hAnsi="Arial" w:cs="Arial"/>
        </w:rPr>
        <w:t>resident,</w:t>
      </w:r>
      <w:r>
        <w:rPr>
          <w:rFonts w:ascii="Arial" w:hAnsi="Arial" w:cs="Arial"/>
        </w:rPr>
        <w:t xml:space="preserve"> came forward and was sworn in.  He is concerned about additional traffic, He also is concerned that the adjoining property will be </w:t>
      </w:r>
      <w:proofErr w:type="gramStart"/>
      <w:r>
        <w:rPr>
          <w:rFonts w:ascii="Arial" w:hAnsi="Arial" w:cs="Arial"/>
        </w:rPr>
        <w:t>a daycare</w:t>
      </w:r>
      <w:proofErr w:type="gramEnd"/>
      <w:r>
        <w:rPr>
          <w:rFonts w:ascii="Arial" w:hAnsi="Arial" w:cs="Arial"/>
        </w:rPr>
        <w:t xml:space="preserve">.  He does not want the noise.  He also is concerned with drainage, as his back yard already holds a lot of water.  He also said there are a lot of dead trees on the property and during the last storm a tree fell on a car.  </w:t>
      </w:r>
    </w:p>
    <w:p w14:paraId="6A5BDDBB" w14:textId="77777777" w:rsidR="00FD0ECF" w:rsidRDefault="00FD0ECF" w:rsidP="001E3C7E">
      <w:pPr>
        <w:spacing w:after="0"/>
        <w:rPr>
          <w:rFonts w:ascii="Arial" w:hAnsi="Arial" w:cs="Arial"/>
        </w:rPr>
      </w:pPr>
    </w:p>
    <w:p w14:paraId="44D3BE28" w14:textId="4D66BF45" w:rsidR="00FD0ECF" w:rsidRDefault="00FD0ECF" w:rsidP="001E3C7E">
      <w:pPr>
        <w:spacing w:after="0"/>
        <w:rPr>
          <w:rFonts w:ascii="Arial" w:hAnsi="Arial" w:cs="Arial"/>
        </w:rPr>
      </w:pPr>
      <w:r>
        <w:rPr>
          <w:rFonts w:ascii="Arial" w:hAnsi="Arial" w:cs="Arial"/>
        </w:rPr>
        <w:t xml:space="preserve">R. Tolle said they will be removing some topsoil from the north side of the property to be built up.  They will also be installing a retention pond and storm sewers.  The </w:t>
      </w:r>
      <w:proofErr w:type="gramStart"/>
      <w:r>
        <w:rPr>
          <w:rFonts w:ascii="Arial" w:hAnsi="Arial" w:cs="Arial"/>
        </w:rPr>
        <w:t>wetland common</w:t>
      </w:r>
      <w:proofErr w:type="gramEnd"/>
      <w:r>
        <w:rPr>
          <w:rFonts w:ascii="Arial" w:hAnsi="Arial" w:cs="Arial"/>
        </w:rPr>
        <w:t xml:space="preserve"> areas will be looking nice and dead trees removed and that will </w:t>
      </w:r>
      <w:r w:rsidR="0076208A">
        <w:rPr>
          <w:rFonts w:ascii="Arial" w:hAnsi="Arial" w:cs="Arial"/>
        </w:rPr>
        <w:t>happen</w:t>
      </w:r>
      <w:r>
        <w:rPr>
          <w:rFonts w:ascii="Arial" w:hAnsi="Arial" w:cs="Arial"/>
        </w:rPr>
        <w:t xml:space="preserve"> very soon.  They would like that area to be somewhat of a nature preserve.  </w:t>
      </w:r>
    </w:p>
    <w:p w14:paraId="668E27D5" w14:textId="77777777" w:rsidR="00FD0ECF" w:rsidRDefault="00FD0ECF" w:rsidP="001E3C7E">
      <w:pPr>
        <w:spacing w:after="0"/>
        <w:rPr>
          <w:rFonts w:ascii="Arial" w:hAnsi="Arial" w:cs="Arial"/>
        </w:rPr>
      </w:pPr>
    </w:p>
    <w:p w14:paraId="106FB774" w14:textId="40CE163D" w:rsidR="00A41FAF" w:rsidRDefault="00FD0ECF" w:rsidP="001E3C7E">
      <w:pPr>
        <w:spacing w:after="0"/>
        <w:rPr>
          <w:rFonts w:ascii="Arial" w:hAnsi="Arial" w:cs="Arial"/>
        </w:rPr>
      </w:pPr>
      <w:r>
        <w:rPr>
          <w:rFonts w:ascii="Arial" w:hAnsi="Arial" w:cs="Arial"/>
        </w:rPr>
        <w:lastRenderedPageBreak/>
        <w:t xml:space="preserve">P. Richardson asked Mr. Forgie if the property </w:t>
      </w:r>
      <w:r w:rsidR="002A6B9F">
        <w:rPr>
          <w:rFonts w:ascii="Arial" w:hAnsi="Arial" w:cs="Arial"/>
        </w:rPr>
        <w:t>flooded</w:t>
      </w:r>
      <w:r>
        <w:rPr>
          <w:rFonts w:ascii="Arial" w:hAnsi="Arial" w:cs="Arial"/>
        </w:rPr>
        <w:t xml:space="preserve"> all the time.  He said that it didn’t flood until the land stopped being farmed.  </w:t>
      </w:r>
      <w:r w:rsidR="002A6B9F">
        <w:rPr>
          <w:rFonts w:ascii="Arial" w:hAnsi="Arial" w:cs="Arial"/>
        </w:rPr>
        <w:t>It is now flooding 15 to 20 feet into his yard.</w:t>
      </w:r>
    </w:p>
    <w:p w14:paraId="554CE2BA" w14:textId="77777777" w:rsidR="00A41FAF" w:rsidRDefault="00A41FAF" w:rsidP="001E3C7E">
      <w:pPr>
        <w:spacing w:after="0"/>
        <w:rPr>
          <w:rFonts w:ascii="Arial" w:hAnsi="Arial" w:cs="Arial"/>
        </w:rPr>
      </w:pPr>
    </w:p>
    <w:p w14:paraId="05FAD673" w14:textId="63088A56" w:rsidR="00767EF6" w:rsidRDefault="002A6B9F" w:rsidP="001E3C7E">
      <w:pPr>
        <w:spacing w:after="0"/>
        <w:rPr>
          <w:rFonts w:ascii="Arial" w:hAnsi="Arial" w:cs="Arial"/>
        </w:rPr>
      </w:pPr>
      <w:r>
        <w:rPr>
          <w:rFonts w:ascii="Arial" w:hAnsi="Arial" w:cs="Arial"/>
        </w:rPr>
        <w:t xml:space="preserve">Penny Head, </w:t>
      </w:r>
      <w:r w:rsidR="0076208A">
        <w:rPr>
          <w:rFonts w:ascii="Arial" w:hAnsi="Arial" w:cs="Arial"/>
        </w:rPr>
        <w:t>resident,</w:t>
      </w:r>
      <w:r>
        <w:rPr>
          <w:rFonts w:ascii="Arial" w:hAnsi="Arial" w:cs="Arial"/>
        </w:rPr>
        <w:t xml:space="preserve"> came forward and was sworn in.  She said she is making a plea and does not want to be hermits but </w:t>
      </w:r>
      <w:r w:rsidR="00296F84">
        <w:rPr>
          <w:rFonts w:ascii="Arial" w:hAnsi="Arial" w:cs="Arial"/>
        </w:rPr>
        <w:t>does</w:t>
      </w:r>
      <w:r>
        <w:rPr>
          <w:rFonts w:ascii="Arial" w:hAnsi="Arial" w:cs="Arial"/>
        </w:rPr>
        <w:t xml:space="preserve"> not want a daycare, gas station or big lights close to their home.  She likes living where she does and is suggesting </w:t>
      </w:r>
      <w:r w:rsidR="00296F84">
        <w:rPr>
          <w:rFonts w:ascii="Arial" w:hAnsi="Arial" w:cs="Arial"/>
        </w:rPr>
        <w:t>making</w:t>
      </w:r>
      <w:r>
        <w:rPr>
          <w:rFonts w:ascii="Arial" w:hAnsi="Arial" w:cs="Arial"/>
        </w:rPr>
        <w:t xml:space="preserve"> the empty lot a park of some kind.  She said wildlife will be decimated.  She also does not want the petitioner to tear down the big barn that is on the property. </w:t>
      </w:r>
      <w:r w:rsidR="00284793">
        <w:rPr>
          <w:rFonts w:ascii="Arial" w:hAnsi="Arial" w:cs="Arial"/>
        </w:rPr>
        <w:t xml:space="preserve">She suggests </w:t>
      </w:r>
      <w:r w:rsidR="00296F84">
        <w:rPr>
          <w:rFonts w:ascii="Arial" w:hAnsi="Arial" w:cs="Arial"/>
        </w:rPr>
        <w:t>building</w:t>
      </w:r>
      <w:r w:rsidR="00284793">
        <w:rPr>
          <w:rFonts w:ascii="Arial" w:hAnsi="Arial" w:cs="Arial"/>
        </w:rPr>
        <w:t xml:space="preserve"> something after she is gone.  </w:t>
      </w:r>
    </w:p>
    <w:p w14:paraId="17A8A564" w14:textId="77777777" w:rsidR="00767EF6" w:rsidRDefault="00767EF6" w:rsidP="001E3C7E">
      <w:pPr>
        <w:spacing w:after="0"/>
        <w:rPr>
          <w:rFonts w:ascii="Arial" w:hAnsi="Arial" w:cs="Arial"/>
        </w:rPr>
      </w:pPr>
    </w:p>
    <w:p w14:paraId="438B0CAF" w14:textId="4C6FCDA0" w:rsidR="00767EF6" w:rsidRDefault="00767EF6" w:rsidP="001E3C7E">
      <w:pPr>
        <w:spacing w:after="0"/>
        <w:rPr>
          <w:rFonts w:ascii="Arial" w:hAnsi="Arial" w:cs="Arial"/>
        </w:rPr>
      </w:pPr>
      <w:r>
        <w:rPr>
          <w:rFonts w:ascii="Arial" w:hAnsi="Arial" w:cs="Arial"/>
        </w:rPr>
        <w:t xml:space="preserve">A motion to approve the </w:t>
      </w:r>
      <w:r w:rsidR="00284793">
        <w:rPr>
          <w:rFonts w:ascii="Arial" w:hAnsi="Arial" w:cs="Arial"/>
        </w:rPr>
        <w:t>Primary Plat</w:t>
      </w:r>
      <w:r>
        <w:rPr>
          <w:rFonts w:ascii="Arial" w:hAnsi="Arial" w:cs="Arial"/>
        </w:rPr>
        <w:t xml:space="preserve"> was made by </w:t>
      </w:r>
      <w:r w:rsidR="00284793">
        <w:rPr>
          <w:rFonts w:ascii="Arial" w:hAnsi="Arial" w:cs="Arial"/>
        </w:rPr>
        <w:t>G. Morrow and seconded</w:t>
      </w:r>
      <w:r w:rsidR="00296F84">
        <w:rPr>
          <w:rFonts w:ascii="Arial" w:hAnsi="Arial" w:cs="Arial"/>
        </w:rPr>
        <w:t xml:space="preserve"> by M. terry.  Motion carried 8-0.</w:t>
      </w:r>
    </w:p>
    <w:p w14:paraId="7010F0E2" w14:textId="77777777" w:rsidR="00296F84" w:rsidRDefault="00296F84" w:rsidP="001E3C7E">
      <w:pPr>
        <w:spacing w:after="0"/>
        <w:rPr>
          <w:rFonts w:ascii="Arial" w:hAnsi="Arial" w:cs="Arial"/>
        </w:rPr>
      </w:pPr>
    </w:p>
    <w:p w14:paraId="7C0BB50C" w14:textId="61662F7F" w:rsidR="00296F84" w:rsidRDefault="00296F84" w:rsidP="001E3C7E">
      <w:pPr>
        <w:spacing w:after="0"/>
        <w:rPr>
          <w:rFonts w:ascii="Arial" w:hAnsi="Arial" w:cs="Arial"/>
        </w:rPr>
      </w:pPr>
      <w:r>
        <w:rPr>
          <w:rFonts w:ascii="Arial" w:hAnsi="Arial" w:cs="Arial"/>
        </w:rPr>
        <w:t xml:space="preserve">A motion was made to approve the secondary </w:t>
      </w:r>
      <w:proofErr w:type="gramStart"/>
      <w:r>
        <w:rPr>
          <w:rFonts w:ascii="Arial" w:hAnsi="Arial" w:cs="Arial"/>
        </w:rPr>
        <w:t>plat</w:t>
      </w:r>
      <w:proofErr w:type="gramEnd"/>
      <w:r>
        <w:rPr>
          <w:rFonts w:ascii="Arial" w:hAnsi="Arial" w:cs="Arial"/>
        </w:rPr>
        <w:t xml:space="preserve"> by G. Morrow and seconded by C. Cooper.  Motion carried 8-0.</w:t>
      </w:r>
    </w:p>
    <w:p w14:paraId="2CA7C628" w14:textId="77777777" w:rsidR="00296F84" w:rsidRDefault="00296F84" w:rsidP="001E3C7E">
      <w:pPr>
        <w:spacing w:after="0"/>
        <w:rPr>
          <w:rFonts w:ascii="Arial" w:hAnsi="Arial" w:cs="Arial"/>
        </w:rPr>
      </w:pPr>
    </w:p>
    <w:p w14:paraId="48986954" w14:textId="0BEAFBA6" w:rsidR="001524C9" w:rsidRDefault="00026AFB" w:rsidP="001E3C7E">
      <w:pPr>
        <w:spacing w:after="0"/>
        <w:rPr>
          <w:rFonts w:ascii="Arial" w:hAnsi="Arial" w:cs="Arial"/>
        </w:rPr>
      </w:pPr>
      <w:r>
        <w:rPr>
          <w:rFonts w:ascii="Arial" w:hAnsi="Arial" w:cs="Arial"/>
        </w:rPr>
        <w:t xml:space="preserve">A motion to adjourn was made by </w:t>
      </w:r>
      <w:r w:rsidR="0076208A">
        <w:rPr>
          <w:rFonts w:ascii="Arial" w:hAnsi="Arial" w:cs="Arial"/>
        </w:rPr>
        <w:t>M. Terry and seconded by L. Lonnemann.  Motion carried.</w:t>
      </w:r>
    </w:p>
    <w:p w14:paraId="16A3302C" w14:textId="77777777" w:rsidR="001524C9" w:rsidRPr="00E008EF" w:rsidRDefault="001524C9" w:rsidP="001E3C7E">
      <w:pPr>
        <w:spacing w:after="0"/>
        <w:rPr>
          <w:rFonts w:ascii="Arial" w:hAnsi="Arial" w:cs="Arial"/>
        </w:rPr>
      </w:pPr>
    </w:p>
    <w:p w14:paraId="462C05E8" w14:textId="77777777" w:rsidR="00D15957" w:rsidRDefault="00D15957" w:rsidP="001E3C7E">
      <w:pPr>
        <w:spacing w:after="0"/>
        <w:rPr>
          <w:rFonts w:ascii="Arial" w:hAnsi="Arial" w:cs="Arial"/>
        </w:rPr>
      </w:pPr>
    </w:p>
    <w:p w14:paraId="600D0A31" w14:textId="77777777" w:rsidR="00D15957" w:rsidRDefault="00D15957" w:rsidP="001E3C7E">
      <w:pPr>
        <w:spacing w:after="0"/>
        <w:rPr>
          <w:rFonts w:ascii="Arial" w:hAnsi="Arial" w:cs="Arial"/>
        </w:rPr>
      </w:pPr>
    </w:p>
    <w:p w14:paraId="7F4E9ADD" w14:textId="77777777" w:rsidR="00D15957" w:rsidRDefault="00D15957" w:rsidP="001E3C7E">
      <w:pPr>
        <w:spacing w:after="0"/>
        <w:rPr>
          <w:rFonts w:ascii="Arial" w:hAnsi="Arial" w:cs="Arial"/>
        </w:rPr>
      </w:pPr>
    </w:p>
    <w:p w14:paraId="37022E78" w14:textId="77777777" w:rsidR="00D15957" w:rsidRDefault="00D15957" w:rsidP="001E3C7E">
      <w:pPr>
        <w:spacing w:after="0"/>
        <w:rPr>
          <w:rFonts w:ascii="Arial" w:hAnsi="Arial" w:cs="Arial"/>
        </w:rPr>
      </w:pPr>
    </w:p>
    <w:p w14:paraId="258587B5" w14:textId="77777777" w:rsidR="000A5FDE" w:rsidRDefault="000A5FDE" w:rsidP="001E3C7E">
      <w:pPr>
        <w:spacing w:after="0"/>
        <w:rPr>
          <w:rFonts w:ascii="Arial" w:hAnsi="Arial" w:cs="Arial"/>
        </w:rPr>
      </w:pPr>
    </w:p>
    <w:p w14:paraId="5DF549E3" w14:textId="77777777" w:rsidR="000C192C" w:rsidRDefault="000C192C" w:rsidP="001E3C7E">
      <w:pPr>
        <w:spacing w:after="0"/>
        <w:rPr>
          <w:rFonts w:ascii="Arial" w:hAnsi="Arial" w:cs="Arial"/>
        </w:rPr>
      </w:pPr>
    </w:p>
    <w:p w14:paraId="477F6B9D" w14:textId="77777777" w:rsidR="000C192C" w:rsidRDefault="000C192C" w:rsidP="001E3C7E">
      <w:pPr>
        <w:spacing w:after="0"/>
        <w:rPr>
          <w:rFonts w:ascii="Arial" w:hAnsi="Arial" w:cs="Arial"/>
        </w:rPr>
      </w:pPr>
    </w:p>
    <w:p w14:paraId="45941268" w14:textId="77777777" w:rsidR="00CC09D2" w:rsidRDefault="00CC09D2" w:rsidP="001E3C7E">
      <w:pPr>
        <w:spacing w:after="0"/>
        <w:rPr>
          <w:rFonts w:ascii="Arial" w:hAnsi="Arial" w:cs="Arial"/>
        </w:rPr>
      </w:pPr>
    </w:p>
    <w:p w14:paraId="0BA1EFE8" w14:textId="77777777" w:rsidR="00CC09D2" w:rsidRDefault="00CC09D2" w:rsidP="001E3C7E">
      <w:pPr>
        <w:spacing w:after="0"/>
        <w:rPr>
          <w:rFonts w:ascii="Arial" w:hAnsi="Arial" w:cs="Arial"/>
        </w:rPr>
      </w:pPr>
    </w:p>
    <w:p w14:paraId="7ABC7F57" w14:textId="18DB7877" w:rsidR="002772F3" w:rsidRDefault="009A2CB0" w:rsidP="001E3C7E">
      <w:pPr>
        <w:spacing w:after="0"/>
        <w:rPr>
          <w:rFonts w:ascii="Arial" w:hAnsi="Arial" w:cs="Arial"/>
        </w:rPr>
      </w:pPr>
      <w:r>
        <w:rPr>
          <w:rFonts w:ascii="Arial" w:hAnsi="Arial" w:cs="Arial"/>
        </w:rPr>
        <w:t xml:space="preserve">  </w:t>
      </w:r>
    </w:p>
    <w:p w14:paraId="74A58C68" w14:textId="77777777" w:rsidR="00CC09D2" w:rsidRDefault="00CC09D2" w:rsidP="001E3C7E">
      <w:pPr>
        <w:spacing w:after="0"/>
        <w:rPr>
          <w:rFonts w:ascii="Arial" w:hAnsi="Arial" w:cs="Arial"/>
        </w:rPr>
      </w:pPr>
    </w:p>
    <w:p w14:paraId="7360356E" w14:textId="77777777" w:rsidR="00CC09D2" w:rsidRDefault="00CC09D2" w:rsidP="001E3C7E">
      <w:pPr>
        <w:spacing w:after="0"/>
        <w:rPr>
          <w:rFonts w:ascii="Arial" w:hAnsi="Arial" w:cs="Arial"/>
        </w:rPr>
      </w:pPr>
    </w:p>
    <w:p w14:paraId="06C722A7" w14:textId="77777777" w:rsidR="002772F3" w:rsidRDefault="002772F3" w:rsidP="001E3C7E">
      <w:pPr>
        <w:spacing w:after="0"/>
        <w:rPr>
          <w:rFonts w:ascii="Arial" w:hAnsi="Arial" w:cs="Arial"/>
        </w:rPr>
      </w:pPr>
    </w:p>
    <w:p w14:paraId="60E3840E" w14:textId="45247102" w:rsidR="009A2CB0" w:rsidRDefault="009A2CB0" w:rsidP="001E3C7E">
      <w:pPr>
        <w:spacing w:after="0"/>
        <w:rPr>
          <w:rFonts w:ascii="Arial" w:hAnsi="Arial" w:cs="Arial"/>
        </w:rPr>
      </w:pPr>
    </w:p>
    <w:p w14:paraId="2089133F" w14:textId="77777777" w:rsidR="002772F3" w:rsidRDefault="002772F3" w:rsidP="001E3C7E">
      <w:pPr>
        <w:spacing w:after="0"/>
        <w:rPr>
          <w:rFonts w:ascii="Arial" w:hAnsi="Arial" w:cs="Arial"/>
        </w:rPr>
      </w:pPr>
    </w:p>
    <w:p w14:paraId="485C4615" w14:textId="77777777" w:rsidR="00C91876" w:rsidRDefault="00C91876" w:rsidP="001E3C7E">
      <w:pPr>
        <w:spacing w:after="0"/>
        <w:rPr>
          <w:rFonts w:ascii="Arial" w:hAnsi="Arial" w:cs="Arial"/>
        </w:rPr>
      </w:pPr>
    </w:p>
    <w:p w14:paraId="564C0C34" w14:textId="325A2C25" w:rsidR="00C91876" w:rsidRDefault="00C91876" w:rsidP="001E3C7E">
      <w:pPr>
        <w:spacing w:after="0"/>
        <w:rPr>
          <w:rFonts w:ascii="Arial" w:hAnsi="Arial" w:cs="Arial"/>
        </w:rPr>
      </w:pPr>
      <w:r>
        <w:rPr>
          <w:rFonts w:ascii="Arial" w:hAnsi="Arial" w:cs="Arial"/>
        </w:rPr>
        <w:t xml:space="preserve"> </w:t>
      </w:r>
    </w:p>
    <w:p w14:paraId="3F95170E" w14:textId="77777777" w:rsidR="001E3C7E" w:rsidRDefault="001E3C7E" w:rsidP="001E3C7E">
      <w:pPr>
        <w:spacing w:after="0"/>
        <w:rPr>
          <w:rFonts w:ascii="Arial" w:hAnsi="Arial" w:cs="Arial"/>
        </w:rPr>
      </w:pPr>
    </w:p>
    <w:p w14:paraId="7C925176" w14:textId="24C880B3" w:rsidR="00063052" w:rsidRPr="001E3C7E" w:rsidRDefault="00C91876" w:rsidP="001E3C7E">
      <w:pPr>
        <w:spacing w:after="0"/>
        <w:rPr>
          <w:rFonts w:ascii="Arial" w:hAnsi="Arial" w:cs="Arial"/>
        </w:rPr>
      </w:pPr>
      <w:r>
        <w:rPr>
          <w:rFonts w:ascii="Arial" w:hAnsi="Arial" w:cs="Arial"/>
        </w:rPr>
        <w:t xml:space="preserve"> </w:t>
      </w:r>
      <w:r w:rsidR="001E3C7E" w:rsidRPr="001E3C7E">
        <w:rPr>
          <w:rFonts w:ascii="Arial" w:hAnsi="Arial" w:cs="Arial"/>
        </w:rPr>
        <w:t xml:space="preserve">   </w:t>
      </w:r>
      <w:r w:rsidR="00063052" w:rsidRPr="001E3C7E">
        <w:rPr>
          <w:rFonts w:ascii="Arial" w:hAnsi="Arial" w:cs="Arial"/>
        </w:rPr>
        <w:t xml:space="preserve">  </w:t>
      </w:r>
    </w:p>
    <w:p w14:paraId="2DF76064" w14:textId="2A8D75D5" w:rsidR="0041356E" w:rsidRDefault="00F00674" w:rsidP="008F0A71">
      <w:pPr>
        <w:spacing w:after="0"/>
        <w:rPr>
          <w:rFonts w:ascii="Arial" w:hAnsi="Arial" w:cs="Arial"/>
        </w:rPr>
      </w:pPr>
      <w:r>
        <w:rPr>
          <w:rFonts w:ascii="Arial" w:hAnsi="Arial" w:cs="Arial"/>
        </w:rPr>
        <w:t xml:space="preserve"> </w:t>
      </w:r>
    </w:p>
    <w:p w14:paraId="3D046B70" w14:textId="77777777" w:rsidR="00F00674" w:rsidRDefault="00F00674" w:rsidP="008F0A71">
      <w:pPr>
        <w:spacing w:after="0"/>
        <w:rPr>
          <w:rFonts w:ascii="Arial" w:hAnsi="Arial" w:cs="Arial"/>
        </w:rPr>
      </w:pPr>
    </w:p>
    <w:p w14:paraId="5D0B96D5" w14:textId="7E47C0C0" w:rsidR="00F00674" w:rsidRPr="000A0851" w:rsidRDefault="00F00674" w:rsidP="008F0A71">
      <w:pPr>
        <w:spacing w:after="0"/>
        <w:rPr>
          <w:rFonts w:ascii="Arial" w:hAnsi="Arial" w:cs="Arial"/>
        </w:rPr>
      </w:pPr>
    </w:p>
    <w:sectPr w:rsidR="00F00674" w:rsidRPr="000A08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C595" w14:textId="77777777" w:rsidR="00D0632D" w:rsidRDefault="00D0632D" w:rsidP="00D62916">
      <w:pPr>
        <w:spacing w:after="0" w:line="240" w:lineRule="auto"/>
      </w:pPr>
      <w:r>
        <w:separator/>
      </w:r>
    </w:p>
  </w:endnote>
  <w:endnote w:type="continuationSeparator" w:id="0">
    <w:p w14:paraId="4E84148F" w14:textId="77777777" w:rsidR="00D0632D" w:rsidRDefault="00D0632D" w:rsidP="00D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7265" w14:textId="77777777" w:rsidR="00D0632D" w:rsidRDefault="00D0632D" w:rsidP="00D62916">
      <w:pPr>
        <w:spacing w:after="0" w:line="240" w:lineRule="auto"/>
      </w:pPr>
      <w:r>
        <w:separator/>
      </w:r>
    </w:p>
  </w:footnote>
  <w:footnote w:type="continuationSeparator" w:id="0">
    <w:p w14:paraId="1A8C34DF" w14:textId="77777777" w:rsidR="00D0632D" w:rsidRDefault="00D0632D" w:rsidP="00D6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9919" w14:textId="77777777" w:rsidR="00D62916" w:rsidRPr="00664050" w:rsidRDefault="00D62916" w:rsidP="00D62916">
    <w:pPr>
      <w:jc w:val="cente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1B7A40F5" w14:textId="77777777" w:rsidR="00D62916" w:rsidRDefault="00D62916" w:rsidP="00D62916">
    <w:pPr>
      <w:pStyle w:val="Header"/>
      <w:jc w:val="center"/>
    </w:pPr>
    <w:r>
      <w:rPr>
        <w:rFonts w:ascii="Arial" w:hAnsi="Arial" w:cs="Arial"/>
        <w:b/>
        <w:sz w:val="28"/>
      </w:rPr>
      <w:t>Regular Meeting Minutes</w:t>
    </w:r>
  </w:p>
  <w:p w14:paraId="094CDD79" w14:textId="77777777" w:rsidR="00D62916" w:rsidRDefault="00D62916" w:rsidP="00D6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6C1F"/>
    <w:multiLevelType w:val="hybridMultilevel"/>
    <w:tmpl w:val="F50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95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0A"/>
    <w:rsid w:val="00025BB3"/>
    <w:rsid w:val="00026AFB"/>
    <w:rsid w:val="0002799D"/>
    <w:rsid w:val="000404B3"/>
    <w:rsid w:val="000446C6"/>
    <w:rsid w:val="00063052"/>
    <w:rsid w:val="000A0851"/>
    <w:rsid w:val="000A5FDE"/>
    <w:rsid w:val="000C192C"/>
    <w:rsid w:val="000D3963"/>
    <w:rsid w:val="000D6B74"/>
    <w:rsid w:val="000E5745"/>
    <w:rsid w:val="00100D5E"/>
    <w:rsid w:val="001147F5"/>
    <w:rsid w:val="001524C9"/>
    <w:rsid w:val="001620DC"/>
    <w:rsid w:val="001665F6"/>
    <w:rsid w:val="001E3C7E"/>
    <w:rsid w:val="00216B72"/>
    <w:rsid w:val="002218C9"/>
    <w:rsid w:val="002371E0"/>
    <w:rsid w:val="002503FB"/>
    <w:rsid w:val="0025454B"/>
    <w:rsid w:val="002553D9"/>
    <w:rsid w:val="002772F3"/>
    <w:rsid w:val="00284793"/>
    <w:rsid w:val="00286849"/>
    <w:rsid w:val="00296F84"/>
    <w:rsid w:val="002A3255"/>
    <w:rsid w:val="002A6B9F"/>
    <w:rsid w:val="002D7BAB"/>
    <w:rsid w:val="00303A42"/>
    <w:rsid w:val="00321255"/>
    <w:rsid w:val="00352384"/>
    <w:rsid w:val="003823DD"/>
    <w:rsid w:val="003A64ED"/>
    <w:rsid w:val="00401B72"/>
    <w:rsid w:val="0041356E"/>
    <w:rsid w:val="00470517"/>
    <w:rsid w:val="00473699"/>
    <w:rsid w:val="00481BF7"/>
    <w:rsid w:val="00490AE8"/>
    <w:rsid w:val="00491E62"/>
    <w:rsid w:val="004A6DAA"/>
    <w:rsid w:val="004B71C6"/>
    <w:rsid w:val="004D0241"/>
    <w:rsid w:val="005266B9"/>
    <w:rsid w:val="0057201A"/>
    <w:rsid w:val="00590768"/>
    <w:rsid w:val="005D6F17"/>
    <w:rsid w:val="00616C0A"/>
    <w:rsid w:val="00645CA9"/>
    <w:rsid w:val="0067527A"/>
    <w:rsid w:val="006F3409"/>
    <w:rsid w:val="0076208A"/>
    <w:rsid w:val="00763662"/>
    <w:rsid w:val="00767EF6"/>
    <w:rsid w:val="00770BB8"/>
    <w:rsid w:val="00795DCA"/>
    <w:rsid w:val="007D14D0"/>
    <w:rsid w:val="0081437A"/>
    <w:rsid w:val="0082304F"/>
    <w:rsid w:val="0085263A"/>
    <w:rsid w:val="008F0A71"/>
    <w:rsid w:val="008F76DC"/>
    <w:rsid w:val="009012FD"/>
    <w:rsid w:val="00910F51"/>
    <w:rsid w:val="00923B94"/>
    <w:rsid w:val="00942CCF"/>
    <w:rsid w:val="00992371"/>
    <w:rsid w:val="00997A31"/>
    <w:rsid w:val="009A2CB0"/>
    <w:rsid w:val="009A4222"/>
    <w:rsid w:val="009B6671"/>
    <w:rsid w:val="009C0677"/>
    <w:rsid w:val="009C06CC"/>
    <w:rsid w:val="009E0CDA"/>
    <w:rsid w:val="009E3D6B"/>
    <w:rsid w:val="00A23E19"/>
    <w:rsid w:val="00A41FAF"/>
    <w:rsid w:val="00A57BC4"/>
    <w:rsid w:val="00A67BF5"/>
    <w:rsid w:val="00A809E0"/>
    <w:rsid w:val="00A86AE0"/>
    <w:rsid w:val="00A955F6"/>
    <w:rsid w:val="00AE6D30"/>
    <w:rsid w:val="00B00446"/>
    <w:rsid w:val="00B81EBC"/>
    <w:rsid w:val="00BA3177"/>
    <w:rsid w:val="00BA691A"/>
    <w:rsid w:val="00BA6D17"/>
    <w:rsid w:val="00BC08C4"/>
    <w:rsid w:val="00BD65AD"/>
    <w:rsid w:val="00BE4D96"/>
    <w:rsid w:val="00C16DAE"/>
    <w:rsid w:val="00C91876"/>
    <w:rsid w:val="00CA4DD7"/>
    <w:rsid w:val="00CB1DD4"/>
    <w:rsid w:val="00CC09D2"/>
    <w:rsid w:val="00CC3928"/>
    <w:rsid w:val="00CE050E"/>
    <w:rsid w:val="00D0632D"/>
    <w:rsid w:val="00D15957"/>
    <w:rsid w:val="00D21768"/>
    <w:rsid w:val="00D26D80"/>
    <w:rsid w:val="00D62916"/>
    <w:rsid w:val="00DB573D"/>
    <w:rsid w:val="00DE236F"/>
    <w:rsid w:val="00E008EF"/>
    <w:rsid w:val="00E010F5"/>
    <w:rsid w:val="00E04552"/>
    <w:rsid w:val="00EB5C77"/>
    <w:rsid w:val="00ED4BDA"/>
    <w:rsid w:val="00EF4B48"/>
    <w:rsid w:val="00F00674"/>
    <w:rsid w:val="00F05DC8"/>
    <w:rsid w:val="00F35578"/>
    <w:rsid w:val="00F56E4D"/>
    <w:rsid w:val="00F863BA"/>
    <w:rsid w:val="00FC7C3D"/>
    <w:rsid w:val="00FD0ECF"/>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823F"/>
  <w15:chartTrackingRefBased/>
  <w15:docId w15:val="{CE1704FC-4ABF-4AAB-85A0-2BA2343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16"/>
  </w:style>
  <w:style w:type="paragraph" w:styleId="Footer">
    <w:name w:val="footer"/>
    <w:basedOn w:val="Normal"/>
    <w:link w:val="FooterChar"/>
    <w:uiPriority w:val="99"/>
    <w:unhideWhenUsed/>
    <w:rsid w:val="00D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16"/>
  </w:style>
  <w:style w:type="paragraph" w:styleId="ListParagraph">
    <w:name w:val="List Paragraph"/>
    <w:basedOn w:val="Normal"/>
    <w:uiPriority w:val="34"/>
    <w:qFormat/>
    <w:rsid w:val="001E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2B6A-7B14-47B5-B8DA-24E4254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mevans</dc:creator>
  <cp:keywords/>
  <dc:description/>
  <cp:lastModifiedBy>Monica Evans</cp:lastModifiedBy>
  <cp:revision>2</cp:revision>
  <cp:lastPrinted>2025-04-04T19:50:00Z</cp:lastPrinted>
  <dcterms:created xsi:type="dcterms:W3CDTF">2025-05-07T14:21:00Z</dcterms:created>
  <dcterms:modified xsi:type="dcterms:W3CDTF">2025-05-07T14:21:00Z</dcterms:modified>
</cp:coreProperties>
</file>