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FA3F" w14:textId="08AE53F9"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770004">
        <w:rPr>
          <w:b/>
          <w:sz w:val="32"/>
          <w:szCs w:val="32"/>
        </w:rPr>
        <w:t>4/</w:t>
      </w:r>
      <w:r w:rsidR="00CF5635">
        <w:rPr>
          <w:b/>
          <w:sz w:val="32"/>
          <w:szCs w:val="32"/>
        </w:rPr>
        <w:t>07</w:t>
      </w:r>
    </w:p>
    <w:p w14:paraId="2F60F64A"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35D53F96"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50F53B01" w14:textId="77777777" w:rsidR="009D26B0"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9D26B0">
        <w:rPr>
          <w:b/>
          <w:u w:val="single"/>
        </w:rPr>
        <w:t>AMENDING TITLE VII, CHAPTER 74,</w:t>
      </w:r>
      <w:r w:rsidR="00A539EF">
        <w:rPr>
          <w:b/>
          <w:u w:val="single"/>
        </w:rPr>
        <w:t xml:space="preserve"> </w:t>
      </w:r>
      <w:r w:rsidR="009D26B0">
        <w:rPr>
          <w:b/>
          <w:u w:val="single"/>
        </w:rPr>
        <w:t>SCHEDULE</w:t>
      </w:r>
      <w:r w:rsidR="003A4DF3">
        <w:rPr>
          <w:b/>
          <w:u w:val="single"/>
        </w:rPr>
        <w:t>S</w:t>
      </w:r>
      <w:r w:rsidR="009D26B0">
        <w:rPr>
          <w:b/>
          <w:u w:val="single"/>
        </w:rPr>
        <w:t xml:space="preserve"> I</w:t>
      </w:r>
      <w:r w:rsidR="003A4DF3">
        <w:rPr>
          <w:b/>
          <w:u w:val="single"/>
        </w:rPr>
        <w:t xml:space="preserve"> AND III</w:t>
      </w:r>
      <w:r w:rsidR="0059500D">
        <w:rPr>
          <w:b/>
          <w:u w:val="single"/>
        </w:rPr>
        <w:t xml:space="preserve"> </w:t>
      </w:r>
      <w:r w:rsidR="009D26B0">
        <w:rPr>
          <w:b/>
          <w:u w:val="single"/>
        </w:rPr>
        <w:t>OF THE CODE OF ORDINANCES</w:t>
      </w:r>
      <w:r w:rsidR="00A539EF">
        <w:rPr>
          <w:b/>
          <w:u w:val="single"/>
        </w:rPr>
        <w:t xml:space="preserve"> </w:t>
      </w:r>
      <w:r w:rsidR="009D26B0">
        <w:rPr>
          <w:b/>
          <w:u w:val="single"/>
        </w:rPr>
        <w:t>OF THE CITY OF GREENFIELD, INDIANA</w:t>
      </w:r>
    </w:p>
    <w:p w14:paraId="6AE56336"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7D1C0440"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36DC1259" w14:textId="7777777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t>it has been recommended to the Common Council of the City of Greenfield, Indiana, by the Greenfield Traffic Safety Committee, that certain amendments be made to the Greenfield Code of Ordinances: and</w:t>
      </w:r>
    </w:p>
    <w:p w14:paraId="33B8A6FE"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DEB1CC3" w14:textId="7777777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t>the Common Council of the City of Greenfield, Indiana, believes that the amendments recommended by the Greenfield Traffic Safety Committee are in the best interest of the health, welfare, and safety of the citizens of Greenfield, Indiana.</w:t>
      </w:r>
    </w:p>
    <w:p w14:paraId="4FBB5169"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02F0A8D" w14:textId="77777777" w:rsidR="00863E5B" w:rsidRDefault="00863E5B"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08017B">
        <w:rPr>
          <w:b/>
        </w:rPr>
        <w:t xml:space="preserve">THEREFORE, </w:t>
      </w:r>
      <w:r>
        <w:rPr>
          <w:b/>
        </w:rPr>
        <w:t>BE IT ORDAINED</w:t>
      </w:r>
      <w:r>
        <w:t xml:space="preserve"> by the Common Council of the City of Greenfield, Indiana that:</w:t>
      </w:r>
      <w:r>
        <w:tab/>
      </w:r>
      <w:r>
        <w:tab/>
      </w:r>
      <w:r>
        <w:tab/>
      </w:r>
    </w:p>
    <w:p w14:paraId="07B4A229" w14:textId="77777777" w:rsidR="00521967" w:rsidRDefault="00521967"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BDB7B1" w14:textId="7777777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043CCF01" w14:textId="7777777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trike/>
          <w:color w:val="0000FF"/>
        </w:rPr>
      </w:pPr>
    </w:p>
    <w:p w14:paraId="2BDE1AB4" w14:textId="005CB057" w:rsidR="00863E5B" w:rsidRDefault="00B42B3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color w:val="0000FF"/>
        </w:rPr>
        <w:tab/>
      </w:r>
      <w:r w:rsidR="0008017B">
        <w:t xml:space="preserve">Title VII, </w:t>
      </w:r>
      <w:r>
        <w:t>Chapter 74</w:t>
      </w:r>
      <w:r w:rsidR="0008017B">
        <w:t>, Schedule I,</w:t>
      </w:r>
      <w:r>
        <w:t xml:space="preserve"> of the Code of Ordinances of the City of Greenfield</w:t>
      </w:r>
      <w:r w:rsidR="009D26B0">
        <w:t>, Indiana,</w:t>
      </w:r>
      <w:r>
        <w:t xml:space="preserve"> </w:t>
      </w:r>
      <w:r w:rsidR="0008017B">
        <w:t xml:space="preserve">should be </w:t>
      </w:r>
      <w:r>
        <w:t xml:space="preserve">amended </w:t>
      </w:r>
      <w:r w:rsidR="00455E7A">
        <w:t>by the addition of the following preferential street intersections:</w:t>
      </w:r>
    </w:p>
    <w:p w14:paraId="02B32DDB" w14:textId="77777777" w:rsidR="00B42B3A" w:rsidRPr="0008017B" w:rsidRDefault="00B42B3A" w:rsidP="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F2E275" w14:textId="77777777" w:rsidR="00647EC3" w:rsidRDefault="0008017B"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rPr>
      </w:pPr>
      <w:r>
        <w:rPr>
          <w:b/>
          <w:i/>
        </w:rPr>
        <w:t>Street or Road</w:t>
      </w:r>
      <w:r>
        <w:rPr>
          <w:b/>
          <w:i/>
        </w:rPr>
        <w:tab/>
      </w:r>
      <w:r>
        <w:rPr>
          <w:b/>
          <w:i/>
        </w:rPr>
        <w:tab/>
      </w:r>
      <w:r>
        <w:rPr>
          <w:b/>
          <w:i/>
        </w:rPr>
        <w:tab/>
        <w:t>Direction</w:t>
      </w:r>
      <w:r>
        <w:rPr>
          <w:b/>
          <w:i/>
        </w:rPr>
        <w:tab/>
        <w:t>Stops for</w:t>
      </w:r>
      <w:r>
        <w:rPr>
          <w:b/>
          <w:i/>
        </w:rPr>
        <w:tab/>
      </w:r>
      <w:r>
        <w:rPr>
          <w:b/>
          <w:i/>
        </w:rPr>
        <w:tab/>
      </w:r>
      <w:r w:rsidR="005746E0">
        <w:rPr>
          <w:b/>
          <w:i/>
        </w:rPr>
        <w:tab/>
      </w:r>
      <w:r w:rsidR="005746E0">
        <w:rPr>
          <w:b/>
          <w:i/>
        </w:rPr>
        <w:tab/>
      </w:r>
      <w:r>
        <w:rPr>
          <w:b/>
          <w:i/>
        </w:rPr>
        <w:t>Ord. No.</w:t>
      </w:r>
    </w:p>
    <w:p w14:paraId="36E66950" w14:textId="77777777" w:rsidR="0008017B" w:rsidRDefault="0008017B"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1D68E0A" w14:textId="3A622C44" w:rsidR="003A4DF3" w:rsidRDefault="00455E7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Tupelo Drive</w:t>
      </w:r>
      <w:r>
        <w:tab/>
      </w:r>
      <w:r>
        <w:tab/>
      </w:r>
      <w:r>
        <w:tab/>
        <w:t>Westbound</w:t>
      </w:r>
      <w:r>
        <w:tab/>
        <w:t>Blue Road</w:t>
      </w:r>
      <w:r w:rsidR="00C1785A">
        <w:tab/>
      </w:r>
      <w:r w:rsidR="00C1785A">
        <w:tab/>
      </w:r>
      <w:r w:rsidR="00C1785A">
        <w:tab/>
      </w:r>
      <w:r w:rsidR="00C1785A">
        <w:tab/>
        <w:t>2024/07</w:t>
      </w:r>
    </w:p>
    <w:p w14:paraId="68AC743F" w14:textId="6C15648D" w:rsidR="00455E7A" w:rsidRDefault="00455E7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Linde</w:t>
      </w:r>
      <w:r w:rsidR="000E28AC">
        <w:t>n</w:t>
      </w:r>
      <w:r>
        <w:t xml:space="preserve"> Lane</w:t>
      </w:r>
      <w:r>
        <w:tab/>
      </w:r>
      <w:r>
        <w:tab/>
      </w:r>
      <w:r>
        <w:tab/>
        <w:t>Southbound</w:t>
      </w:r>
      <w:r>
        <w:tab/>
        <w:t>Tupelo Drive</w:t>
      </w:r>
      <w:r w:rsidR="00C1785A">
        <w:tab/>
      </w:r>
      <w:r w:rsidR="00C1785A">
        <w:tab/>
      </w:r>
      <w:r w:rsidR="00C1785A">
        <w:tab/>
      </w:r>
      <w:r w:rsidR="00C1785A">
        <w:tab/>
        <w:t>2024/07</w:t>
      </w:r>
    </w:p>
    <w:p w14:paraId="169775C4" w14:textId="58A1D34E" w:rsidR="00455E7A" w:rsidRDefault="00455E7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Palmetto Way</w:t>
      </w:r>
      <w:r>
        <w:tab/>
      </w:r>
      <w:r>
        <w:tab/>
      </w:r>
      <w:r>
        <w:tab/>
        <w:t>Eastbound</w:t>
      </w:r>
      <w:r>
        <w:tab/>
        <w:t>Linden Lane</w:t>
      </w:r>
      <w:r w:rsidR="00C1785A">
        <w:tab/>
      </w:r>
      <w:r w:rsidR="00C1785A">
        <w:tab/>
      </w:r>
      <w:r w:rsidR="00C1785A">
        <w:tab/>
      </w:r>
      <w:r w:rsidR="00C1785A">
        <w:tab/>
        <w:t>2024/07</w:t>
      </w:r>
    </w:p>
    <w:p w14:paraId="26688BE0" w14:textId="33D7DF4F" w:rsidR="000E28AC" w:rsidRDefault="000E28AC"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Palmetto Way</w:t>
      </w:r>
      <w:r>
        <w:tab/>
      </w:r>
      <w:r>
        <w:tab/>
      </w:r>
      <w:r>
        <w:tab/>
        <w:t>Westbound</w:t>
      </w:r>
      <w:r>
        <w:tab/>
        <w:t>Blue Road</w:t>
      </w:r>
      <w:r w:rsidR="00C1785A">
        <w:tab/>
      </w:r>
      <w:r w:rsidR="00C1785A">
        <w:tab/>
      </w:r>
      <w:r w:rsidR="00C1785A">
        <w:tab/>
      </w:r>
      <w:r w:rsidR="00C1785A">
        <w:tab/>
        <w:t>2024/07</w:t>
      </w:r>
    </w:p>
    <w:p w14:paraId="7598ED3F" w14:textId="77777777" w:rsidR="00455E7A" w:rsidRDefault="00455E7A"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F13D241" w14:textId="77777777" w:rsidR="003A4DF3" w:rsidRPr="003A4DF3" w:rsidRDefault="003A4DF3" w:rsidP="003A4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r>
        <w:rPr>
          <w:b/>
          <w:bCs/>
          <w:u w:val="single"/>
        </w:rPr>
        <w:t>SECTION II</w:t>
      </w:r>
    </w:p>
    <w:p w14:paraId="0675B912" w14:textId="77777777" w:rsidR="00521967" w:rsidRDefault="00521967"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7B059BB" w14:textId="2AC8CEE8" w:rsidR="001D7B92" w:rsidRDefault="003A4DF3" w:rsidP="000E28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Title VII, Chapter 7</w:t>
      </w:r>
      <w:r w:rsidR="000E28AC">
        <w:rPr>
          <w:color w:val="000000"/>
        </w:rPr>
        <w:t>4</w:t>
      </w:r>
      <w:r>
        <w:rPr>
          <w:color w:val="000000"/>
        </w:rPr>
        <w:t>, Schedule III, of the Code o</w:t>
      </w:r>
      <w:r w:rsidR="00DF5CBE">
        <w:rPr>
          <w:color w:val="000000"/>
        </w:rPr>
        <w:t>f</w:t>
      </w:r>
      <w:r>
        <w:rPr>
          <w:color w:val="000000"/>
        </w:rPr>
        <w:t xml:space="preserve"> Ordinances of the City of Greenfield, Indiana, shall be amended </w:t>
      </w:r>
      <w:r w:rsidR="000E28AC">
        <w:rPr>
          <w:color w:val="000000"/>
        </w:rPr>
        <w:t>with regard to speed limits by amending Ordinance No. 1992-</w:t>
      </w:r>
      <w:proofErr w:type="spellStart"/>
      <w:r w:rsidR="000E28AC">
        <w:rPr>
          <w:color w:val="000000"/>
        </w:rPr>
        <w:t>6A</w:t>
      </w:r>
      <w:proofErr w:type="spellEnd"/>
      <w:r w:rsidR="000E28AC">
        <w:rPr>
          <w:color w:val="000000"/>
        </w:rPr>
        <w:t xml:space="preserve"> regarding the speed limit on Muskegon Drive to reduce said speed limit from 40 mph to 30 mph for Eastbound and Westbound traffic on Muskegon Drive from its intersection with State Road 9 to its intersection with Broadway Street within the City of Greenfield, Indiana. </w:t>
      </w:r>
    </w:p>
    <w:p w14:paraId="136F111C" w14:textId="77777777" w:rsidR="001D7B92" w:rsidRDefault="001D7B92" w:rsidP="00930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CAC6AFF" w14:textId="6DF5C40F"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5E56E9">
        <w:rPr>
          <w:b/>
          <w:color w:val="000000"/>
          <w:u w:val="single"/>
        </w:rPr>
        <w:t>III</w:t>
      </w:r>
      <w:r w:rsidR="00930577">
        <w:rPr>
          <w:b/>
          <w:color w:val="000000"/>
          <w:u w:val="single"/>
        </w:rPr>
        <w:br/>
      </w:r>
    </w:p>
    <w:p w14:paraId="3D91A00A" w14:textId="77777777"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 xml:space="preserve">This Ordinance shall be in full force and effect from and after its passage, approval by the </w:t>
      </w:r>
      <w:proofErr w:type="gramStart"/>
      <w:r>
        <w:rPr>
          <w:color w:val="000000"/>
        </w:rPr>
        <w:t>Mayor</w:t>
      </w:r>
      <w:proofErr w:type="gramEnd"/>
      <w:r>
        <w:rPr>
          <w:color w:val="000000"/>
        </w:rPr>
        <w:t>, and publication as prescribed by law.</w:t>
      </w:r>
    </w:p>
    <w:p w14:paraId="16B56C96" w14:textId="77777777" w:rsidR="009B7D00" w:rsidRDefault="009B7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0407854A" w14:textId="2BC175D7" w:rsidR="005E56E9" w:rsidRP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jc w:val="center"/>
        <w:rPr>
          <w:b/>
          <w:bCs/>
          <w:color w:val="000000"/>
          <w:u w:val="single"/>
        </w:rPr>
      </w:pPr>
      <w:r>
        <w:rPr>
          <w:b/>
          <w:bCs/>
          <w:color w:val="000000"/>
          <w:u w:val="single"/>
        </w:rPr>
        <w:t>SECTION IV</w:t>
      </w:r>
    </w:p>
    <w:p w14:paraId="6A1329C7" w14:textId="77777777" w:rsidR="005E56E9" w:rsidRDefault="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607B4B83" w14:textId="24731E8E" w:rsidR="005E56E9" w:rsidRPr="00BD2AE2" w:rsidRDefault="00B935E7" w:rsidP="005E56E9">
      <w:pPr>
        <w:autoSpaceDE w:val="0"/>
        <w:autoSpaceDN w:val="0"/>
        <w:adjustRightInd w:val="0"/>
        <w:jc w:val="both"/>
        <w:rPr>
          <w:szCs w:val="24"/>
        </w:rPr>
      </w:pPr>
      <w:r>
        <w:rPr>
          <w:color w:val="000000"/>
        </w:rPr>
        <w:tab/>
      </w:r>
      <w:r w:rsidR="005E56E9" w:rsidRPr="00BD2AE2">
        <w:rPr>
          <w:szCs w:val="24"/>
        </w:rPr>
        <w:t xml:space="preserve">Introduced and filed on the </w:t>
      </w:r>
      <w:r w:rsidR="005E56E9">
        <w:rPr>
          <w:szCs w:val="24"/>
        </w:rPr>
        <w:t xml:space="preserve">_____ </w:t>
      </w:r>
      <w:r w:rsidR="005E56E9" w:rsidRPr="00BD2AE2">
        <w:rPr>
          <w:szCs w:val="24"/>
        </w:rPr>
        <w:t xml:space="preserve">day of </w:t>
      </w:r>
      <w:r w:rsidR="005E56E9">
        <w:rPr>
          <w:szCs w:val="24"/>
        </w:rPr>
        <w:t>_______________</w:t>
      </w:r>
      <w:r w:rsidR="005E56E9" w:rsidRPr="00BD2AE2">
        <w:rPr>
          <w:szCs w:val="24"/>
        </w:rPr>
        <w:t>, 20</w:t>
      </w:r>
      <w:r w:rsidR="005E56E9">
        <w:rPr>
          <w:szCs w:val="24"/>
        </w:rPr>
        <w:t>24</w:t>
      </w:r>
      <w:r w:rsidR="005E56E9" w:rsidRPr="00BD2AE2">
        <w:rPr>
          <w:szCs w:val="24"/>
        </w:rPr>
        <w:t xml:space="preserve">. A motion to consider on first reading on the day of introduction was offered and sustained by a vote of </w:t>
      </w:r>
      <w:r w:rsidR="005E56E9">
        <w:rPr>
          <w:szCs w:val="24"/>
        </w:rPr>
        <w:t>_____</w:t>
      </w:r>
      <w:r w:rsidR="005E56E9" w:rsidRPr="00BD2AE2">
        <w:rPr>
          <w:szCs w:val="24"/>
        </w:rPr>
        <w:t xml:space="preserve"> in favor and </w:t>
      </w:r>
      <w:r w:rsidR="005E56E9">
        <w:rPr>
          <w:szCs w:val="24"/>
        </w:rPr>
        <w:t>_____</w:t>
      </w:r>
      <w:r w:rsidR="005E56E9" w:rsidRPr="00BD2AE2">
        <w:rPr>
          <w:szCs w:val="24"/>
        </w:rPr>
        <w:t xml:space="preserve"> opposed pursuant to I.C. 36-5-2-9.8.  On the </w:t>
      </w:r>
      <w:r w:rsidR="005E56E9">
        <w:rPr>
          <w:szCs w:val="24"/>
        </w:rPr>
        <w:t xml:space="preserve">_____ </w:t>
      </w:r>
      <w:r w:rsidR="005E56E9" w:rsidRPr="00BD2AE2">
        <w:rPr>
          <w:szCs w:val="24"/>
        </w:rPr>
        <w:t xml:space="preserve">day of </w:t>
      </w:r>
      <w:r w:rsidR="005E56E9">
        <w:rPr>
          <w:szCs w:val="24"/>
        </w:rPr>
        <w:t>________________</w:t>
      </w:r>
      <w:r w:rsidR="005E56E9" w:rsidRPr="00BD2AE2">
        <w:rPr>
          <w:szCs w:val="24"/>
        </w:rPr>
        <w:t>, 20</w:t>
      </w:r>
      <w:r w:rsidR="005E56E9">
        <w:rPr>
          <w:szCs w:val="24"/>
        </w:rPr>
        <w:t>24,</w:t>
      </w:r>
      <w:r w:rsidR="005E56E9" w:rsidRPr="00BD2AE2">
        <w:rPr>
          <w:szCs w:val="24"/>
        </w:rPr>
        <w:t xml:space="preserve"> a motion to approve the above on second reading was offered and sustained by a vote of _____ in favor </w:t>
      </w:r>
      <w:proofErr w:type="gramStart"/>
      <w:r w:rsidR="005E56E9" w:rsidRPr="00BD2AE2">
        <w:rPr>
          <w:szCs w:val="24"/>
        </w:rPr>
        <w:t xml:space="preserve">and </w:t>
      </w:r>
      <w:r w:rsidR="005E56E9">
        <w:rPr>
          <w:szCs w:val="24"/>
        </w:rPr>
        <w:t>_</w:t>
      </w:r>
      <w:r w:rsidR="005E56E9" w:rsidRPr="00BD2AE2">
        <w:rPr>
          <w:szCs w:val="24"/>
        </w:rPr>
        <w:t>_</w:t>
      </w:r>
      <w:proofErr w:type="gramEnd"/>
      <w:r w:rsidR="005E56E9" w:rsidRPr="00BD2AE2">
        <w:rPr>
          <w:szCs w:val="24"/>
        </w:rPr>
        <w:t xml:space="preserve">___ opposed pursuant to I.C. 36-5-2-9.8. Upon a motion to approve the </w:t>
      </w:r>
      <w:proofErr w:type="gramStart"/>
      <w:r w:rsidR="005E56E9" w:rsidRPr="00BD2AE2">
        <w:rPr>
          <w:szCs w:val="24"/>
        </w:rPr>
        <w:t>above</w:t>
      </w:r>
      <w:proofErr w:type="gramEnd"/>
      <w:r w:rsidR="005E56E9" w:rsidRPr="00BD2AE2">
        <w:rPr>
          <w:szCs w:val="24"/>
        </w:rPr>
        <w:t xml:space="preserve"> on third reading was offered and sustained by a vote of ____ in favor and _____ opposed pursuant to I.C. 36-5-2-9.8.</w:t>
      </w:r>
    </w:p>
    <w:p w14:paraId="750CBA0D" w14:textId="77777777" w:rsidR="005E56E9" w:rsidRPr="00BD2AE2" w:rsidRDefault="005E56E9" w:rsidP="005E56E9">
      <w:pPr>
        <w:autoSpaceDE w:val="0"/>
        <w:autoSpaceDN w:val="0"/>
        <w:adjustRightInd w:val="0"/>
        <w:jc w:val="both"/>
        <w:rPr>
          <w:szCs w:val="24"/>
        </w:rPr>
      </w:pPr>
    </w:p>
    <w:p w14:paraId="044A8049" w14:textId="77777777" w:rsidR="005E56E9" w:rsidRDefault="005E56E9" w:rsidP="005E56E9">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____________________</w:t>
      </w:r>
      <w:r w:rsidRPr="00BD2AE2">
        <w:rPr>
          <w:szCs w:val="24"/>
        </w:rPr>
        <w:t>, 20</w:t>
      </w:r>
      <w:r>
        <w:rPr>
          <w:szCs w:val="24"/>
        </w:rPr>
        <w:t>24</w:t>
      </w:r>
      <w:r w:rsidRPr="00BD2AE2">
        <w:rPr>
          <w:szCs w:val="24"/>
        </w:rPr>
        <w:t xml:space="preserve"> by the Common Council of the City of Greenfield, Indiana, having been passed by a vote of _____ in favor and _______ opposed.</w:t>
      </w:r>
    </w:p>
    <w:p w14:paraId="392811DD" w14:textId="77777777" w:rsidR="005E56E9" w:rsidRDefault="005E56E9" w:rsidP="005E56E9">
      <w:pPr>
        <w:autoSpaceDE w:val="0"/>
        <w:autoSpaceDN w:val="0"/>
        <w:adjustRightInd w:val="0"/>
        <w:jc w:val="both"/>
        <w:rPr>
          <w:szCs w:val="24"/>
        </w:rPr>
      </w:pPr>
    </w:p>
    <w:p w14:paraId="632E510C" w14:textId="77777777" w:rsidR="00515FCA" w:rsidRDefault="00515FCA" w:rsidP="005E56E9">
      <w:pPr>
        <w:autoSpaceDE w:val="0"/>
        <w:autoSpaceDN w:val="0"/>
        <w:adjustRightInd w:val="0"/>
        <w:jc w:val="both"/>
        <w:rPr>
          <w:szCs w:val="24"/>
        </w:rPr>
      </w:pPr>
    </w:p>
    <w:p w14:paraId="20AD69BB" w14:textId="77777777" w:rsidR="00515FCA" w:rsidRDefault="00515FCA" w:rsidP="005E56E9">
      <w:pPr>
        <w:autoSpaceDE w:val="0"/>
        <w:autoSpaceDN w:val="0"/>
        <w:adjustRightInd w:val="0"/>
        <w:jc w:val="both"/>
        <w:rPr>
          <w:szCs w:val="24"/>
        </w:rPr>
      </w:pPr>
    </w:p>
    <w:p w14:paraId="51421E9B" w14:textId="77777777" w:rsidR="005E56E9" w:rsidRPr="00BD2AE2" w:rsidRDefault="005E56E9" w:rsidP="005E56E9">
      <w:pPr>
        <w:autoSpaceDE w:val="0"/>
        <w:autoSpaceDN w:val="0"/>
        <w:adjustRightInd w:val="0"/>
        <w:jc w:val="both"/>
        <w:rPr>
          <w:b/>
          <w:color w:val="000000"/>
          <w:szCs w:val="24"/>
        </w:rPr>
      </w:pPr>
      <w:r w:rsidRPr="00BD2AE2">
        <w:rPr>
          <w:b/>
          <w:color w:val="000000"/>
          <w:szCs w:val="24"/>
        </w:rPr>
        <w:lastRenderedPageBreak/>
        <w:t>COMMON COUNCIL OF THE CITY OF GREENFIELD, INDIANA</w:t>
      </w:r>
    </w:p>
    <w:p w14:paraId="709CF98C"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11E5683"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13E9B3BD"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7A10C77"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4867EA8D"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559DFB56"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8C00376"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9518AF3" w14:textId="77777777" w:rsid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Amy Kirkpatrick</w:t>
      </w:r>
      <w:r>
        <w:rPr>
          <w:color w:val="000000"/>
          <w:szCs w:val="24"/>
        </w:rPr>
        <w:tab/>
      </w:r>
      <w:r>
        <w:rPr>
          <w:color w:val="000000"/>
          <w:szCs w:val="24"/>
        </w:rPr>
        <w:tab/>
      </w:r>
      <w:r>
        <w:rPr>
          <w:color w:val="000000"/>
          <w:szCs w:val="24"/>
        </w:rPr>
        <w:tab/>
      </w:r>
      <w:r>
        <w:rPr>
          <w:color w:val="000000"/>
          <w:szCs w:val="24"/>
        </w:rPr>
        <w:tab/>
      </w:r>
      <w:r>
        <w:rPr>
          <w:color w:val="000000"/>
          <w:szCs w:val="24"/>
        </w:rPr>
        <w:tab/>
        <w:t>Amy Kirkpatrick</w:t>
      </w:r>
    </w:p>
    <w:p w14:paraId="784C783F"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8ADFF46"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3626F9F8"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10507B42"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A95567C"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4E23C623"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Pr>
          <w:color w:val="000000"/>
          <w:szCs w:val="24"/>
        </w:rPr>
        <w:tab/>
      </w:r>
      <w:r>
        <w:rPr>
          <w:color w:val="000000"/>
          <w:szCs w:val="24"/>
        </w:rPr>
        <w:tab/>
      </w:r>
      <w:r>
        <w:rPr>
          <w:color w:val="000000"/>
          <w:szCs w:val="24"/>
        </w:rPr>
        <w:tab/>
      </w:r>
      <w:r>
        <w:rPr>
          <w:color w:val="000000"/>
          <w:szCs w:val="24"/>
        </w:rPr>
        <w:tab/>
      </w:r>
      <w:r>
        <w:rPr>
          <w:color w:val="000000"/>
          <w:szCs w:val="24"/>
        </w:rPr>
        <w:tab/>
        <w:t>Thomas Moore</w:t>
      </w:r>
    </w:p>
    <w:p w14:paraId="4D75068E"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D894743"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367F885E"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Pr="004374E3">
        <w:rPr>
          <w:color w:val="000000"/>
          <w:szCs w:val="24"/>
        </w:rPr>
        <w:t xml:space="preserve"> </w:t>
      </w:r>
      <w:proofErr w:type="spellStart"/>
      <w:r w:rsidRPr="004374E3">
        <w:rPr>
          <w:color w:val="000000"/>
          <w:szCs w:val="24"/>
        </w:rPr>
        <w:t>Plisinski</w:t>
      </w:r>
      <w:proofErr w:type="spellEnd"/>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b/>
      </w:r>
      <w:r>
        <w:rPr>
          <w:color w:val="000000"/>
          <w:szCs w:val="24"/>
        </w:rPr>
        <w:t>Joyce</w:t>
      </w:r>
      <w:r w:rsidRPr="004374E3">
        <w:rPr>
          <w:color w:val="000000"/>
          <w:szCs w:val="24"/>
        </w:rPr>
        <w:t xml:space="preserve"> </w:t>
      </w:r>
      <w:proofErr w:type="spellStart"/>
      <w:r w:rsidRPr="004374E3">
        <w:rPr>
          <w:color w:val="000000"/>
          <w:szCs w:val="24"/>
        </w:rPr>
        <w:t>Plisinski</w:t>
      </w:r>
      <w:proofErr w:type="spellEnd"/>
    </w:p>
    <w:p w14:paraId="559F4C5F"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B41CAA0"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6074E78"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15A0C1C"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68F890E"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B89B3BA" w14:textId="77777777" w:rsidR="005E56E9" w:rsidRPr="004374E3"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4CC0D803" w14:textId="77777777" w:rsidR="005E56E9" w:rsidRPr="00F07B7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D2BC515"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33346FE0"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4B585"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18A4A4A8"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7F4D85E3"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C1652E5"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w:t>
      </w:r>
      <w:proofErr w:type="gramStart"/>
      <w:r w:rsidRPr="00BD2AE2">
        <w:rPr>
          <w:color w:val="000000"/>
          <w:szCs w:val="24"/>
        </w:rPr>
        <w:t>Mayor</w:t>
      </w:r>
      <w:proofErr w:type="gramEnd"/>
      <w:r w:rsidRPr="00BD2AE2">
        <w:rPr>
          <w:color w:val="000000"/>
          <w:szCs w:val="24"/>
        </w:rPr>
        <w:t xml:space="preserve"> this </w:t>
      </w:r>
      <w:r>
        <w:rPr>
          <w:color w:val="000000"/>
          <w:szCs w:val="24"/>
        </w:rPr>
        <w:t xml:space="preserve">_____ </w:t>
      </w:r>
      <w:r w:rsidRPr="00BD2AE2">
        <w:rPr>
          <w:color w:val="000000"/>
          <w:szCs w:val="24"/>
        </w:rPr>
        <w:t xml:space="preserve">day of </w:t>
      </w:r>
      <w:r>
        <w:rPr>
          <w:color w:val="000000"/>
          <w:szCs w:val="24"/>
        </w:rPr>
        <w:t>____________________</w:t>
      </w:r>
      <w:r w:rsidRPr="00BD2AE2">
        <w:rPr>
          <w:color w:val="000000"/>
          <w:szCs w:val="24"/>
        </w:rPr>
        <w:t>, 20</w:t>
      </w:r>
      <w:r>
        <w:rPr>
          <w:color w:val="000000"/>
          <w:szCs w:val="24"/>
        </w:rPr>
        <w:t>24</w:t>
      </w:r>
      <w:r w:rsidRPr="00BD2AE2">
        <w:rPr>
          <w:color w:val="000000"/>
          <w:szCs w:val="24"/>
        </w:rPr>
        <w:t>.</w:t>
      </w:r>
    </w:p>
    <w:p w14:paraId="5F76F7BA"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20A80EB" w14:textId="77777777" w:rsid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4D43A19"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800BC39"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6F418C21"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40A9BB62"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A867FEF"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Pr>
          <w:color w:val="000000"/>
          <w:szCs w:val="24"/>
        </w:rPr>
        <w:t xml:space="preserve">_____ </w:t>
      </w:r>
      <w:r w:rsidRPr="00BD2AE2">
        <w:rPr>
          <w:color w:val="000000"/>
          <w:szCs w:val="24"/>
        </w:rPr>
        <w:t xml:space="preserve">day </w:t>
      </w:r>
      <w:proofErr w:type="gramStart"/>
      <w:r w:rsidRPr="00BD2AE2">
        <w:rPr>
          <w:color w:val="000000"/>
          <w:szCs w:val="24"/>
        </w:rPr>
        <w:t xml:space="preserve">of </w:t>
      </w:r>
      <w:r>
        <w:rPr>
          <w:color w:val="000000"/>
          <w:szCs w:val="24"/>
        </w:rPr>
        <w:t>__</w:t>
      </w:r>
      <w:proofErr w:type="gramEnd"/>
      <w:r>
        <w:rPr>
          <w:color w:val="000000"/>
          <w:szCs w:val="24"/>
        </w:rPr>
        <w:t>______________________</w:t>
      </w:r>
      <w:r w:rsidRPr="00BD2AE2">
        <w:rPr>
          <w:color w:val="000000"/>
          <w:szCs w:val="24"/>
        </w:rPr>
        <w:t>, 20</w:t>
      </w:r>
      <w:r>
        <w:rPr>
          <w:color w:val="000000"/>
          <w:szCs w:val="24"/>
        </w:rPr>
        <w:t>24</w:t>
      </w:r>
      <w:r w:rsidRPr="00BD2AE2">
        <w:rPr>
          <w:color w:val="000000"/>
          <w:szCs w:val="24"/>
        </w:rPr>
        <w:t>.</w:t>
      </w:r>
    </w:p>
    <w:p w14:paraId="24E6CBCB"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524E7AA" w14:textId="77777777" w:rsid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A798085" w14:textId="77777777" w:rsidR="00515FCA" w:rsidRPr="00BD2AE2"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3D83216"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08063ADB" w14:textId="77777777" w:rsidR="005E56E9" w:rsidRPr="00BD2AE2"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Pr>
          <w:color w:val="000000"/>
          <w:szCs w:val="24"/>
        </w:rPr>
        <w:t>Guy Titus</w:t>
      </w:r>
      <w:r w:rsidRPr="00BD2AE2">
        <w:rPr>
          <w:color w:val="000000"/>
          <w:szCs w:val="24"/>
        </w:rPr>
        <w:t>, Mayor</w:t>
      </w:r>
    </w:p>
    <w:p w14:paraId="720C9442" w14:textId="77777777" w:rsid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7A0AAB9" w14:textId="77777777" w:rsidR="005E56E9" w:rsidRDefault="005E56E9"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593963E"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8D54139"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A7D53F4"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D03E0D5"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CC67A4D"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898F31C" w14:textId="77777777" w:rsidR="00515FCA" w:rsidRDefault="00515FCA"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D655623" w14:textId="19C27A10" w:rsidR="00DF5CBE" w:rsidRDefault="00DF5CBE" w:rsidP="005E5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16"/>
        </w:rPr>
      </w:pPr>
    </w:p>
    <w:p w14:paraId="23A64792" w14:textId="56336127"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521967">
        <w:rPr>
          <w:color w:val="000000"/>
          <w:sz w:val="16"/>
        </w:rPr>
        <w:t>Traffic Control</w:t>
      </w:r>
      <w:r w:rsidR="000C482C">
        <w:rPr>
          <w:color w:val="000000"/>
          <w:sz w:val="16"/>
        </w:rPr>
        <w:t xml:space="preserve"> </w:t>
      </w:r>
      <w:r w:rsidR="00AC41BA">
        <w:rPr>
          <w:color w:val="000000"/>
          <w:sz w:val="16"/>
        </w:rPr>
        <w:t xml:space="preserve">- </w:t>
      </w:r>
      <w:r w:rsidR="00A539EF">
        <w:rPr>
          <w:color w:val="000000"/>
          <w:sz w:val="16"/>
        </w:rPr>
        <w:t>0</w:t>
      </w:r>
      <w:r w:rsidR="00515FCA">
        <w:rPr>
          <w:color w:val="000000"/>
          <w:sz w:val="16"/>
        </w:rPr>
        <w:t>2</w:t>
      </w:r>
      <w:r w:rsidR="00AC41BA">
        <w:rPr>
          <w:color w:val="000000"/>
          <w:sz w:val="16"/>
        </w:rPr>
        <w:t>-</w:t>
      </w:r>
      <w:r w:rsidR="00515FCA">
        <w:rPr>
          <w:color w:val="000000"/>
          <w:sz w:val="16"/>
        </w:rPr>
        <w:t>20</w:t>
      </w:r>
      <w:r>
        <w:rPr>
          <w:color w:val="000000"/>
          <w:sz w:val="16"/>
        </w:rPr>
        <w:t>-</w:t>
      </w:r>
      <w:r>
        <w:rPr>
          <w:color w:val="000000"/>
          <w:sz w:val="16"/>
        </w:rPr>
        <w:fldChar w:fldCharType="end"/>
      </w:r>
      <w:r w:rsidR="00A539EF">
        <w:rPr>
          <w:color w:val="000000"/>
          <w:sz w:val="16"/>
        </w:rPr>
        <w:t>2</w:t>
      </w:r>
      <w:r w:rsidR="00515FCA">
        <w:rPr>
          <w:color w:val="000000"/>
          <w:sz w:val="16"/>
        </w:rPr>
        <w:t>4</w:t>
      </w:r>
    </w:p>
    <w:sectPr w:rsidR="00863E5B" w:rsidSect="005851B7">
      <w:footnotePr>
        <w:numFmt w:val="lowerLetter"/>
      </w:footnotePr>
      <w:endnotePr>
        <w:numFmt w:val="lowerLetter"/>
      </w:endnotePr>
      <w:type w:val="continuous"/>
      <w:pgSz w:w="12240" w:h="20160"/>
      <w:pgMar w:top="1872" w:right="1440" w:bottom="1872"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0814569D-309A-4C4F-8AB0-443C53A36212}"/>
    <w:docVar w:name="dgnword-eventsink" w:val="307991848"/>
  </w:docVars>
  <w:rsids>
    <w:rsidRoot w:val="008C4A5D"/>
    <w:rsid w:val="0008017B"/>
    <w:rsid w:val="00087942"/>
    <w:rsid w:val="000C482C"/>
    <w:rsid w:val="000E28AC"/>
    <w:rsid w:val="001B0AF7"/>
    <w:rsid w:val="001D7B92"/>
    <w:rsid w:val="002310BA"/>
    <w:rsid w:val="002E38BF"/>
    <w:rsid w:val="003A4DF3"/>
    <w:rsid w:val="003F5EE0"/>
    <w:rsid w:val="00405B07"/>
    <w:rsid w:val="00455E7A"/>
    <w:rsid w:val="00515FCA"/>
    <w:rsid w:val="00521967"/>
    <w:rsid w:val="00536B14"/>
    <w:rsid w:val="005746E0"/>
    <w:rsid w:val="00583047"/>
    <w:rsid w:val="005851B7"/>
    <w:rsid w:val="0059500D"/>
    <w:rsid w:val="005E56E9"/>
    <w:rsid w:val="005F3AFD"/>
    <w:rsid w:val="00620DC1"/>
    <w:rsid w:val="00647EC3"/>
    <w:rsid w:val="006552AA"/>
    <w:rsid w:val="006634BB"/>
    <w:rsid w:val="00770004"/>
    <w:rsid w:val="007B7C4D"/>
    <w:rsid w:val="007D2256"/>
    <w:rsid w:val="00863E5B"/>
    <w:rsid w:val="008C4A5D"/>
    <w:rsid w:val="00930577"/>
    <w:rsid w:val="009B0E28"/>
    <w:rsid w:val="009B7D00"/>
    <w:rsid w:val="009D26B0"/>
    <w:rsid w:val="00A539EF"/>
    <w:rsid w:val="00AC41BA"/>
    <w:rsid w:val="00AD43D5"/>
    <w:rsid w:val="00B16AF9"/>
    <w:rsid w:val="00B42B3A"/>
    <w:rsid w:val="00B72664"/>
    <w:rsid w:val="00B935E7"/>
    <w:rsid w:val="00C1785A"/>
    <w:rsid w:val="00C86FA0"/>
    <w:rsid w:val="00C92B85"/>
    <w:rsid w:val="00CB51EB"/>
    <w:rsid w:val="00CF5635"/>
    <w:rsid w:val="00D96DCE"/>
    <w:rsid w:val="00DE59B7"/>
    <w:rsid w:val="00DF5CBE"/>
    <w:rsid w:val="00E954D9"/>
    <w:rsid w:val="00ED086E"/>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733D1"/>
  <w15:chartTrackingRefBased/>
  <w15:docId w15:val="{80DF3F44-6B1B-410A-871E-0C452CC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Sheryl Shepherd</cp:lastModifiedBy>
  <cp:revision>5</cp:revision>
  <cp:lastPrinted>2024-02-23T19:22:00Z</cp:lastPrinted>
  <dcterms:created xsi:type="dcterms:W3CDTF">2024-02-20T20:54:00Z</dcterms:created>
  <dcterms:modified xsi:type="dcterms:W3CDTF">2024-02-23T19:22:00Z</dcterms:modified>
</cp:coreProperties>
</file>