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2E89A" w14:textId="0FDDD474" w:rsidR="00312B7E" w:rsidRPr="009147B3" w:rsidRDefault="00312B7E" w:rsidP="00C865E4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 w:rsidRPr="009147B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NOTICE OF ADOPTION OF ORDINANCE NO. </w:t>
      </w:r>
      <w:r w:rsidR="005C755E">
        <w:rPr>
          <w:rFonts w:ascii="Times New Roman" w:hAnsi="Times New Roman" w:cs="Times New Roman"/>
          <w:b/>
          <w:bCs/>
          <w:sz w:val="24"/>
          <w:szCs w:val="24"/>
          <w:u w:val="single"/>
        </w:rPr>
        <w:t>2023/42</w:t>
      </w:r>
      <w:bookmarkStart w:id="0" w:name="_GoBack"/>
      <w:bookmarkEnd w:id="0"/>
    </w:p>
    <w:p w14:paraId="0AFE15C2" w14:textId="5784F592" w:rsidR="000C2E48" w:rsidRPr="009147B3" w:rsidRDefault="00312B7E" w:rsidP="000C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7B3">
        <w:rPr>
          <w:rFonts w:ascii="Times New Roman" w:hAnsi="Times New Roman" w:cs="Times New Roman"/>
          <w:sz w:val="24"/>
          <w:szCs w:val="24"/>
        </w:rPr>
        <w:t xml:space="preserve">Notice is hereby given that on </w:t>
      </w:r>
      <w:r w:rsidR="00AA4671">
        <w:rPr>
          <w:rFonts w:ascii="Times New Roman" w:hAnsi="Times New Roman" w:cs="Times New Roman"/>
          <w:sz w:val="24"/>
          <w:szCs w:val="24"/>
        </w:rPr>
        <w:t xml:space="preserve">December </w:t>
      </w:r>
      <w:r w:rsidR="005C755E">
        <w:rPr>
          <w:rFonts w:ascii="Times New Roman" w:hAnsi="Times New Roman" w:cs="Times New Roman"/>
          <w:sz w:val="24"/>
          <w:szCs w:val="24"/>
        </w:rPr>
        <w:t>13th</w:t>
      </w:r>
      <w:r w:rsidR="000C2E48" w:rsidRPr="009147B3">
        <w:rPr>
          <w:rFonts w:ascii="Times New Roman" w:hAnsi="Times New Roman" w:cs="Times New Roman"/>
          <w:sz w:val="24"/>
          <w:szCs w:val="24"/>
        </w:rPr>
        <w:t>,</w:t>
      </w:r>
      <w:r w:rsidR="00FA4EF6" w:rsidRPr="009147B3">
        <w:rPr>
          <w:rFonts w:ascii="Times New Roman" w:hAnsi="Times New Roman" w:cs="Times New Roman"/>
          <w:sz w:val="24"/>
          <w:szCs w:val="24"/>
        </w:rPr>
        <w:t xml:space="preserve"> 2023, </w:t>
      </w:r>
      <w:r w:rsidRPr="009147B3">
        <w:rPr>
          <w:rFonts w:ascii="Times New Roman" w:hAnsi="Times New Roman" w:cs="Times New Roman"/>
          <w:sz w:val="24"/>
          <w:szCs w:val="24"/>
        </w:rPr>
        <w:t xml:space="preserve">the </w:t>
      </w:r>
      <w:r w:rsidR="00EF4283" w:rsidRPr="009147B3">
        <w:rPr>
          <w:rFonts w:ascii="Times New Roman" w:hAnsi="Times New Roman" w:cs="Times New Roman"/>
          <w:sz w:val="24"/>
          <w:szCs w:val="24"/>
        </w:rPr>
        <w:t>Common</w:t>
      </w:r>
      <w:r w:rsidRPr="009147B3">
        <w:rPr>
          <w:rFonts w:ascii="Times New Roman" w:hAnsi="Times New Roman" w:cs="Times New Roman"/>
          <w:sz w:val="24"/>
          <w:szCs w:val="24"/>
        </w:rPr>
        <w:t xml:space="preserve"> Council of the</w:t>
      </w:r>
      <w:r w:rsidR="00F068D3" w:rsidRPr="009147B3">
        <w:rPr>
          <w:rFonts w:ascii="Times New Roman" w:hAnsi="Times New Roman" w:cs="Times New Roman"/>
          <w:sz w:val="24"/>
          <w:szCs w:val="24"/>
        </w:rPr>
        <w:t xml:space="preserve"> City of Greenfield</w:t>
      </w:r>
      <w:r w:rsidR="00FA4EF6" w:rsidRPr="009147B3">
        <w:rPr>
          <w:rFonts w:ascii="Times New Roman" w:hAnsi="Times New Roman" w:cs="Times New Roman"/>
          <w:sz w:val="24"/>
          <w:szCs w:val="24"/>
        </w:rPr>
        <w:t xml:space="preserve">, </w:t>
      </w:r>
      <w:r w:rsidRPr="009147B3">
        <w:rPr>
          <w:rFonts w:ascii="Times New Roman" w:hAnsi="Times New Roman" w:cs="Times New Roman"/>
          <w:sz w:val="24"/>
          <w:szCs w:val="24"/>
        </w:rPr>
        <w:t>Indiana (“</w:t>
      </w:r>
      <w:r w:rsidR="00F068D3" w:rsidRPr="009147B3">
        <w:rPr>
          <w:rFonts w:ascii="Times New Roman" w:hAnsi="Times New Roman" w:cs="Times New Roman"/>
          <w:sz w:val="24"/>
          <w:szCs w:val="24"/>
        </w:rPr>
        <w:t>City</w:t>
      </w:r>
      <w:r w:rsidRPr="009147B3">
        <w:rPr>
          <w:rFonts w:ascii="Times New Roman" w:hAnsi="Times New Roman" w:cs="Times New Roman"/>
          <w:sz w:val="24"/>
          <w:szCs w:val="24"/>
        </w:rPr>
        <w:t xml:space="preserve">”) adopted Ordinance </w:t>
      </w:r>
      <w:r w:rsidR="000C2E48" w:rsidRPr="009147B3">
        <w:rPr>
          <w:rFonts w:ascii="Times New Roman" w:hAnsi="Times New Roman" w:cs="Times New Roman"/>
          <w:sz w:val="24"/>
          <w:szCs w:val="24"/>
        </w:rPr>
        <w:t xml:space="preserve">No. </w:t>
      </w:r>
      <w:r w:rsidR="001E616F">
        <w:rPr>
          <w:rFonts w:ascii="Times New Roman" w:hAnsi="Times New Roman" w:cs="Times New Roman"/>
          <w:sz w:val="24"/>
          <w:szCs w:val="24"/>
        </w:rPr>
        <w:t>2023/</w:t>
      </w:r>
      <w:r w:rsidR="005C755E">
        <w:rPr>
          <w:rFonts w:ascii="Times New Roman" w:hAnsi="Times New Roman" w:cs="Times New Roman"/>
          <w:sz w:val="24"/>
          <w:szCs w:val="24"/>
        </w:rPr>
        <w:t>42</w:t>
      </w:r>
      <w:r w:rsidRPr="009147B3">
        <w:rPr>
          <w:rFonts w:ascii="Times New Roman" w:hAnsi="Times New Roman" w:cs="Times New Roman"/>
          <w:sz w:val="24"/>
          <w:szCs w:val="24"/>
        </w:rPr>
        <w:t xml:space="preserve">, </w:t>
      </w:r>
      <w:r w:rsidR="00F820B3" w:rsidRPr="009147B3">
        <w:rPr>
          <w:rFonts w:ascii="Times New Roman" w:hAnsi="Times New Roman" w:cs="Times New Roman"/>
          <w:sz w:val="24"/>
          <w:szCs w:val="24"/>
        </w:rPr>
        <w:t>en</w:t>
      </w:r>
      <w:r w:rsidRPr="009147B3">
        <w:rPr>
          <w:rFonts w:ascii="Times New Roman" w:hAnsi="Times New Roman" w:cs="Times New Roman"/>
          <w:sz w:val="24"/>
          <w:szCs w:val="24"/>
        </w:rPr>
        <w:t>titled “</w:t>
      </w:r>
      <w:r w:rsidR="00F820B3" w:rsidRPr="009147B3">
        <w:rPr>
          <w:rFonts w:ascii="Times New Roman" w:hAnsi="Times New Roman" w:cs="Times New Roman"/>
          <w:sz w:val="24"/>
          <w:szCs w:val="24"/>
        </w:rPr>
        <w:t xml:space="preserve">An </w:t>
      </w:r>
      <w:r w:rsidR="00FA4EF6" w:rsidRPr="009147B3">
        <w:rPr>
          <w:rFonts w:ascii="Times New Roman" w:hAnsi="Times New Roman" w:cs="Times New Roman"/>
          <w:sz w:val="24"/>
          <w:szCs w:val="24"/>
        </w:rPr>
        <w:t>Ordinance</w:t>
      </w:r>
      <w:r w:rsidR="000D228F" w:rsidRPr="009147B3">
        <w:rPr>
          <w:rFonts w:ascii="Times New Roman" w:hAnsi="Times New Roman" w:cs="Times New Roman"/>
          <w:sz w:val="24"/>
          <w:szCs w:val="24"/>
        </w:rPr>
        <w:t xml:space="preserve"> to Amend Title V, Chapter 50</w:t>
      </w:r>
      <w:r w:rsidR="002A1B05" w:rsidRPr="009147B3">
        <w:rPr>
          <w:rFonts w:ascii="Times New Roman" w:hAnsi="Times New Roman" w:cs="Times New Roman"/>
          <w:sz w:val="24"/>
          <w:szCs w:val="24"/>
        </w:rPr>
        <w:t xml:space="preserve"> of the </w:t>
      </w:r>
      <w:r w:rsidR="00F22962" w:rsidRPr="009147B3">
        <w:rPr>
          <w:rFonts w:ascii="Times New Roman" w:hAnsi="Times New Roman" w:cs="Times New Roman"/>
          <w:sz w:val="24"/>
          <w:szCs w:val="24"/>
        </w:rPr>
        <w:t>Code of Ordinances of Greenfield, Indiana (</w:t>
      </w:r>
      <w:r w:rsidR="00030445" w:rsidRPr="009147B3">
        <w:rPr>
          <w:rFonts w:ascii="Times New Roman" w:hAnsi="Times New Roman" w:cs="Times New Roman"/>
          <w:sz w:val="24"/>
          <w:szCs w:val="24"/>
        </w:rPr>
        <w:t>“Ordinance”</w:t>
      </w:r>
      <w:r w:rsidR="00304759" w:rsidRPr="009147B3">
        <w:rPr>
          <w:rFonts w:ascii="Times New Roman" w:hAnsi="Times New Roman" w:cs="Times New Roman"/>
          <w:sz w:val="24"/>
          <w:szCs w:val="24"/>
        </w:rPr>
        <w:t xml:space="preserve">). </w:t>
      </w:r>
      <w:r w:rsidRPr="009147B3">
        <w:rPr>
          <w:rFonts w:ascii="Times New Roman" w:hAnsi="Times New Roman" w:cs="Times New Roman"/>
          <w:sz w:val="24"/>
          <w:szCs w:val="24"/>
        </w:rPr>
        <w:t xml:space="preserve">The Ordinance pertains to </w:t>
      </w:r>
      <w:r w:rsidR="00345074" w:rsidRPr="009147B3">
        <w:rPr>
          <w:rFonts w:ascii="Times New Roman" w:hAnsi="Times New Roman" w:cs="Times New Roman"/>
          <w:sz w:val="24"/>
          <w:szCs w:val="24"/>
        </w:rPr>
        <w:t xml:space="preserve">amendment of the </w:t>
      </w:r>
      <w:r w:rsidR="00017E50" w:rsidRPr="009147B3">
        <w:rPr>
          <w:rFonts w:ascii="Times New Roman" w:hAnsi="Times New Roman" w:cs="Times New Roman"/>
          <w:sz w:val="24"/>
          <w:szCs w:val="24"/>
        </w:rPr>
        <w:t xml:space="preserve">electric </w:t>
      </w:r>
      <w:r w:rsidR="00345074" w:rsidRPr="009147B3">
        <w:rPr>
          <w:rFonts w:ascii="Times New Roman" w:hAnsi="Times New Roman" w:cs="Times New Roman"/>
          <w:sz w:val="24"/>
          <w:szCs w:val="24"/>
        </w:rPr>
        <w:t>rates, fees, and charges as set forth below:</w:t>
      </w:r>
    </w:p>
    <w:p w14:paraId="24668766" w14:textId="77777777" w:rsidR="00345074" w:rsidRPr="009147B3" w:rsidRDefault="00345074" w:rsidP="000C2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6682F" w14:textId="198D7FD5" w:rsidR="00822881" w:rsidRDefault="00822881" w:rsidP="00017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Greenfield Municipal Electric Utility</w:t>
      </w:r>
    </w:p>
    <w:p w14:paraId="792F34CC" w14:textId="1138F406" w:rsidR="00017E50" w:rsidRPr="001E616F" w:rsidRDefault="00822881" w:rsidP="00017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Schedule of </w:t>
      </w:r>
      <w:r w:rsidR="00017E50" w:rsidRPr="001E616F">
        <w:rPr>
          <w:rFonts w:ascii="Times New Roman" w:hAnsi="Times New Roman" w:cs="Times New Roman"/>
          <w:sz w:val="24"/>
          <w:szCs w:val="24"/>
          <w:u w:val="single"/>
        </w:rPr>
        <w:t>Electric Rates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and Charges</w:t>
      </w:r>
    </w:p>
    <w:p w14:paraId="230961C9" w14:textId="3C1259A0" w:rsidR="00017E50" w:rsidRPr="001E616F" w:rsidRDefault="00017E50" w:rsidP="00017E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 xml:space="preserve">Effective </w:t>
      </w:r>
      <w:r w:rsidR="00036DE7" w:rsidRPr="001E616F">
        <w:rPr>
          <w:rFonts w:ascii="Times New Roman" w:hAnsi="Times New Roman" w:cs="Times New Roman"/>
          <w:sz w:val="24"/>
          <w:szCs w:val="24"/>
        </w:rPr>
        <w:t>January 1, 2024</w:t>
      </w:r>
    </w:p>
    <w:p w14:paraId="39F9103F" w14:textId="77777777" w:rsidR="00017E50" w:rsidRPr="001E616F" w:rsidRDefault="00017E50" w:rsidP="00017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10B84" w14:textId="77777777" w:rsidR="00017E50" w:rsidRPr="001E616F" w:rsidRDefault="00017E50" w:rsidP="00017E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E616F">
        <w:rPr>
          <w:rFonts w:ascii="Times New Roman" w:hAnsi="Times New Roman" w:cs="Times New Roman"/>
          <w:bCs/>
          <w:sz w:val="24"/>
          <w:szCs w:val="24"/>
        </w:rPr>
        <w:t>Residential Service:</w:t>
      </w:r>
    </w:p>
    <w:p w14:paraId="14539D80" w14:textId="6DD78DED" w:rsidR="00017E50" w:rsidRPr="001E616F" w:rsidRDefault="00017E50" w:rsidP="00017E50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>Customer Charge (per month)</w:t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="00BF1E90" w:rsidRPr="001E616F">
        <w:rPr>
          <w:rFonts w:ascii="Times New Roman" w:hAnsi="Times New Roman" w:cs="Times New Roman"/>
          <w:sz w:val="24"/>
          <w:szCs w:val="24"/>
        </w:rPr>
        <w:tab/>
      </w:r>
      <w:r w:rsidR="00BF1E90" w:rsidRPr="001E616F">
        <w:rPr>
          <w:rFonts w:ascii="Times New Roman" w:hAnsi="Times New Roman" w:cs="Times New Roman"/>
          <w:sz w:val="24"/>
          <w:szCs w:val="24"/>
        </w:rPr>
        <w:tab/>
      </w:r>
      <w:r w:rsidR="00BF1E90" w:rsidRPr="001E616F">
        <w:rPr>
          <w:rFonts w:ascii="Times New Roman" w:hAnsi="Times New Roman" w:cs="Times New Roman"/>
          <w:sz w:val="24"/>
          <w:szCs w:val="24"/>
        </w:rPr>
        <w:tab/>
      </w:r>
      <w:r w:rsidR="00EC1F9E" w:rsidRPr="001E616F">
        <w:rPr>
          <w:rFonts w:ascii="Times New Roman" w:hAnsi="Times New Roman" w:cs="Times New Roman"/>
          <w:sz w:val="24"/>
          <w:szCs w:val="24"/>
        </w:rPr>
        <w:tab/>
      </w:r>
      <w:r w:rsidR="00EC1F9E"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 xml:space="preserve">$ </w:t>
      </w:r>
      <w:r w:rsidR="00822881">
        <w:rPr>
          <w:rFonts w:ascii="Times New Roman" w:hAnsi="Times New Roman" w:cs="Times New Roman"/>
          <w:sz w:val="24"/>
          <w:szCs w:val="24"/>
        </w:rPr>
        <w:t xml:space="preserve"> </w:t>
      </w:r>
      <w:r w:rsidR="00D5782B">
        <w:rPr>
          <w:rFonts w:ascii="Times New Roman" w:hAnsi="Times New Roman" w:cs="Times New Roman"/>
          <w:sz w:val="24"/>
          <w:szCs w:val="24"/>
        </w:rPr>
        <w:t xml:space="preserve"> </w:t>
      </w:r>
      <w:r w:rsidR="00822881">
        <w:rPr>
          <w:rFonts w:ascii="Times New Roman" w:hAnsi="Times New Roman" w:cs="Times New Roman"/>
          <w:sz w:val="24"/>
          <w:szCs w:val="24"/>
        </w:rPr>
        <w:t>1</w:t>
      </w:r>
      <w:r w:rsidR="0041231C" w:rsidRPr="001E616F">
        <w:rPr>
          <w:rFonts w:ascii="Times New Roman" w:hAnsi="Times New Roman" w:cs="Times New Roman"/>
          <w:sz w:val="24"/>
          <w:szCs w:val="24"/>
        </w:rPr>
        <w:t>5.50</w:t>
      </w:r>
    </w:p>
    <w:p w14:paraId="66CDE31B" w14:textId="3A934FA5" w:rsidR="00017E50" w:rsidRPr="001E616F" w:rsidRDefault="00017E50" w:rsidP="00017E50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>Energy Charge (per KWH</w:t>
      </w:r>
      <w:r w:rsidRPr="001E616F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1E616F">
        <w:rPr>
          <w:rFonts w:ascii="Times New Roman" w:hAnsi="Times New Roman" w:cs="Times New Roman"/>
          <w:sz w:val="24"/>
          <w:szCs w:val="24"/>
        </w:rPr>
        <w:t>:</w:t>
      </w:r>
      <w:r w:rsidR="00AA7DB9" w:rsidRPr="001E616F">
        <w:rPr>
          <w:rFonts w:ascii="Times New Roman" w:hAnsi="Times New Roman" w:cs="Times New Roman"/>
          <w:sz w:val="24"/>
          <w:szCs w:val="24"/>
        </w:rPr>
        <w:t xml:space="preserve"> </w:t>
      </w:r>
      <w:r w:rsidR="001E616F">
        <w:rPr>
          <w:rFonts w:ascii="Times New Roman" w:hAnsi="Times New Roman" w:cs="Times New Roman"/>
          <w:sz w:val="24"/>
          <w:szCs w:val="24"/>
        </w:rPr>
        <w:t xml:space="preserve"> </w:t>
      </w:r>
      <w:r w:rsidR="001E1BD1" w:rsidRPr="001E616F">
        <w:rPr>
          <w:rFonts w:ascii="Times New Roman" w:hAnsi="Times New Roman" w:cs="Times New Roman"/>
          <w:sz w:val="24"/>
          <w:szCs w:val="24"/>
        </w:rPr>
        <w:t>SUBJECT TO ECA – SEE APPENDIX B</w:t>
      </w:r>
    </w:p>
    <w:p w14:paraId="038E7813" w14:textId="51FBC0BE" w:rsidR="00017E50" w:rsidRPr="001E616F" w:rsidRDefault="00017E50" w:rsidP="00017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="002D0A4B">
        <w:rPr>
          <w:rFonts w:ascii="Times New Roman" w:hAnsi="Times New Roman" w:cs="Times New Roman"/>
          <w:sz w:val="24"/>
          <w:szCs w:val="24"/>
        </w:rPr>
        <w:t>ALL</w:t>
      </w:r>
      <w:r w:rsidRPr="001E616F">
        <w:rPr>
          <w:rFonts w:ascii="Times New Roman" w:hAnsi="Times New Roman" w:cs="Times New Roman"/>
          <w:sz w:val="24"/>
          <w:szCs w:val="24"/>
        </w:rPr>
        <w:t xml:space="preserve"> KWH</w:t>
      </w:r>
      <w:r w:rsidR="008922EA" w:rsidRPr="001E616F">
        <w:rPr>
          <w:rFonts w:ascii="Times New Roman" w:hAnsi="Times New Roman" w:cs="Times New Roman"/>
          <w:sz w:val="24"/>
          <w:szCs w:val="24"/>
        </w:rPr>
        <w:t xml:space="preserve"> PER MONTH</w:t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="002D0A4B">
        <w:rPr>
          <w:rFonts w:ascii="Times New Roman" w:hAnsi="Times New Roman" w:cs="Times New Roman"/>
          <w:sz w:val="24"/>
          <w:szCs w:val="24"/>
        </w:rPr>
        <w:tab/>
      </w:r>
      <w:r w:rsidR="002D0A4B">
        <w:rPr>
          <w:rFonts w:ascii="Times New Roman" w:hAnsi="Times New Roman" w:cs="Times New Roman"/>
          <w:sz w:val="24"/>
          <w:szCs w:val="24"/>
        </w:rPr>
        <w:tab/>
      </w:r>
      <w:r w:rsidR="00EC1F9E" w:rsidRPr="001E616F">
        <w:rPr>
          <w:rFonts w:ascii="Times New Roman" w:hAnsi="Times New Roman" w:cs="Times New Roman"/>
          <w:sz w:val="24"/>
          <w:szCs w:val="24"/>
        </w:rPr>
        <w:tab/>
      </w:r>
      <w:r w:rsidR="00EC1F9E"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>$</w:t>
      </w:r>
      <w:r w:rsidR="00822881">
        <w:rPr>
          <w:rFonts w:ascii="Times New Roman" w:hAnsi="Times New Roman" w:cs="Times New Roman"/>
          <w:sz w:val="24"/>
          <w:szCs w:val="24"/>
        </w:rPr>
        <w:t xml:space="preserve"> </w:t>
      </w:r>
      <w:r w:rsidRPr="001E616F">
        <w:rPr>
          <w:rFonts w:ascii="Times New Roman" w:hAnsi="Times New Roman" w:cs="Times New Roman"/>
          <w:sz w:val="24"/>
          <w:szCs w:val="24"/>
        </w:rPr>
        <w:t>0.1</w:t>
      </w:r>
      <w:r w:rsidR="00CA766B" w:rsidRPr="001E616F">
        <w:rPr>
          <w:rFonts w:ascii="Times New Roman" w:hAnsi="Times New Roman" w:cs="Times New Roman"/>
          <w:sz w:val="24"/>
          <w:szCs w:val="24"/>
        </w:rPr>
        <w:t>11</w:t>
      </w:r>
      <w:r w:rsidR="005B50B4" w:rsidRPr="001E616F">
        <w:rPr>
          <w:rFonts w:ascii="Times New Roman" w:hAnsi="Times New Roman" w:cs="Times New Roman"/>
          <w:sz w:val="24"/>
          <w:szCs w:val="24"/>
        </w:rPr>
        <w:t>6</w:t>
      </w:r>
    </w:p>
    <w:p w14:paraId="4B58C920" w14:textId="77777777" w:rsidR="002D0A4B" w:rsidRDefault="002D0A4B" w:rsidP="00017E5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88A546" w14:textId="3206D652" w:rsidR="00017E50" w:rsidRPr="001E616F" w:rsidRDefault="00017E50" w:rsidP="00017E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616F">
        <w:rPr>
          <w:rFonts w:ascii="Times New Roman" w:hAnsi="Times New Roman" w:cs="Times New Roman"/>
          <w:bCs/>
          <w:sz w:val="24"/>
          <w:szCs w:val="24"/>
        </w:rPr>
        <w:t xml:space="preserve">Commercial </w:t>
      </w:r>
      <w:r w:rsidR="000F4510" w:rsidRPr="001E616F">
        <w:rPr>
          <w:rFonts w:ascii="Times New Roman" w:hAnsi="Times New Roman" w:cs="Times New Roman"/>
          <w:bCs/>
          <w:sz w:val="24"/>
          <w:szCs w:val="24"/>
        </w:rPr>
        <w:t>–</w:t>
      </w:r>
      <w:r w:rsidR="00EF2EA2" w:rsidRPr="001E616F">
        <w:rPr>
          <w:rFonts w:ascii="Times New Roman" w:hAnsi="Times New Roman" w:cs="Times New Roman"/>
          <w:bCs/>
          <w:sz w:val="24"/>
          <w:szCs w:val="24"/>
        </w:rPr>
        <w:t xml:space="preserve"> General</w:t>
      </w:r>
      <w:r w:rsidR="000F4510" w:rsidRPr="001E616F">
        <w:rPr>
          <w:rFonts w:ascii="Times New Roman" w:hAnsi="Times New Roman" w:cs="Times New Roman"/>
          <w:bCs/>
          <w:sz w:val="24"/>
          <w:szCs w:val="24"/>
        </w:rPr>
        <w:t xml:space="preserve"> Service</w:t>
      </w:r>
      <w:r w:rsidRPr="001E616F">
        <w:rPr>
          <w:rFonts w:ascii="Times New Roman" w:hAnsi="Times New Roman" w:cs="Times New Roman"/>
          <w:b/>
          <w:sz w:val="24"/>
          <w:szCs w:val="24"/>
        </w:rPr>
        <w:t>:</w:t>
      </w:r>
    </w:p>
    <w:p w14:paraId="55394A84" w14:textId="3C712FAE" w:rsidR="00017E50" w:rsidRPr="001E616F" w:rsidRDefault="00017E50" w:rsidP="00017E50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  <w:u w:val="single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</w:r>
      <w:r w:rsidR="00837FA9" w:rsidRPr="001E616F">
        <w:rPr>
          <w:rFonts w:ascii="Times New Roman" w:hAnsi="Times New Roman" w:cs="Times New Roman"/>
          <w:sz w:val="24"/>
          <w:szCs w:val="24"/>
          <w:u w:val="single"/>
        </w:rPr>
        <w:t>LESS THAN 50 KW DEMAND</w:t>
      </w:r>
    </w:p>
    <w:p w14:paraId="278C97BB" w14:textId="43BA6AE0" w:rsidR="007D5059" w:rsidRPr="001E616F" w:rsidRDefault="007D5059" w:rsidP="00017E50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  <w:t>CONSUMER CHARGE PER MONTH:</w:t>
      </w:r>
      <w:r w:rsidR="00726C61" w:rsidRPr="001E616F">
        <w:rPr>
          <w:rFonts w:ascii="Times New Roman" w:hAnsi="Times New Roman" w:cs="Times New Roman"/>
          <w:sz w:val="24"/>
          <w:szCs w:val="24"/>
        </w:rPr>
        <w:tab/>
      </w:r>
      <w:r w:rsidR="00726C61" w:rsidRPr="001E616F">
        <w:rPr>
          <w:rFonts w:ascii="Times New Roman" w:hAnsi="Times New Roman" w:cs="Times New Roman"/>
          <w:sz w:val="24"/>
          <w:szCs w:val="24"/>
        </w:rPr>
        <w:tab/>
      </w:r>
      <w:r w:rsidR="00726C61" w:rsidRPr="001E616F">
        <w:rPr>
          <w:rFonts w:ascii="Times New Roman" w:hAnsi="Times New Roman" w:cs="Times New Roman"/>
          <w:sz w:val="24"/>
          <w:szCs w:val="24"/>
        </w:rPr>
        <w:tab/>
      </w:r>
      <w:r w:rsidR="00EC1F9E" w:rsidRPr="001E616F">
        <w:rPr>
          <w:rFonts w:ascii="Times New Roman" w:hAnsi="Times New Roman" w:cs="Times New Roman"/>
          <w:sz w:val="24"/>
          <w:szCs w:val="24"/>
        </w:rPr>
        <w:tab/>
      </w:r>
      <w:r w:rsidR="00EC1F9E" w:rsidRPr="001E616F">
        <w:rPr>
          <w:rFonts w:ascii="Times New Roman" w:hAnsi="Times New Roman" w:cs="Times New Roman"/>
          <w:sz w:val="24"/>
          <w:szCs w:val="24"/>
        </w:rPr>
        <w:tab/>
      </w:r>
      <w:r w:rsidR="00726C61" w:rsidRPr="001E616F">
        <w:rPr>
          <w:rFonts w:ascii="Times New Roman" w:hAnsi="Times New Roman" w:cs="Times New Roman"/>
          <w:sz w:val="24"/>
          <w:szCs w:val="24"/>
        </w:rPr>
        <w:t xml:space="preserve">$ </w:t>
      </w:r>
      <w:r w:rsidR="00D5782B">
        <w:rPr>
          <w:rFonts w:ascii="Times New Roman" w:hAnsi="Times New Roman" w:cs="Times New Roman"/>
          <w:sz w:val="24"/>
          <w:szCs w:val="24"/>
        </w:rPr>
        <w:t xml:space="preserve"> </w:t>
      </w:r>
      <w:r w:rsidR="00726C61" w:rsidRPr="001E616F">
        <w:rPr>
          <w:rFonts w:ascii="Times New Roman" w:hAnsi="Times New Roman" w:cs="Times New Roman"/>
          <w:sz w:val="24"/>
          <w:szCs w:val="24"/>
        </w:rPr>
        <w:t xml:space="preserve"> 30.00</w:t>
      </w:r>
    </w:p>
    <w:p w14:paraId="2043B86B" w14:textId="4333A257" w:rsidR="00617530" w:rsidRPr="001E616F" w:rsidRDefault="00617530" w:rsidP="00017E50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  <w:t xml:space="preserve">ENERGY </w:t>
      </w:r>
      <w:r w:rsidR="00F40F12" w:rsidRPr="001E616F">
        <w:rPr>
          <w:rFonts w:ascii="Times New Roman" w:hAnsi="Times New Roman" w:cs="Times New Roman"/>
          <w:sz w:val="24"/>
          <w:szCs w:val="24"/>
        </w:rPr>
        <w:t>CHARGE PER KWH:</w:t>
      </w:r>
      <w:r w:rsidR="001E616F">
        <w:rPr>
          <w:rFonts w:ascii="Times New Roman" w:hAnsi="Times New Roman" w:cs="Times New Roman"/>
          <w:sz w:val="24"/>
          <w:szCs w:val="24"/>
        </w:rPr>
        <w:t xml:space="preserve">  </w:t>
      </w:r>
      <w:r w:rsidR="00F40F12" w:rsidRPr="001E616F">
        <w:rPr>
          <w:rFonts w:ascii="Times New Roman" w:hAnsi="Times New Roman" w:cs="Times New Roman"/>
          <w:sz w:val="24"/>
          <w:szCs w:val="24"/>
        </w:rPr>
        <w:t>SUBJECT TO ECA – SEE APPENDIX B</w:t>
      </w:r>
    </w:p>
    <w:p w14:paraId="42D1E50A" w14:textId="2D101CCA" w:rsidR="00A777F4" w:rsidRPr="001E616F" w:rsidRDefault="00661FAA" w:rsidP="00017E50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</w:r>
      <w:r w:rsidR="00343850" w:rsidRPr="001E616F">
        <w:rPr>
          <w:rFonts w:ascii="Times New Roman" w:hAnsi="Times New Roman" w:cs="Times New Roman"/>
          <w:sz w:val="24"/>
          <w:szCs w:val="24"/>
        </w:rPr>
        <w:t>ALL KWH USAGE PER MONTH</w:t>
      </w:r>
      <w:r w:rsidR="00DA4758" w:rsidRPr="001E616F">
        <w:rPr>
          <w:rFonts w:ascii="Times New Roman" w:hAnsi="Times New Roman" w:cs="Times New Roman"/>
          <w:sz w:val="24"/>
          <w:szCs w:val="24"/>
        </w:rPr>
        <w:tab/>
      </w:r>
      <w:r w:rsidR="00DA4758" w:rsidRPr="001E616F">
        <w:rPr>
          <w:rFonts w:ascii="Times New Roman" w:hAnsi="Times New Roman" w:cs="Times New Roman"/>
          <w:sz w:val="24"/>
          <w:szCs w:val="24"/>
        </w:rPr>
        <w:tab/>
      </w:r>
      <w:r w:rsidR="00DA4758" w:rsidRPr="001E616F">
        <w:rPr>
          <w:rFonts w:ascii="Times New Roman" w:hAnsi="Times New Roman" w:cs="Times New Roman"/>
          <w:sz w:val="24"/>
          <w:szCs w:val="24"/>
        </w:rPr>
        <w:tab/>
      </w:r>
      <w:r w:rsidR="00DA4758" w:rsidRPr="001E616F">
        <w:rPr>
          <w:rFonts w:ascii="Times New Roman" w:hAnsi="Times New Roman" w:cs="Times New Roman"/>
          <w:sz w:val="24"/>
          <w:szCs w:val="24"/>
        </w:rPr>
        <w:tab/>
      </w:r>
      <w:r w:rsidR="00312A6D" w:rsidRPr="001E616F">
        <w:rPr>
          <w:rFonts w:ascii="Times New Roman" w:hAnsi="Times New Roman" w:cs="Times New Roman"/>
          <w:sz w:val="24"/>
          <w:szCs w:val="24"/>
        </w:rPr>
        <w:t xml:space="preserve">     </w:t>
      </w:r>
      <w:r w:rsidR="00312A6D" w:rsidRPr="001E616F">
        <w:rPr>
          <w:rFonts w:ascii="Times New Roman" w:hAnsi="Times New Roman" w:cs="Times New Roman"/>
          <w:sz w:val="24"/>
          <w:szCs w:val="24"/>
        </w:rPr>
        <w:tab/>
      </w:r>
      <w:r w:rsidR="0082034F" w:rsidRPr="001E616F">
        <w:rPr>
          <w:rFonts w:ascii="Times New Roman" w:hAnsi="Times New Roman" w:cs="Times New Roman"/>
          <w:sz w:val="24"/>
          <w:szCs w:val="24"/>
        </w:rPr>
        <w:tab/>
      </w:r>
      <w:r w:rsidR="00B556CA" w:rsidRPr="001E616F">
        <w:rPr>
          <w:rFonts w:ascii="Times New Roman" w:hAnsi="Times New Roman" w:cs="Times New Roman"/>
          <w:sz w:val="24"/>
          <w:szCs w:val="24"/>
        </w:rPr>
        <w:t>$</w:t>
      </w:r>
      <w:r w:rsidR="00822881">
        <w:rPr>
          <w:rFonts w:ascii="Times New Roman" w:hAnsi="Times New Roman" w:cs="Times New Roman"/>
          <w:sz w:val="24"/>
          <w:szCs w:val="24"/>
        </w:rPr>
        <w:t xml:space="preserve"> </w:t>
      </w:r>
      <w:r w:rsidR="00B556CA" w:rsidRPr="001E616F">
        <w:rPr>
          <w:rFonts w:ascii="Times New Roman" w:hAnsi="Times New Roman" w:cs="Times New Roman"/>
          <w:sz w:val="24"/>
          <w:szCs w:val="24"/>
        </w:rPr>
        <w:t>0.1116</w:t>
      </w:r>
    </w:p>
    <w:p w14:paraId="6F2BA723" w14:textId="77777777" w:rsidR="00DA4758" w:rsidRPr="001E616F" w:rsidRDefault="00DA4758" w:rsidP="00017E50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</w:p>
    <w:p w14:paraId="3E3A604C" w14:textId="2C6DE5AB" w:rsidR="00DA4758" w:rsidRPr="001E616F" w:rsidRDefault="00DA4758" w:rsidP="00017E50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</w:r>
      <w:r w:rsidR="006E281D" w:rsidRPr="001E616F">
        <w:rPr>
          <w:rFonts w:ascii="Times New Roman" w:hAnsi="Times New Roman" w:cs="Times New Roman"/>
          <w:sz w:val="24"/>
          <w:szCs w:val="24"/>
          <w:u w:val="single"/>
        </w:rPr>
        <w:t>GREATER THAN 50 KW DEMAND &amp; LESS T</w:t>
      </w:r>
      <w:r w:rsidR="00DE7375" w:rsidRPr="001E616F">
        <w:rPr>
          <w:rFonts w:ascii="Times New Roman" w:hAnsi="Times New Roman" w:cs="Times New Roman"/>
          <w:sz w:val="24"/>
          <w:szCs w:val="24"/>
          <w:u w:val="single"/>
        </w:rPr>
        <w:t>H</w:t>
      </w:r>
      <w:r w:rsidR="006E281D" w:rsidRPr="001E616F">
        <w:rPr>
          <w:rFonts w:ascii="Times New Roman" w:hAnsi="Times New Roman" w:cs="Times New Roman"/>
          <w:sz w:val="24"/>
          <w:szCs w:val="24"/>
          <w:u w:val="single"/>
        </w:rPr>
        <w:t>AN 1,0</w:t>
      </w:r>
      <w:r w:rsidR="00DE7375" w:rsidRPr="001E616F">
        <w:rPr>
          <w:rFonts w:ascii="Times New Roman" w:hAnsi="Times New Roman" w:cs="Times New Roman"/>
          <w:sz w:val="24"/>
          <w:szCs w:val="24"/>
          <w:u w:val="single"/>
        </w:rPr>
        <w:t>00 KW</w:t>
      </w:r>
      <w:r w:rsidR="00DE7375" w:rsidRPr="001E616F">
        <w:rPr>
          <w:rFonts w:ascii="Times New Roman" w:hAnsi="Times New Roman" w:cs="Times New Roman"/>
          <w:sz w:val="24"/>
          <w:szCs w:val="24"/>
        </w:rPr>
        <w:tab/>
      </w:r>
      <w:r w:rsidR="00DE7375" w:rsidRPr="001E616F">
        <w:rPr>
          <w:rFonts w:ascii="Times New Roman" w:hAnsi="Times New Roman" w:cs="Times New Roman"/>
          <w:sz w:val="24"/>
          <w:szCs w:val="24"/>
        </w:rPr>
        <w:tab/>
        <w:t>$</w:t>
      </w:r>
      <w:r w:rsidR="004F2DD8" w:rsidRPr="001E616F">
        <w:rPr>
          <w:rFonts w:ascii="Times New Roman" w:hAnsi="Times New Roman" w:cs="Times New Roman"/>
          <w:sz w:val="24"/>
          <w:szCs w:val="24"/>
        </w:rPr>
        <w:t xml:space="preserve">   85.00</w:t>
      </w:r>
    </w:p>
    <w:p w14:paraId="07C30514" w14:textId="37AEB09E" w:rsidR="00C63988" w:rsidRPr="001E616F" w:rsidRDefault="00C63988" w:rsidP="00017E50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  <w:t>CONSUMER CHARGE PER MONTH</w:t>
      </w:r>
      <w:r w:rsidR="00672F81" w:rsidRPr="001E616F">
        <w:rPr>
          <w:rFonts w:ascii="Times New Roman" w:hAnsi="Times New Roman" w:cs="Times New Roman"/>
          <w:sz w:val="24"/>
          <w:szCs w:val="24"/>
        </w:rPr>
        <w:t>:</w:t>
      </w:r>
    </w:p>
    <w:p w14:paraId="574425C5" w14:textId="03FF1988" w:rsidR="00574D61" w:rsidRPr="001E616F" w:rsidRDefault="00574D61" w:rsidP="00017E50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  <w:t>BILLING DEMAND CHARGE PER KW:</w:t>
      </w:r>
      <w:r w:rsidR="00672F81" w:rsidRPr="001E616F">
        <w:rPr>
          <w:rFonts w:ascii="Times New Roman" w:hAnsi="Times New Roman" w:cs="Times New Roman"/>
          <w:sz w:val="24"/>
          <w:szCs w:val="24"/>
        </w:rPr>
        <w:tab/>
      </w:r>
      <w:r w:rsidR="00672F81" w:rsidRPr="001E616F">
        <w:rPr>
          <w:rFonts w:ascii="Times New Roman" w:hAnsi="Times New Roman" w:cs="Times New Roman"/>
          <w:sz w:val="24"/>
          <w:szCs w:val="24"/>
        </w:rPr>
        <w:tab/>
      </w:r>
      <w:r w:rsidR="00672F81" w:rsidRPr="001E616F">
        <w:rPr>
          <w:rFonts w:ascii="Times New Roman" w:hAnsi="Times New Roman" w:cs="Times New Roman"/>
          <w:sz w:val="24"/>
          <w:szCs w:val="24"/>
        </w:rPr>
        <w:tab/>
      </w:r>
      <w:r w:rsidR="00672F81" w:rsidRPr="001E616F">
        <w:rPr>
          <w:rFonts w:ascii="Times New Roman" w:hAnsi="Times New Roman" w:cs="Times New Roman"/>
          <w:sz w:val="24"/>
          <w:szCs w:val="24"/>
        </w:rPr>
        <w:tab/>
      </w:r>
      <w:r w:rsidR="00672F81" w:rsidRPr="001E616F">
        <w:rPr>
          <w:rFonts w:ascii="Times New Roman" w:hAnsi="Times New Roman" w:cs="Times New Roman"/>
          <w:sz w:val="24"/>
          <w:szCs w:val="24"/>
        </w:rPr>
        <w:tab/>
        <w:t>$   16.50</w:t>
      </w:r>
    </w:p>
    <w:p w14:paraId="58EC9978" w14:textId="7534B473" w:rsidR="00B91877" w:rsidRPr="001E616F" w:rsidRDefault="00B91877" w:rsidP="00017E50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  <w:t>KW CHARGE IN EXCESS OF 50 KW:</w:t>
      </w:r>
    </w:p>
    <w:p w14:paraId="12F6E3D0" w14:textId="77777777" w:rsidR="00AA4671" w:rsidRDefault="00131B1C" w:rsidP="00017E50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  <w:t>ENERGY CHARGE PER KWH:</w:t>
      </w:r>
      <w:r w:rsidR="00FA74F4">
        <w:rPr>
          <w:rFonts w:ascii="Times New Roman" w:hAnsi="Times New Roman" w:cs="Times New Roman"/>
          <w:sz w:val="24"/>
          <w:szCs w:val="24"/>
        </w:rPr>
        <w:t xml:space="preserve">  </w:t>
      </w:r>
      <w:r w:rsidRPr="001E616F">
        <w:rPr>
          <w:rFonts w:ascii="Times New Roman" w:hAnsi="Times New Roman" w:cs="Times New Roman"/>
          <w:sz w:val="24"/>
          <w:szCs w:val="24"/>
        </w:rPr>
        <w:t>SUBJECT TO ECA – SEE APPENDEX B</w:t>
      </w:r>
    </w:p>
    <w:p w14:paraId="51CAFBD1" w14:textId="5E2D3C03" w:rsidR="007B3B1E" w:rsidRPr="001E616F" w:rsidRDefault="007B3B1E" w:rsidP="00017E50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  <w:t>FIRST 30,000</w:t>
      </w:r>
      <w:r w:rsidR="00DB3F43" w:rsidRPr="001E616F">
        <w:rPr>
          <w:rFonts w:ascii="Times New Roman" w:hAnsi="Times New Roman" w:cs="Times New Roman"/>
          <w:sz w:val="24"/>
          <w:szCs w:val="24"/>
        </w:rPr>
        <w:t xml:space="preserve"> KWH</w:t>
      </w:r>
      <w:r w:rsidR="00DB3F43" w:rsidRPr="001E616F">
        <w:rPr>
          <w:rFonts w:ascii="Times New Roman" w:hAnsi="Times New Roman" w:cs="Times New Roman"/>
          <w:sz w:val="24"/>
          <w:szCs w:val="24"/>
        </w:rPr>
        <w:tab/>
      </w:r>
      <w:r w:rsidR="00DB3F43" w:rsidRPr="001E616F">
        <w:rPr>
          <w:rFonts w:ascii="Times New Roman" w:hAnsi="Times New Roman" w:cs="Times New Roman"/>
          <w:sz w:val="24"/>
          <w:szCs w:val="24"/>
        </w:rPr>
        <w:tab/>
      </w:r>
      <w:r w:rsidR="00AA4671">
        <w:rPr>
          <w:rFonts w:ascii="Times New Roman" w:hAnsi="Times New Roman" w:cs="Times New Roman"/>
          <w:sz w:val="24"/>
          <w:szCs w:val="24"/>
        </w:rPr>
        <w:tab/>
      </w:r>
      <w:r w:rsidR="00DB3F43" w:rsidRPr="001E616F">
        <w:rPr>
          <w:rFonts w:ascii="Times New Roman" w:hAnsi="Times New Roman" w:cs="Times New Roman"/>
          <w:sz w:val="24"/>
          <w:szCs w:val="24"/>
        </w:rPr>
        <w:tab/>
      </w:r>
      <w:r w:rsidR="00DB3F43" w:rsidRPr="001E616F">
        <w:rPr>
          <w:rFonts w:ascii="Times New Roman" w:hAnsi="Times New Roman" w:cs="Times New Roman"/>
          <w:sz w:val="24"/>
          <w:szCs w:val="24"/>
        </w:rPr>
        <w:tab/>
      </w:r>
      <w:r w:rsidR="00DB3F43" w:rsidRPr="001E616F">
        <w:rPr>
          <w:rFonts w:ascii="Times New Roman" w:hAnsi="Times New Roman" w:cs="Times New Roman"/>
          <w:sz w:val="24"/>
          <w:szCs w:val="24"/>
        </w:rPr>
        <w:tab/>
      </w:r>
      <w:r w:rsidR="00DB3F43" w:rsidRPr="001E616F">
        <w:rPr>
          <w:rFonts w:ascii="Times New Roman" w:hAnsi="Times New Roman" w:cs="Times New Roman"/>
          <w:sz w:val="24"/>
          <w:szCs w:val="24"/>
        </w:rPr>
        <w:tab/>
      </w:r>
      <w:r w:rsidR="00DB3F43" w:rsidRPr="001E616F">
        <w:rPr>
          <w:rFonts w:ascii="Times New Roman" w:hAnsi="Times New Roman" w:cs="Times New Roman"/>
          <w:sz w:val="24"/>
          <w:szCs w:val="24"/>
        </w:rPr>
        <w:tab/>
      </w:r>
      <w:r w:rsidR="00FA74F4">
        <w:rPr>
          <w:rFonts w:ascii="Times New Roman" w:hAnsi="Times New Roman" w:cs="Times New Roman"/>
          <w:sz w:val="24"/>
          <w:szCs w:val="24"/>
        </w:rPr>
        <w:t>$</w:t>
      </w:r>
      <w:r w:rsidR="00822881">
        <w:rPr>
          <w:rFonts w:ascii="Times New Roman" w:hAnsi="Times New Roman" w:cs="Times New Roman"/>
          <w:sz w:val="24"/>
          <w:szCs w:val="24"/>
        </w:rPr>
        <w:t xml:space="preserve"> </w:t>
      </w:r>
      <w:r w:rsidR="00FA74F4">
        <w:rPr>
          <w:rFonts w:ascii="Times New Roman" w:hAnsi="Times New Roman" w:cs="Times New Roman"/>
          <w:sz w:val="24"/>
          <w:szCs w:val="24"/>
        </w:rPr>
        <w:t>0.1045</w:t>
      </w:r>
    </w:p>
    <w:p w14:paraId="362FDBF1" w14:textId="086415A3" w:rsidR="00DB3F43" w:rsidRPr="001E616F" w:rsidRDefault="00DB3F43" w:rsidP="00017E50">
      <w:pPr>
        <w:spacing w:after="0" w:line="240" w:lineRule="auto"/>
        <w:ind w:left="432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  <w:t>OVER 30,000 KWH</w:t>
      </w:r>
      <w:r w:rsidR="00FA74F4">
        <w:rPr>
          <w:rFonts w:ascii="Times New Roman" w:hAnsi="Times New Roman" w:cs="Times New Roman"/>
          <w:sz w:val="24"/>
          <w:szCs w:val="24"/>
        </w:rPr>
        <w:tab/>
      </w:r>
      <w:r w:rsidR="00FA74F4">
        <w:rPr>
          <w:rFonts w:ascii="Times New Roman" w:hAnsi="Times New Roman" w:cs="Times New Roman"/>
          <w:sz w:val="24"/>
          <w:szCs w:val="24"/>
        </w:rPr>
        <w:tab/>
      </w:r>
      <w:r w:rsidR="00FA74F4">
        <w:rPr>
          <w:rFonts w:ascii="Times New Roman" w:hAnsi="Times New Roman" w:cs="Times New Roman"/>
          <w:sz w:val="24"/>
          <w:szCs w:val="24"/>
        </w:rPr>
        <w:tab/>
      </w:r>
      <w:r w:rsidR="00FA74F4">
        <w:rPr>
          <w:rFonts w:ascii="Times New Roman" w:hAnsi="Times New Roman" w:cs="Times New Roman"/>
          <w:sz w:val="24"/>
          <w:szCs w:val="24"/>
        </w:rPr>
        <w:tab/>
      </w:r>
      <w:r w:rsidR="00FA74F4">
        <w:rPr>
          <w:rFonts w:ascii="Times New Roman" w:hAnsi="Times New Roman" w:cs="Times New Roman"/>
          <w:sz w:val="24"/>
          <w:szCs w:val="24"/>
        </w:rPr>
        <w:tab/>
      </w:r>
      <w:r w:rsidR="00FA74F4">
        <w:rPr>
          <w:rFonts w:ascii="Times New Roman" w:hAnsi="Times New Roman" w:cs="Times New Roman"/>
          <w:sz w:val="24"/>
          <w:szCs w:val="24"/>
        </w:rPr>
        <w:tab/>
      </w:r>
      <w:r w:rsidR="00FA74F4">
        <w:rPr>
          <w:rFonts w:ascii="Times New Roman" w:hAnsi="Times New Roman" w:cs="Times New Roman"/>
          <w:sz w:val="24"/>
          <w:szCs w:val="24"/>
        </w:rPr>
        <w:tab/>
        <w:t>$</w:t>
      </w:r>
      <w:r w:rsidR="00822881">
        <w:rPr>
          <w:rFonts w:ascii="Times New Roman" w:hAnsi="Times New Roman" w:cs="Times New Roman"/>
          <w:sz w:val="24"/>
          <w:szCs w:val="24"/>
        </w:rPr>
        <w:t xml:space="preserve"> </w:t>
      </w:r>
      <w:r w:rsidR="00FA74F4">
        <w:rPr>
          <w:rFonts w:ascii="Times New Roman" w:hAnsi="Times New Roman" w:cs="Times New Roman"/>
          <w:sz w:val="24"/>
          <w:szCs w:val="24"/>
        </w:rPr>
        <w:t>0.0715</w:t>
      </w:r>
    </w:p>
    <w:p w14:paraId="595965E6" w14:textId="77777777" w:rsidR="00FA74F4" w:rsidRDefault="004C475B" w:rsidP="00FA74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>INDUSTRIAL SERVICE (OVER 1,000 KW DEMAND):</w:t>
      </w:r>
    </w:p>
    <w:p w14:paraId="4328D7CA" w14:textId="156C49DE" w:rsidR="004C475B" w:rsidRPr="001E616F" w:rsidRDefault="002C3495" w:rsidP="00FA74F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>CONSUMER CHARGE PER MONTH</w:t>
      </w:r>
      <w:r w:rsidR="00F913A7" w:rsidRPr="001E616F">
        <w:rPr>
          <w:rFonts w:ascii="Times New Roman" w:hAnsi="Times New Roman" w:cs="Times New Roman"/>
          <w:sz w:val="24"/>
          <w:szCs w:val="24"/>
        </w:rPr>
        <w:tab/>
      </w:r>
      <w:r w:rsidR="00C90677" w:rsidRPr="001E616F">
        <w:rPr>
          <w:rFonts w:ascii="Times New Roman" w:hAnsi="Times New Roman" w:cs="Times New Roman"/>
          <w:sz w:val="24"/>
          <w:szCs w:val="24"/>
        </w:rPr>
        <w:t xml:space="preserve"> </w:t>
      </w:r>
      <w:r w:rsidR="00F913A7" w:rsidRPr="001E616F">
        <w:rPr>
          <w:rFonts w:ascii="Times New Roman" w:hAnsi="Times New Roman" w:cs="Times New Roman"/>
          <w:sz w:val="24"/>
          <w:szCs w:val="24"/>
        </w:rPr>
        <w:tab/>
      </w:r>
      <w:r w:rsidR="00F913A7" w:rsidRPr="001E616F">
        <w:rPr>
          <w:rFonts w:ascii="Times New Roman" w:hAnsi="Times New Roman" w:cs="Times New Roman"/>
          <w:sz w:val="24"/>
          <w:szCs w:val="24"/>
        </w:rPr>
        <w:tab/>
      </w:r>
      <w:r w:rsidR="00FA74F4">
        <w:rPr>
          <w:rFonts w:ascii="Times New Roman" w:hAnsi="Times New Roman" w:cs="Times New Roman"/>
          <w:sz w:val="24"/>
          <w:szCs w:val="24"/>
        </w:rPr>
        <w:tab/>
      </w:r>
      <w:r w:rsidR="00FA74F4">
        <w:rPr>
          <w:rFonts w:ascii="Times New Roman" w:hAnsi="Times New Roman" w:cs="Times New Roman"/>
          <w:sz w:val="24"/>
          <w:szCs w:val="24"/>
        </w:rPr>
        <w:tab/>
      </w:r>
      <w:r w:rsidR="00F913A7" w:rsidRPr="001E616F">
        <w:rPr>
          <w:rFonts w:ascii="Times New Roman" w:hAnsi="Times New Roman" w:cs="Times New Roman"/>
          <w:sz w:val="24"/>
          <w:szCs w:val="24"/>
        </w:rPr>
        <w:t>$</w:t>
      </w:r>
      <w:r w:rsidR="00D5782B">
        <w:rPr>
          <w:rFonts w:ascii="Times New Roman" w:hAnsi="Times New Roman" w:cs="Times New Roman"/>
          <w:sz w:val="24"/>
          <w:szCs w:val="24"/>
        </w:rPr>
        <w:t xml:space="preserve"> </w:t>
      </w:r>
      <w:r w:rsidR="00F913A7" w:rsidRPr="001E616F">
        <w:rPr>
          <w:rFonts w:ascii="Times New Roman" w:hAnsi="Times New Roman" w:cs="Times New Roman"/>
          <w:sz w:val="24"/>
          <w:szCs w:val="24"/>
        </w:rPr>
        <w:t>300.00</w:t>
      </w:r>
    </w:p>
    <w:p w14:paraId="0A375116" w14:textId="513E7A8F" w:rsidR="006078FF" w:rsidRPr="001E616F" w:rsidRDefault="006078FF" w:rsidP="00FA74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  <w:t>BILLING DEMAND CHARGE PER KW:</w:t>
      </w:r>
    </w:p>
    <w:p w14:paraId="700A62EC" w14:textId="77777777" w:rsidR="00FA74F4" w:rsidRDefault="00BA718F" w:rsidP="00FA74F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  <w:t>COINCIDENTAL PEAK (</w:t>
      </w:r>
      <w:r w:rsidRPr="001E616F">
        <w:rPr>
          <w:rFonts w:ascii="Times New Roman" w:hAnsi="Times New Roman" w:cs="Times New Roman"/>
          <w:i/>
          <w:iCs/>
          <w:sz w:val="24"/>
          <w:szCs w:val="24"/>
        </w:rPr>
        <w:t>NOT LESS THAN 70% OF</w:t>
      </w:r>
    </w:p>
    <w:p w14:paraId="7EAFFBE3" w14:textId="5E76FA46" w:rsidR="00BA718F" w:rsidRPr="001E616F" w:rsidRDefault="00C62407" w:rsidP="0073686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i/>
          <w:iCs/>
          <w:sz w:val="24"/>
          <w:szCs w:val="24"/>
        </w:rPr>
        <w:t>NON-COINCIDENTAL PEAK DEMAND)</w:t>
      </w:r>
      <w:r w:rsidRPr="001E616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A74F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A74F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A74F4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A74F4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 xml:space="preserve">$  </w:t>
      </w:r>
      <w:r w:rsidR="00D5782B">
        <w:rPr>
          <w:rFonts w:ascii="Times New Roman" w:hAnsi="Times New Roman" w:cs="Times New Roman"/>
          <w:sz w:val="24"/>
          <w:szCs w:val="24"/>
        </w:rPr>
        <w:t xml:space="preserve"> </w:t>
      </w:r>
      <w:r w:rsidRPr="001E616F">
        <w:rPr>
          <w:rFonts w:ascii="Times New Roman" w:hAnsi="Times New Roman" w:cs="Times New Roman"/>
          <w:sz w:val="24"/>
          <w:szCs w:val="24"/>
        </w:rPr>
        <w:t>22.50</w:t>
      </w:r>
    </w:p>
    <w:p w14:paraId="330437D6" w14:textId="5A3FD90F" w:rsidR="00D73D02" w:rsidRPr="001E616F" w:rsidRDefault="00D73D02" w:rsidP="00736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  <w:t>NON-COINCIDENTAL PEAK</w:t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  <w:t xml:space="preserve">$   </w:t>
      </w:r>
      <w:r w:rsidR="00D5782B">
        <w:rPr>
          <w:rFonts w:ascii="Times New Roman" w:hAnsi="Times New Roman" w:cs="Times New Roman"/>
          <w:sz w:val="24"/>
          <w:szCs w:val="24"/>
        </w:rPr>
        <w:t xml:space="preserve"> </w:t>
      </w:r>
      <w:r w:rsidRPr="001E616F">
        <w:rPr>
          <w:rFonts w:ascii="Times New Roman" w:hAnsi="Times New Roman" w:cs="Times New Roman"/>
          <w:sz w:val="24"/>
          <w:szCs w:val="24"/>
        </w:rPr>
        <w:t xml:space="preserve"> 3.45</w:t>
      </w:r>
    </w:p>
    <w:p w14:paraId="6936FB06" w14:textId="77777777" w:rsidR="00736863" w:rsidRDefault="00D73D02" w:rsidP="00736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  <w:t>ENERGY CHARGE PER KW</w:t>
      </w:r>
      <w:r w:rsidR="002B49A2" w:rsidRPr="001E616F">
        <w:rPr>
          <w:rFonts w:ascii="Times New Roman" w:hAnsi="Times New Roman" w:cs="Times New Roman"/>
          <w:sz w:val="24"/>
          <w:szCs w:val="24"/>
        </w:rPr>
        <w:t>H</w:t>
      </w:r>
      <w:r w:rsidR="0073686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AA1DC3" w14:textId="6C8FEF5B" w:rsidR="00D73D02" w:rsidRDefault="00736863" w:rsidP="0073686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7E26" w:rsidRPr="001E616F">
        <w:rPr>
          <w:rFonts w:ascii="Times New Roman" w:hAnsi="Times New Roman" w:cs="Times New Roman"/>
          <w:sz w:val="24"/>
          <w:szCs w:val="24"/>
        </w:rPr>
        <w:t>SUBJECT T</w:t>
      </w:r>
      <w:r w:rsidR="00B33C37">
        <w:rPr>
          <w:rFonts w:ascii="Times New Roman" w:hAnsi="Times New Roman" w:cs="Times New Roman"/>
          <w:sz w:val="24"/>
          <w:szCs w:val="24"/>
        </w:rPr>
        <w:t>O</w:t>
      </w:r>
      <w:r w:rsidR="006F7E26" w:rsidRPr="001E616F">
        <w:rPr>
          <w:rFonts w:ascii="Times New Roman" w:hAnsi="Times New Roman" w:cs="Times New Roman"/>
          <w:sz w:val="24"/>
          <w:szCs w:val="24"/>
        </w:rPr>
        <w:t xml:space="preserve"> ECA – SEE APPENDIX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7E26" w:rsidRPr="001E616F">
        <w:rPr>
          <w:rFonts w:ascii="Times New Roman" w:hAnsi="Times New Roman" w:cs="Times New Roman"/>
          <w:sz w:val="24"/>
          <w:szCs w:val="24"/>
        </w:rPr>
        <w:t>$</w:t>
      </w:r>
      <w:r w:rsidR="00822881">
        <w:rPr>
          <w:rFonts w:ascii="Times New Roman" w:hAnsi="Times New Roman" w:cs="Times New Roman"/>
          <w:sz w:val="24"/>
          <w:szCs w:val="24"/>
        </w:rPr>
        <w:t xml:space="preserve"> </w:t>
      </w:r>
      <w:r w:rsidR="006F7E26" w:rsidRPr="001E616F">
        <w:rPr>
          <w:rFonts w:ascii="Times New Roman" w:hAnsi="Times New Roman" w:cs="Times New Roman"/>
          <w:sz w:val="24"/>
          <w:szCs w:val="24"/>
        </w:rPr>
        <w:t>0.0</w:t>
      </w:r>
      <w:r w:rsidR="00E01EF9" w:rsidRPr="001E616F">
        <w:rPr>
          <w:rFonts w:ascii="Times New Roman" w:hAnsi="Times New Roman" w:cs="Times New Roman"/>
          <w:sz w:val="24"/>
          <w:szCs w:val="24"/>
        </w:rPr>
        <w:t>593</w:t>
      </w:r>
    </w:p>
    <w:p w14:paraId="4BF28CF1" w14:textId="77777777" w:rsidR="00736863" w:rsidRPr="001E616F" w:rsidRDefault="00736863" w:rsidP="0073686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57844CD8" w14:textId="6D6BC3B5" w:rsidR="00E01EF9" w:rsidRPr="001E616F" w:rsidRDefault="007308B0" w:rsidP="005855BE">
      <w:pPr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>ADDITIONAL SOLAR METERING CHARGE (PER MONTH):</w:t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  <w:t xml:space="preserve">$ </w:t>
      </w:r>
      <w:r w:rsidR="00D5782B">
        <w:rPr>
          <w:rFonts w:ascii="Times New Roman" w:hAnsi="Times New Roman" w:cs="Times New Roman"/>
          <w:sz w:val="24"/>
          <w:szCs w:val="24"/>
        </w:rPr>
        <w:t xml:space="preserve"> </w:t>
      </w:r>
      <w:r w:rsidRPr="001E616F">
        <w:rPr>
          <w:rFonts w:ascii="Times New Roman" w:hAnsi="Times New Roman" w:cs="Times New Roman"/>
          <w:sz w:val="24"/>
          <w:szCs w:val="24"/>
        </w:rPr>
        <w:t xml:space="preserve"> 50.00</w:t>
      </w:r>
    </w:p>
    <w:p w14:paraId="5A64769F" w14:textId="2ED08A09" w:rsidR="00A406D8" w:rsidRPr="001E616F" w:rsidRDefault="008D3AE8" w:rsidP="007368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 xml:space="preserve">BASE COST OF POWER </w:t>
      </w:r>
      <w:r w:rsidR="00736863">
        <w:rPr>
          <w:rFonts w:ascii="Times New Roman" w:hAnsi="Times New Roman" w:cs="Times New Roman"/>
          <w:sz w:val="24"/>
          <w:szCs w:val="24"/>
        </w:rPr>
        <w:t>(1)</w:t>
      </w:r>
      <w:r w:rsidR="00736863">
        <w:rPr>
          <w:rFonts w:ascii="Times New Roman" w:hAnsi="Times New Roman" w:cs="Times New Roman"/>
          <w:sz w:val="24"/>
          <w:szCs w:val="24"/>
        </w:rPr>
        <w:tab/>
      </w:r>
      <w:r w:rsidR="00736863">
        <w:rPr>
          <w:rFonts w:ascii="Times New Roman" w:hAnsi="Times New Roman" w:cs="Times New Roman"/>
          <w:sz w:val="24"/>
          <w:szCs w:val="24"/>
        </w:rPr>
        <w:tab/>
      </w:r>
      <w:r w:rsidR="00736863">
        <w:rPr>
          <w:rFonts w:ascii="Times New Roman" w:hAnsi="Times New Roman" w:cs="Times New Roman"/>
          <w:sz w:val="24"/>
          <w:szCs w:val="24"/>
        </w:rPr>
        <w:tab/>
      </w:r>
      <w:r w:rsidR="00736863">
        <w:rPr>
          <w:rFonts w:ascii="Times New Roman" w:hAnsi="Times New Roman" w:cs="Times New Roman"/>
          <w:sz w:val="24"/>
          <w:szCs w:val="24"/>
        </w:rPr>
        <w:tab/>
      </w:r>
      <w:r w:rsidR="00736863">
        <w:rPr>
          <w:rFonts w:ascii="Times New Roman" w:hAnsi="Times New Roman" w:cs="Times New Roman"/>
          <w:sz w:val="24"/>
          <w:szCs w:val="24"/>
        </w:rPr>
        <w:tab/>
      </w:r>
      <w:r w:rsidR="00AA4671">
        <w:rPr>
          <w:rFonts w:ascii="Times New Roman" w:hAnsi="Times New Roman" w:cs="Times New Roman"/>
          <w:sz w:val="24"/>
          <w:szCs w:val="24"/>
        </w:rPr>
        <w:tab/>
      </w:r>
      <w:r w:rsidR="00AA4671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>2024</w:t>
      </w:r>
    </w:p>
    <w:p w14:paraId="70425ACF" w14:textId="5EB8E4B3" w:rsidR="008D3AE8" w:rsidRPr="001E616F" w:rsidRDefault="008D3AE8" w:rsidP="00D57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  <w:t>PURCHASED POWER – DEMAND PER KW (BLENDED RATE)</w:t>
      </w:r>
      <w:r w:rsidR="00A71E27" w:rsidRPr="001E616F">
        <w:rPr>
          <w:rFonts w:ascii="Times New Roman" w:hAnsi="Times New Roman" w:cs="Times New Roman"/>
          <w:sz w:val="24"/>
          <w:szCs w:val="24"/>
        </w:rPr>
        <w:t>:</w:t>
      </w:r>
      <w:r w:rsidR="00D5782B">
        <w:rPr>
          <w:rFonts w:ascii="Times New Roman" w:hAnsi="Times New Roman" w:cs="Times New Roman"/>
          <w:sz w:val="24"/>
          <w:szCs w:val="24"/>
        </w:rPr>
        <w:tab/>
        <w:t>$</w:t>
      </w:r>
      <w:r w:rsidR="00A71E27" w:rsidRPr="001E616F">
        <w:rPr>
          <w:rFonts w:ascii="Times New Roman" w:hAnsi="Times New Roman" w:cs="Times New Roman"/>
          <w:sz w:val="24"/>
          <w:szCs w:val="24"/>
        </w:rPr>
        <w:t>23.487</w:t>
      </w:r>
    </w:p>
    <w:p w14:paraId="60E8D75E" w14:textId="770D4986" w:rsidR="00440AAC" w:rsidRPr="001E616F" w:rsidRDefault="00A7622F" w:rsidP="00AA4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  <w:t>PURCHASED POWER – ENERG</w:t>
      </w:r>
      <w:r w:rsidR="00D5782B">
        <w:rPr>
          <w:rFonts w:ascii="Times New Roman" w:hAnsi="Times New Roman" w:cs="Times New Roman"/>
          <w:sz w:val="24"/>
          <w:szCs w:val="24"/>
        </w:rPr>
        <w:t>Y</w:t>
      </w:r>
      <w:r w:rsidRPr="001E616F">
        <w:rPr>
          <w:rFonts w:ascii="Times New Roman" w:hAnsi="Times New Roman" w:cs="Times New Roman"/>
          <w:sz w:val="24"/>
          <w:szCs w:val="24"/>
        </w:rPr>
        <w:t xml:space="preserve"> PER KWH</w:t>
      </w:r>
      <w:r w:rsidR="00085409" w:rsidRPr="001E616F">
        <w:rPr>
          <w:rFonts w:ascii="Times New Roman" w:hAnsi="Times New Roman" w:cs="Times New Roman"/>
          <w:sz w:val="24"/>
          <w:szCs w:val="24"/>
        </w:rPr>
        <w:tab/>
      </w:r>
      <w:r w:rsidR="00085409" w:rsidRPr="001E616F">
        <w:rPr>
          <w:rFonts w:ascii="Times New Roman" w:hAnsi="Times New Roman" w:cs="Times New Roman"/>
          <w:sz w:val="24"/>
          <w:szCs w:val="24"/>
        </w:rPr>
        <w:tab/>
      </w:r>
      <w:r w:rsidR="00085409" w:rsidRPr="001E616F">
        <w:rPr>
          <w:rFonts w:ascii="Times New Roman" w:hAnsi="Times New Roman" w:cs="Times New Roman"/>
          <w:sz w:val="24"/>
          <w:szCs w:val="24"/>
        </w:rPr>
        <w:tab/>
      </w:r>
      <w:r w:rsidR="00085409" w:rsidRPr="001E616F">
        <w:rPr>
          <w:rFonts w:ascii="Times New Roman" w:hAnsi="Times New Roman" w:cs="Times New Roman"/>
          <w:sz w:val="24"/>
          <w:szCs w:val="24"/>
        </w:rPr>
        <w:tab/>
      </w:r>
      <w:r w:rsidR="00D5782B">
        <w:rPr>
          <w:rFonts w:ascii="Times New Roman" w:hAnsi="Times New Roman" w:cs="Times New Roman"/>
          <w:sz w:val="24"/>
          <w:szCs w:val="24"/>
        </w:rPr>
        <w:t>$</w:t>
      </w:r>
      <w:r w:rsidR="00085409" w:rsidRPr="001E616F">
        <w:rPr>
          <w:rFonts w:ascii="Times New Roman" w:hAnsi="Times New Roman" w:cs="Times New Roman"/>
          <w:sz w:val="24"/>
          <w:szCs w:val="24"/>
        </w:rPr>
        <w:t>0.044018</w:t>
      </w:r>
      <w:r w:rsidR="00440AAC" w:rsidRPr="001E616F">
        <w:rPr>
          <w:rFonts w:ascii="Times New Roman" w:hAnsi="Times New Roman" w:cs="Times New Roman"/>
          <w:sz w:val="24"/>
          <w:szCs w:val="24"/>
        </w:rPr>
        <w:tab/>
        <w:t>AVERAGE COST PER KWH PURCHASED</w:t>
      </w:r>
      <w:r w:rsidR="00440AAC" w:rsidRPr="001E616F">
        <w:rPr>
          <w:rFonts w:ascii="Times New Roman" w:hAnsi="Times New Roman" w:cs="Times New Roman"/>
          <w:sz w:val="24"/>
          <w:szCs w:val="24"/>
        </w:rPr>
        <w:tab/>
      </w:r>
      <w:r w:rsidR="00440AAC" w:rsidRPr="001E616F">
        <w:rPr>
          <w:rFonts w:ascii="Times New Roman" w:hAnsi="Times New Roman" w:cs="Times New Roman"/>
          <w:sz w:val="24"/>
          <w:szCs w:val="24"/>
        </w:rPr>
        <w:tab/>
      </w:r>
      <w:r w:rsidR="00440AAC" w:rsidRPr="001E616F">
        <w:rPr>
          <w:rFonts w:ascii="Times New Roman" w:hAnsi="Times New Roman" w:cs="Times New Roman"/>
          <w:sz w:val="24"/>
          <w:szCs w:val="24"/>
        </w:rPr>
        <w:tab/>
      </w:r>
      <w:r w:rsidR="00440AAC" w:rsidRPr="001E616F">
        <w:rPr>
          <w:rFonts w:ascii="Times New Roman" w:hAnsi="Times New Roman" w:cs="Times New Roman"/>
          <w:sz w:val="24"/>
          <w:szCs w:val="24"/>
        </w:rPr>
        <w:tab/>
      </w:r>
      <w:r w:rsidR="00D5782B">
        <w:rPr>
          <w:rFonts w:ascii="Times New Roman" w:hAnsi="Times New Roman" w:cs="Times New Roman"/>
          <w:sz w:val="24"/>
          <w:szCs w:val="24"/>
        </w:rPr>
        <w:t>$</w:t>
      </w:r>
      <w:r w:rsidR="003C4594" w:rsidRPr="001E616F">
        <w:rPr>
          <w:rFonts w:ascii="Times New Roman" w:hAnsi="Times New Roman" w:cs="Times New Roman"/>
          <w:sz w:val="24"/>
          <w:szCs w:val="24"/>
        </w:rPr>
        <w:t>0</w:t>
      </w:r>
      <w:r w:rsidR="00545A1B" w:rsidRPr="001E616F">
        <w:rPr>
          <w:rFonts w:ascii="Times New Roman" w:hAnsi="Times New Roman" w:cs="Times New Roman"/>
          <w:sz w:val="24"/>
          <w:szCs w:val="24"/>
        </w:rPr>
        <w:t>.0934</w:t>
      </w:r>
      <w:r w:rsidR="00440AAC" w:rsidRPr="001E61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090C6" w14:textId="77777777" w:rsidR="00AA4671" w:rsidRDefault="00AA4671" w:rsidP="00D578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71A4F86" w14:textId="114C5689" w:rsidR="003C4594" w:rsidRPr="001E616F" w:rsidRDefault="008D6E6E" w:rsidP="00D5782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E616F">
        <w:rPr>
          <w:rFonts w:ascii="Times New Roman" w:hAnsi="Times New Roman" w:cs="Times New Roman"/>
          <w:sz w:val="24"/>
          <w:szCs w:val="24"/>
          <w:u w:val="single"/>
        </w:rPr>
        <w:t>NON-RECURRING CHARGES:</w:t>
      </w:r>
    </w:p>
    <w:p w14:paraId="0920F0BD" w14:textId="6660F9B9" w:rsidR="008D6E6E" w:rsidRPr="001E616F" w:rsidRDefault="008D6E6E" w:rsidP="00D57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lastRenderedPageBreak/>
        <w:t>SYSTEM DEVELOPMENT CHARGES:</w:t>
      </w:r>
    </w:p>
    <w:p w14:paraId="1EAE3D1D" w14:textId="7D3EB765" w:rsidR="00E40B80" w:rsidRPr="001E616F" w:rsidRDefault="00E40B80" w:rsidP="00D57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  <w:t>CONNECTION FEES</w:t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="00D5782B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>$1,000.00</w:t>
      </w:r>
    </w:p>
    <w:p w14:paraId="5862F4CE" w14:textId="04A94086" w:rsidR="00B614D0" w:rsidRPr="001E616F" w:rsidRDefault="00B614D0" w:rsidP="005855BE">
      <w:pPr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  <w:t>AVAILABILITY FEES</w:t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="00D5782B">
        <w:rPr>
          <w:rFonts w:ascii="Times New Roman" w:hAnsi="Times New Roman" w:cs="Times New Roman"/>
          <w:sz w:val="24"/>
          <w:szCs w:val="24"/>
        </w:rPr>
        <w:tab/>
        <w:t>$</w:t>
      </w:r>
      <w:r w:rsidRPr="001E616F">
        <w:rPr>
          <w:rFonts w:ascii="Times New Roman" w:hAnsi="Times New Roman" w:cs="Times New Roman"/>
          <w:sz w:val="24"/>
          <w:szCs w:val="24"/>
        </w:rPr>
        <w:t>2,600.00</w:t>
      </w:r>
    </w:p>
    <w:p w14:paraId="2E8023F3" w14:textId="01D66C60" w:rsidR="00746C01" w:rsidRPr="001E616F" w:rsidRDefault="0056793C" w:rsidP="00D57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>SERVICE UPGRADE CHARGES:</w:t>
      </w:r>
    </w:p>
    <w:p w14:paraId="4ED2DB45" w14:textId="493766B3" w:rsidR="0056793C" w:rsidRPr="001E616F" w:rsidRDefault="0056793C" w:rsidP="00AA4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  <w:t>200 AMP METER BASE:</w:t>
      </w:r>
      <w:r w:rsidR="006647FC" w:rsidRPr="001E616F">
        <w:rPr>
          <w:rFonts w:ascii="Times New Roman" w:hAnsi="Times New Roman" w:cs="Times New Roman"/>
          <w:sz w:val="24"/>
          <w:szCs w:val="24"/>
        </w:rPr>
        <w:tab/>
      </w:r>
      <w:r w:rsidR="006647FC" w:rsidRPr="001E616F">
        <w:rPr>
          <w:rFonts w:ascii="Times New Roman" w:hAnsi="Times New Roman" w:cs="Times New Roman"/>
          <w:sz w:val="24"/>
          <w:szCs w:val="24"/>
        </w:rPr>
        <w:tab/>
      </w:r>
      <w:r w:rsidR="00B10179" w:rsidRPr="001E616F">
        <w:rPr>
          <w:rFonts w:ascii="Times New Roman" w:hAnsi="Times New Roman" w:cs="Times New Roman"/>
          <w:sz w:val="24"/>
          <w:szCs w:val="24"/>
        </w:rPr>
        <w:tab/>
      </w:r>
      <w:r w:rsidR="006647FC" w:rsidRPr="001E616F">
        <w:rPr>
          <w:rFonts w:ascii="Times New Roman" w:hAnsi="Times New Roman" w:cs="Times New Roman"/>
          <w:sz w:val="24"/>
          <w:szCs w:val="24"/>
        </w:rPr>
        <w:tab/>
      </w:r>
      <w:r w:rsidR="006647FC" w:rsidRPr="001E616F">
        <w:rPr>
          <w:rFonts w:ascii="Times New Roman" w:hAnsi="Times New Roman" w:cs="Times New Roman"/>
          <w:sz w:val="24"/>
          <w:szCs w:val="24"/>
        </w:rPr>
        <w:tab/>
      </w:r>
      <w:r w:rsidR="00A431E0" w:rsidRPr="001E616F">
        <w:rPr>
          <w:rFonts w:ascii="Times New Roman" w:hAnsi="Times New Roman" w:cs="Times New Roman"/>
          <w:sz w:val="24"/>
          <w:szCs w:val="24"/>
        </w:rPr>
        <w:tab/>
      </w:r>
      <w:r w:rsidR="00B10179" w:rsidRPr="001E616F">
        <w:rPr>
          <w:rFonts w:ascii="Times New Roman" w:hAnsi="Times New Roman" w:cs="Times New Roman"/>
          <w:sz w:val="24"/>
          <w:szCs w:val="24"/>
        </w:rPr>
        <w:tab/>
      </w:r>
      <w:r w:rsidR="006647FC" w:rsidRPr="001E616F">
        <w:rPr>
          <w:rFonts w:ascii="Times New Roman" w:hAnsi="Times New Roman" w:cs="Times New Roman"/>
          <w:sz w:val="24"/>
          <w:szCs w:val="24"/>
        </w:rPr>
        <w:t>$</w:t>
      </w:r>
      <w:r w:rsidR="00D5782B">
        <w:rPr>
          <w:rFonts w:ascii="Times New Roman" w:hAnsi="Times New Roman" w:cs="Times New Roman"/>
          <w:sz w:val="24"/>
          <w:szCs w:val="24"/>
        </w:rPr>
        <w:t xml:space="preserve">   </w:t>
      </w:r>
      <w:r w:rsidR="006647FC" w:rsidRPr="001E616F">
        <w:rPr>
          <w:rFonts w:ascii="Times New Roman" w:hAnsi="Times New Roman" w:cs="Times New Roman"/>
          <w:sz w:val="24"/>
          <w:szCs w:val="24"/>
        </w:rPr>
        <w:t>150.00</w:t>
      </w:r>
    </w:p>
    <w:p w14:paraId="2FD9E819" w14:textId="4DEB7D79" w:rsidR="00C97422" w:rsidRPr="001E616F" w:rsidRDefault="00C97422" w:rsidP="00AA4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  <w:t>400 AMP METER BASE:</w:t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</w:r>
      <w:r w:rsidR="00A431E0" w:rsidRPr="001E616F">
        <w:rPr>
          <w:rFonts w:ascii="Times New Roman" w:hAnsi="Times New Roman" w:cs="Times New Roman"/>
          <w:sz w:val="24"/>
          <w:szCs w:val="24"/>
        </w:rPr>
        <w:tab/>
      </w:r>
      <w:r w:rsidRPr="001E616F">
        <w:rPr>
          <w:rFonts w:ascii="Times New Roman" w:hAnsi="Times New Roman" w:cs="Times New Roman"/>
          <w:sz w:val="24"/>
          <w:szCs w:val="24"/>
        </w:rPr>
        <w:tab/>
        <w:t>$</w:t>
      </w:r>
      <w:r w:rsidR="00AA4671">
        <w:rPr>
          <w:rFonts w:ascii="Times New Roman" w:hAnsi="Times New Roman" w:cs="Times New Roman"/>
          <w:sz w:val="24"/>
          <w:szCs w:val="24"/>
        </w:rPr>
        <w:t xml:space="preserve">   </w:t>
      </w:r>
      <w:r w:rsidR="0074138B" w:rsidRPr="001E616F">
        <w:rPr>
          <w:rFonts w:ascii="Times New Roman" w:hAnsi="Times New Roman" w:cs="Times New Roman"/>
          <w:sz w:val="24"/>
          <w:szCs w:val="24"/>
        </w:rPr>
        <w:t>300.00</w:t>
      </w:r>
    </w:p>
    <w:p w14:paraId="7BCC4A02" w14:textId="7BBB3E34" w:rsidR="00D006DD" w:rsidRPr="001E616F" w:rsidRDefault="00D006DD" w:rsidP="005855BE">
      <w:pPr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ab/>
        <w:t>OVERHEAD TO UNDERGROUND</w:t>
      </w:r>
      <w:r w:rsidR="005B6BD5" w:rsidRPr="001E616F">
        <w:rPr>
          <w:rFonts w:ascii="Times New Roman" w:hAnsi="Times New Roman" w:cs="Times New Roman"/>
          <w:sz w:val="24"/>
          <w:szCs w:val="24"/>
        </w:rPr>
        <w:tab/>
      </w:r>
      <w:r w:rsidR="005B6BD5" w:rsidRPr="001E616F">
        <w:rPr>
          <w:rFonts w:ascii="Times New Roman" w:hAnsi="Times New Roman" w:cs="Times New Roman"/>
          <w:sz w:val="24"/>
          <w:szCs w:val="24"/>
        </w:rPr>
        <w:tab/>
      </w:r>
      <w:r w:rsidR="005B6BD5" w:rsidRPr="001E616F">
        <w:rPr>
          <w:rFonts w:ascii="Times New Roman" w:hAnsi="Times New Roman" w:cs="Times New Roman"/>
          <w:sz w:val="24"/>
          <w:szCs w:val="24"/>
        </w:rPr>
        <w:tab/>
      </w:r>
      <w:r w:rsidR="005B6BD5" w:rsidRPr="001E616F">
        <w:rPr>
          <w:rFonts w:ascii="Times New Roman" w:hAnsi="Times New Roman" w:cs="Times New Roman"/>
          <w:sz w:val="24"/>
          <w:szCs w:val="24"/>
        </w:rPr>
        <w:tab/>
      </w:r>
      <w:r w:rsidR="005B6BD5" w:rsidRPr="001E616F">
        <w:rPr>
          <w:rFonts w:ascii="Times New Roman" w:hAnsi="Times New Roman" w:cs="Times New Roman"/>
          <w:sz w:val="24"/>
          <w:szCs w:val="24"/>
        </w:rPr>
        <w:tab/>
        <w:t>$</w:t>
      </w:r>
      <w:r w:rsidR="00AA4671">
        <w:rPr>
          <w:rFonts w:ascii="Times New Roman" w:hAnsi="Times New Roman" w:cs="Times New Roman"/>
          <w:sz w:val="24"/>
          <w:szCs w:val="24"/>
        </w:rPr>
        <w:t xml:space="preserve">   </w:t>
      </w:r>
      <w:r w:rsidR="0074138B" w:rsidRPr="001E616F">
        <w:rPr>
          <w:rFonts w:ascii="Times New Roman" w:hAnsi="Times New Roman" w:cs="Times New Roman"/>
          <w:sz w:val="24"/>
          <w:szCs w:val="24"/>
        </w:rPr>
        <w:t>500.00</w:t>
      </w:r>
    </w:p>
    <w:p w14:paraId="15D2234A" w14:textId="52E6E7F9" w:rsidR="0020397E" w:rsidRDefault="00AA4671" w:rsidP="00AA4671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20397E" w:rsidRPr="00AA4671">
        <w:rPr>
          <w:rFonts w:ascii="Times New Roman" w:hAnsi="Times New Roman" w:cs="Times New Roman"/>
          <w:sz w:val="24"/>
          <w:szCs w:val="24"/>
        </w:rPr>
        <w:t>THE</w:t>
      </w:r>
      <w:r w:rsidR="001E616F" w:rsidRPr="00AA4671">
        <w:rPr>
          <w:rFonts w:ascii="Times New Roman" w:hAnsi="Times New Roman" w:cs="Times New Roman"/>
          <w:sz w:val="24"/>
          <w:szCs w:val="24"/>
        </w:rPr>
        <w:t xml:space="preserve"> </w:t>
      </w:r>
      <w:r w:rsidR="005E4CB9" w:rsidRPr="00AA4671">
        <w:rPr>
          <w:rFonts w:ascii="Times New Roman" w:hAnsi="Times New Roman" w:cs="Times New Roman"/>
          <w:sz w:val="24"/>
          <w:szCs w:val="24"/>
        </w:rPr>
        <w:t>2024 IMPA wholesale rates are embedded in Green</w:t>
      </w:r>
      <w:r w:rsidR="00A31631" w:rsidRPr="00AA4671">
        <w:rPr>
          <w:rFonts w:ascii="Times New Roman" w:hAnsi="Times New Roman" w:cs="Times New Roman"/>
          <w:sz w:val="24"/>
          <w:szCs w:val="24"/>
        </w:rPr>
        <w:t>field’s</w:t>
      </w:r>
      <w:r w:rsidR="007F749F" w:rsidRPr="00AA4671">
        <w:rPr>
          <w:rFonts w:ascii="Times New Roman" w:hAnsi="Times New Roman" w:cs="Times New Roman"/>
          <w:sz w:val="24"/>
          <w:szCs w:val="24"/>
        </w:rPr>
        <w:t xml:space="preserve"> retail base rates. The average base cost</w:t>
      </w:r>
      <w:r w:rsidR="007016C2" w:rsidRPr="00AA4671">
        <w:rPr>
          <w:rFonts w:ascii="Times New Roman" w:hAnsi="Times New Roman" w:cs="Times New Roman"/>
          <w:sz w:val="24"/>
          <w:szCs w:val="24"/>
        </w:rPr>
        <w:t xml:space="preserve">/KWH (combined </w:t>
      </w:r>
      <w:r w:rsidR="00013967" w:rsidRPr="00AA4671">
        <w:rPr>
          <w:rFonts w:ascii="Times New Roman" w:hAnsi="Times New Roman" w:cs="Times New Roman"/>
          <w:sz w:val="24"/>
          <w:szCs w:val="24"/>
        </w:rPr>
        <w:t>demand and energy costs) amount to $0.093400</w:t>
      </w:r>
      <w:r w:rsidR="00274D58" w:rsidRPr="00AA4671">
        <w:rPr>
          <w:rFonts w:ascii="Times New Roman" w:hAnsi="Times New Roman" w:cs="Times New Roman"/>
          <w:sz w:val="24"/>
          <w:szCs w:val="24"/>
        </w:rPr>
        <w:t>.</w:t>
      </w:r>
    </w:p>
    <w:p w14:paraId="779C40C5" w14:textId="77777777" w:rsidR="00AA4671" w:rsidRPr="00AA4671" w:rsidRDefault="00AA4671" w:rsidP="00AA4671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14:paraId="4FDE2242" w14:textId="2C2E7283" w:rsidR="00274D58" w:rsidRPr="001E616F" w:rsidRDefault="00D55A82" w:rsidP="00AA4671">
      <w:pPr>
        <w:jc w:val="both"/>
        <w:rPr>
          <w:rFonts w:ascii="Times New Roman" w:hAnsi="Times New Roman" w:cs="Times New Roman"/>
          <w:sz w:val="24"/>
          <w:szCs w:val="24"/>
        </w:rPr>
      </w:pPr>
      <w:r w:rsidRPr="001E616F">
        <w:rPr>
          <w:rFonts w:ascii="Times New Roman" w:hAnsi="Times New Roman" w:cs="Times New Roman"/>
          <w:sz w:val="24"/>
          <w:szCs w:val="24"/>
        </w:rPr>
        <w:t xml:space="preserve">The Ordinance in its entirety is available for inspection at City Hall located at 10 S. State Street, Greenfield, IN 46140 </w:t>
      </w:r>
      <w:r w:rsidR="00B21D95" w:rsidRPr="001E616F">
        <w:rPr>
          <w:rFonts w:ascii="Times New Roman" w:hAnsi="Times New Roman" w:cs="Times New Roman"/>
          <w:sz w:val="24"/>
          <w:szCs w:val="24"/>
        </w:rPr>
        <w:t>from 8:00 a.m</w:t>
      </w:r>
      <w:r w:rsidR="00F64141" w:rsidRPr="001E616F">
        <w:rPr>
          <w:rFonts w:ascii="Times New Roman" w:hAnsi="Times New Roman" w:cs="Times New Roman"/>
          <w:sz w:val="24"/>
          <w:szCs w:val="24"/>
        </w:rPr>
        <w:t>.</w:t>
      </w:r>
      <w:r w:rsidR="00B21D95" w:rsidRPr="001E616F">
        <w:rPr>
          <w:rFonts w:ascii="Times New Roman" w:hAnsi="Times New Roman" w:cs="Times New Roman"/>
          <w:sz w:val="24"/>
          <w:szCs w:val="24"/>
        </w:rPr>
        <w:t xml:space="preserve"> to 4:00 p.m., Monday through Friday (excluding holidays).</w:t>
      </w:r>
    </w:p>
    <w:p w14:paraId="45F18659" w14:textId="6DD05ACA" w:rsidR="00B21D95" w:rsidRPr="005C755E" w:rsidRDefault="00B21D95" w:rsidP="00274D5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C755E">
        <w:rPr>
          <w:rFonts w:ascii="Times New Roman" w:hAnsi="Times New Roman" w:cs="Times New Roman"/>
          <w:color w:val="FF0000"/>
          <w:sz w:val="24"/>
          <w:szCs w:val="24"/>
        </w:rPr>
        <w:t>Dated this</w:t>
      </w:r>
      <w:r w:rsidR="005C755E" w:rsidRPr="005C755E">
        <w:rPr>
          <w:rFonts w:ascii="Times New Roman" w:hAnsi="Times New Roman" w:cs="Times New Roman"/>
          <w:color w:val="FF0000"/>
          <w:sz w:val="24"/>
          <w:szCs w:val="24"/>
        </w:rPr>
        <w:t xml:space="preserve"> 16</w:t>
      </w:r>
      <w:r w:rsidR="005C755E" w:rsidRPr="005C755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th</w:t>
      </w:r>
      <w:r w:rsidR="005C755E" w:rsidRPr="005C75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755E">
        <w:rPr>
          <w:rFonts w:ascii="Times New Roman" w:hAnsi="Times New Roman" w:cs="Times New Roman"/>
          <w:color w:val="FF0000"/>
          <w:sz w:val="24"/>
          <w:szCs w:val="24"/>
        </w:rPr>
        <w:t xml:space="preserve">day of </w:t>
      </w:r>
      <w:r w:rsidR="00AA4671" w:rsidRPr="005C755E">
        <w:rPr>
          <w:rFonts w:ascii="Times New Roman" w:hAnsi="Times New Roman" w:cs="Times New Roman"/>
          <w:color w:val="FF0000"/>
          <w:sz w:val="24"/>
          <w:szCs w:val="24"/>
        </w:rPr>
        <w:t>December</w:t>
      </w:r>
      <w:r w:rsidRPr="005C755E">
        <w:rPr>
          <w:rFonts w:ascii="Times New Roman" w:hAnsi="Times New Roman" w:cs="Times New Roman"/>
          <w:color w:val="FF0000"/>
          <w:sz w:val="24"/>
          <w:szCs w:val="24"/>
        </w:rPr>
        <w:t>, 2023.</w:t>
      </w:r>
    </w:p>
    <w:sectPr w:rsidR="00B21D95" w:rsidRPr="005C7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4A9"/>
    <w:multiLevelType w:val="hybridMultilevel"/>
    <w:tmpl w:val="4EEAC28C"/>
    <w:lvl w:ilvl="0" w:tplc="A038EF7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96966F3"/>
    <w:multiLevelType w:val="hybridMultilevel"/>
    <w:tmpl w:val="DB7019A4"/>
    <w:lvl w:ilvl="0" w:tplc="097075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7E"/>
    <w:rsid w:val="00013967"/>
    <w:rsid w:val="00017E50"/>
    <w:rsid w:val="00030445"/>
    <w:rsid w:val="00036DE7"/>
    <w:rsid w:val="00082B91"/>
    <w:rsid w:val="00085409"/>
    <w:rsid w:val="000C2E48"/>
    <w:rsid w:val="000D228F"/>
    <w:rsid w:val="000F4510"/>
    <w:rsid w:val="00131B1C"/>
    <w:rsid w:val="001E1BD1"/>
    <w:rsid w:val="001E4882"/>
    <w:rsid w:val="001E616F"/>
    <w:rsid w:val="002033F2"/>
    <w:rsid w:val="0020397E"/>
    <w:rsid w:val="00274D58"/>
    <w:rsid w:val="002A1B05"/>
    <w:rsid w:val="002A6B75"/>
    <w:rsid w:val="002B49A2"/>
    <w:rsid w:val="002C3495"/>
    <w:rsid w:val="002D0A4B"/>
    <w:rsid w:val="00304759"/>
    <w:rsid w:val="0031060D"/>
    <w:rsid w:val="00312A6D"/>
    <w:rsid w:val="00312B7E"/>
    <w:rsid w:val="003165FD"/>
    <w:rsid w:val="00333D56"/>
    <w:rsid w:val="00343850"/>
    <w:rsid w:val="00345074"/>
    <w:rsid w:val="003B3B6F"/>
    <w:rsid w:val="003C4594"/>
    <w:rsid w:val="0041231C"/>
    <w:rsid w:val="004131D3"/>
    <w:rsid w:val="00440AAC"/>
    <w:rsid w:val="00486C0D"/>
    <w:rsid w:val="004C475B"/>
    <w:rsid w:val="004F2DD8"/>
    <w:rsid w:val="004F6AAD"/>
    <w:rsid w:val="005418AC"/>
    <w:rsid w:val="00545A1B"/>
    <w:rsid w:val="0056793C"/>
    <w:rsid w:val="00574D61"/>
    <w:rsid w:val="005855BE"/>
    <w:rsid w:val="005B50B4"/>
    <w:rsid w:val="005B6BD5"/>
    <w:rsid w:val="005C755E"/>
    <w:rsid w:val="005D34E3"/>
    <w:rsid w:val="005D425B"/>
    <w:rsid w:val="005E4CB9"/>
    <w:rsid w:val="006078FF"/>
    <w:rsid w:val="00617530"/>
    <w:rsid w:val="00661FAA"/>
    <w:rsid w:val="006647FC"/>
    <w:rsid w:val="00672F81"/>
    <w:rsid w:val="006C6320"/>
    <w:rsid w:val="006E281D"/>
    <w:rsid w:val="006F56D7"/>
    <w:rsid w:val="006F7E26"/>
    <w:rsid w:val="007016C2"/>
    <w:rsid w:val="00726A82"/>
    <w:rsid w:val="00726C61"/>
    <w:rsid w:val="007308B0"/>
    <w:rsid w:val="00736863"/>
    <w:rsid w:val="0074138B"/>
    <w:rsid w:val="00746C01"/>
    <w:rsid w:val="00753E43"/>
    <w:rsid w:val="007B3B1E"/>
    <w:rsid w:val="007D5059"/>
    <w:rsid w:val="007F749F"/>
    <w:rsid w:val="0082034F"/>
    <w:rsid w:val="00822881"/>
    <w:rsid w:val="00837FA9"/>
    <w:rsid w:val="008473B9"/>
    <w:rsid w:val="008922EA"/>
    <w:rsid w:val="008D3AE8"/>
    <w:rsid w:val="008D6E6E"/>
    <w:rsid w:val="00902489"/>
    <w:rsid w:val="00912236"/>
    <w:rsid w:val="009147B3"/>
    <w:rsid w:val="0091530C"/>
    <w:rsid w:val="00963CDC"/>
    <w:rsid w:val="00A31631"/>
    <w:rsid w:val="00A406D8"/>
    <w:rsid w:val="00A431E0"/>
    <w:rsid w:val="00A67B18"/>
    <w:rsid w:val="00A71E27"/>
    <w:rsid w:val="00A7622F"/>
    <w:rsid w:val="00A777F4"/>
    <w:rsid w:val="00A932F5"/>
    <w:rsid w:val="00AA4671"/>
    <w:rsid w:val="00AA7DB9"/>
    <w:rsid w:val="00B10179"/>
    <w:rsid w:val="00B21D95"/>
    <w:rsid w:val="00B2672F"/>
    <w:rsid w:val="00B33C37"/>
    <w:rsid w:val="00B4554C"/>
    <w:rsid w:val="00B556CA"/>
    <w:rsid w:val="00B614D0"/>
    <w:rsid w:val="00B84D6B"/>
    <w:rsid w:val="00B91877"/>
    <w:rsid w:val="00BA718F"/>
    <w:rsid w:val="00BF1E90"/>
    <w:rsid w:val="00C62407"/>
    <w:rsid w:val="00C63988"/>
    <w:rsid w:val="00C865E4"/>
    <w:rsid w:val="00C90677"/>
    <w:rsid w:val="00C97422"/>
    <w:rsid w:val="00CA766B"/>
    <w:rsid w:val="00D006DD"/>
    <w:rsid w:val="00D01AAC"/>
    <w:rsid w:val="00D17AF1"/>
    <w:rsid w:val="00D55A82"/>
    <w:rsid w:val="00D5782B"/>
    <w:rsid w:val="00D73A8F"/>
    <w:rsid w:val="00D73D02"/>
    <w:rsid w:val="00DA4758"/>
    <w:rsid w:val="00DB3F43"/>
    <w:rsid w:val="00DE7375"/>
    <w:rsid w:val="00E01EF9"/>
    <w:rsid w:val="00E40B80"/>
    <w:rsid w:val="00E478F3"/>
    <w:rsid w:val="00EC115F"/>
    <w:rsid w:val="00EC1F9E"/>
    <w:rsid w:val="00EF2EA2"/>
    <w:rsid w:val="00EF4283"/>
    <w:rsid w:val="00F068D3"/>
    <w:rsid w:val="00F22962"/>
    <w:rsid w:val="00F40F12"/>
    <w:rsid w:val="00F64141"/>
    <w:rsid w:val="00F7716D"/>
    <w:rsid w:val="00F820B3"/>
    <w:rsid w:val="00F913A7"/>
    <w:rsid w:val="00FA321B"/>
    <w:rsid w:val="00FA4EF6"/>
    <w:rsid w:val="00FA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E86E"/>
  <w15:chartTrackingRefBased/>
  <w15:docId w15:val="{6550E881-CD05-4609-BE29-96B1F1BF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Stevenson</dc:creator>
  <cp:keywords/>
  <dc:description/>
  <cp:lastModifiedBy>Lori Elmore</cp:lastModifiedBy>
  <cp:revision>6</cp:revision>
  <cp:lastPrinted>2023-12-04T15:32:00Z</cp:lastPrinted>
  <dcterms:created xsi:type="dcterms:W3CDTF">2023-12-04T15:27:00Z</dcterms:created>
  <dcterms:modified xsi:type="dcterms:W3CDTF">2023-12-06T16:26:00Z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a7b35dbd-7dd3-4477-a286-c9e70809b029</vt:lpwstr>
  </property>
</Properties>
</file>