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474C69" w:rsidRDefault="00212EAB" w:rsidP="00FE29CB">
      <w:pPr>
        <w:spacing w:after="0"/>
        <w:jc w:val="center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>GREENFIELD COMMON COUNCIL AGENDA</w:t>
      </w:r>
    </w:p>
    <w:p w:rsidR="005E7A9B" w:rsidRPr="00474C69" w:rsidRDefault="005C11AF" w:rsidP="005E7A9B">
      <w:pPr>
        <w:spacing w:after="0"/>
        <w:jc w:val="center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>May 24</w:t>
      </w:r>
      <w:r w:rsidR="0024201B" w:rsidRPr="00474C69">
        <w:rPr>
          <w:b/>
          <w:sz w:val="28"/>
          <w:szCs w:val="28"/>
        </w:rPr>
        <w:t>th</w:t>
      </w:r>
      <w:r w:rsidR="00363D11" w:rsidRPr="00474C69">
        <w:rPr>
          <w:b/>
          <w:sz w:val="28"/>
          <w:szCs w:val="28"/>
        </w:rPr>
        <w:t>, 2023</w:t>
      </w:r>
    </w:p>
    <w:p w:rsidR="005E7A9B" w:rsidRPr="00474C69" w:rsidRDefault="005E7A9B" w:rsidP="005E7A9B">
      <w:pPr>
        <w:spacing w:after="0"/>
        <w:jc w:val="center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>RICHARD J PASCO COUNCIL CHAMBERS</w:t>
      </w:r>
    </w:p>
    <w:p w:rsidR="00212EAB" w:rsidRPr="00474C69" w:rsidRDefault="005E7A9B" w:rsidP="005E7A9B">
      <w:pPr>
        <w:spacing w:after="0"/>
        <w:jc w:val="center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>10 SOUTH STATE STREET</w:t>
      </w:r>
    </w:p>
    <w:p w:rsidR="00E551A0" w:rsidRPr="005C11AF" w:rsidRDefault="00CF50B8" w:rsidP="006F7094">
      <w:pPr>
        <w:spacing w:after="0"/>
        <w:jc w:val="center"/>
        <w:rPr>
          <w:b/>
          <w:color w:val="FF0000"/>
          <w:sz w:val="32"/>
          <w:szCs w:val="32"/>
        </w:rPr>
      </w:pPr>
      <w:r w:rsidRPr="00474C69">
        <w:rPr>
          <w:b/>
          <w:sz w:val="28"/>
          <w:szCs w:val="28"/>
        </w:rPr>
        <w:t xml:space="preserve">      </w:t>
      </w:r>
      <w:r w:rsidR="005E7A9B" w:rsidRPr="00474C69">
        <w:rPr>
          <w:b/>
          <w:sz w:val="28"/>
          <w:szCs w:val="28"/>
        </w:rPr>
        <w:t>7:00 p.m.</w:t>
      </w:r>
      <w:r w:rsidR="00182E7C" w:rsidRPr="005C11AF">
        <w:rPr>
          <w:b/>
          <w:color w:val="FF0000"/>
          <w:sz w:val="32"/>
          <w:szCs w:val="32"/>
        </w:rPr>
        <w:tab/>
      </w:r>
    </w:p>
    <w:p w:rsidR="008F4F59" w:rsidRPr="00474C69" w:rsidRDefault="00182E7C" w:rsidP="006F7094">
      <w:pPr>
        <w:spacing w:after="0"/>
        <w:jc w:val="center"/>
        <w:rPr>
          <w:b/>
          <w:sz w:val="28"/>
          <w:szCs w:val="28"/>
        </w:rPr>
      </w:pPr>
      <w:r w:rsidRPr="00474C69">
        <w:rPr>
          <w:b/>
          <w:sz w:val="32"/>
          <w:szCs w:val="32"/>
        </w:rPr>
        <w:tab/>
        <w:t xml:space="preserve">              </w:t>
      </w:r>
    </w:p>
    <w:p w:rsidR="008F4F59" w:rsidRPr="00474C69" w:rsidRDefault="00B46ED6" w:rsidP="00543C4C">
      <w:pPr>
        <w:spacing w:after="0"/>
        <w:jc w:val="both"/>
        <w:rPr>
          <w:b/>
          <w:sz w:val="24"/>
          <w:szCs w:val="24"/>
        </w:rPr>
      </w:pPr>
      <w:r w:rsidRPr="00474C69">
        <w:rPr>
          <w:b/>
          <w:sz w:val="24"/>
          <w:szCs w:val="24"/>
        </w:rPr>
        <w:t>CALL TO ORDER:</w:t>
      </w:r>
      <w:r w:rsidRPr="00474C69">
        <w:rPr>
          <w:b/>
          <w:sz w:val="24"/>
          <w:szCs w:val="24"/>
        </w:rPr>
        <w:tab/>
      </w:r>
      <w:r w:rsidRPr="00474C69">
        <w:rPr>
          <w:b/>
          <w:sz w:val="24"/>
          <w:szCs w:val="24"/>
        </w:rPr>
        <w:tab/>
      </w:r>
      <w:r w:rsidRPr="00474C69">
        <w:rPr>
          <w:b/>
          <w:sz w:val="24"/>
          <w:szCs w:val="24"/>
        </w:rPr>
        <w:tab/>
      </w:r>
      <w:r w:rsidRPr="00474C69">
        <w:rPr>
          <w:b/>
          <w:sz w:val="24"/>
          <w:szCs w:val="24"/>
        </w:rPr>
        <w:tab/>
      </w:r>
      <w:r w:rsidRPr="00474C69">
        <w:rPr>
          <w:b/>
          <w:sz w:val="24"/>
          <w:szCs w:val="24"/>
        </w:rPr>
        <w:tab/>
      </w:r>
      <w:r w:rsidRPr="00474C69">
        <w:rPr>
          <w:b/>
          <w:sz w:val="24"/>
          <w:szCs w:val="24"/>
        </w:rPr>
        <w:tab/>
      </w:r>
      <w:r w:rsidR="00031BCD" w:rsidRPr="00474C69">
        <w:rPr>
          <w:b/>
          <w:sz w:val="24"/>
          <w:szCs w:val="24"/>
        </w:rPr>
        <w:tab/>
      </w:r>
      <w:r w:rsidR="009D5A22" w:rsidRPr="00474C69">
        <w:rPr>
          <w:sz w:val="24"/>
          <w:szCs w:val="24"/>
        </w:rPr>
        <w:t>Mayor Chuck Fewell</w:t>
      </w:r>
    </w:p>
    <w:p w:rsidR="00F577CA" w:rsidRPr="00192F91" w:rsidRDefault="00212EAB" w:rsidP="00543C4C">
      <w:pPr>
        <w:spacing w:after="0"/>
        <w:jc w:val="both"/>
        <w:rPr>
          <w:b/>
          <w:sz w:val="24"/>
          <w:szCs w:val="24"/>
        </w:rPr>
      </w:pPr>
      <w:r w:rsidRPr="00192F91">
        <w:rPr>
          <w:b/>
          <w:sz w:val="24"/>
          <w:szCs w:val="24"/>
        </w:rPr>
        <w:t>INVOCATION:</w:t>
      </w:r>
      <w:r w:rsidR="00087A18" w:rsidRPr="00192F91">
        <w:rPr>
          <w:b/>
          <w:sz w:val="24"/>
          <w:szCs w:val="24"/>
        </w:rPr>
        <w:tab/>
      </w:r>
      <w:r w:rsidR="00087A18" w:rsidRPr="00192F91">
        <w:rPr>
          <w:b/>
          <w:sz w:val="24"/>
          <w:szCs w:val="24"/>
        </w:rPr>
        <w:tab/>
      </w:r>
      <w:r w:rsidR="00087A18" w:rsidRPr="00192F91">
        <w:rPr>
          <w:b/>
          <w:sz w:val="24"/>
          <w:szCs w:val="24"/>
        </w:rPr>
        <w:tab/>
      </w:r>
      <w:r w:rsidR="00087A18" w:rsidRPr="00192F91">
        <w:rPr>
          <w:b/>
          <w:sz w:val="24"/>
          <w:szCs w:val="24"/>
        </w:rPr>
        <w:tab/>
      </w:r>
      <w:r w:rsidR="00087A18" w:rsidRPr="00192F91">
        <w:rPr>
          <w:b/>
          <w:sz w:val="24"/>
          <w:szCs w:val="24"/>
        </w:rPr>
        <w:tab/>
      </w:r>
      <w:r w:rsidR="00087A18" w:rsidRPr="00192F91">
        <w:rPr>
          <w:b/>
          <w:sz w:val="24"/>
          <w:szCs w:val="24"/>
        </w:rPr>
        <w:tab/>
      </w:r>
      <w:r w:rsidR="00031BCD" w:rsidRPr="00192F91">
        <w:rPr>
          <w:b/>
          <w:sz w:val="24"/>
          <w:szCs w:val="24"/>
        </w:rPr>
        <w:tab/>
      </w:r>
      <w:r w:rsidR="00031BCD" w:rsidRPr="00192F91">
        <w:rPr>
          <w:b/>
          <w:sz w:val="24"/>
          <w:szCs w:val="24"/>
        </w:rPr>
        <w:tab/>
      </w:r>
      <w:r w:rsidR="00B132A7" w:rsidRPr="00192F91">
        <w:rPr>
          <w:sz w:val="24"/>
          <w:szCs w:val="24"/>
        </w:rPr>
        <w:t>Councilman</w:t>
      </w:r>
      <w:r w:rsidR="00192F91" w:rsidRPr="00192F91">
        <w:rPr>
          <w:sz w:val="24"/>
          <w:szCs w:val="24"/>
        </w:rPr>
        <w:t xml:space="preserve"> Scott</w:t>
      </w:r>
    </w:p>
    <w:p w:rsidR="00784E89" w:rsidRPr="00474C69" w:rsidRDefault="00212EAB" w:rsidP="00784E89">
      <w:pPr>
        <w:spacing w:after="0"/>
        <w:jc w:val="both"/>
        <w:rPr>
          <w:b/>
          <w:sz w:val="24"/>
          <w:szCs w:val="24"/>
        </w:rPr>
      </w:pPr>
      <w:r w:rsidRPr="00474C69">
        <w:rPr>
          <w:b/>
          <w:sz w:val="24"/>
          <w:szCs w:val="24"/>
        </w:rPr>
        <w:t>PLEDGE OF ALLEGIANCE:</w:t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31BCD" w:rsidRPr="00474C69">
        <w:rPr>
          <w:b/>
          <w:sz w:val="24"/>
          <w:szCs w:val="24"/>
        </w:rPr>
        <w:tab/>
      </w:r>
      <w:r w:rsidR="000B44A2" w:rsidRPr="00474C69">
        <w:rPr>
          <w:sz w:val="24"/>
          <w:szCs w:val="24"/>
        </w:rPr>
        <w:t>C</w:t>
      </w:r>
      <w:r w:rsidR="00097122" w:rsidRPr="00474C69">
        <w:rPr>
          <w:sz w:val="24"/>
          <w:szCs w:val="24"/>
        </w:rPr>
        <w:t>ouncilman</w:t>
      </w:r>
      <w:r w:rsidR="00D02CA0" w:rsidRPr="00474C69">
        <w:rPr>
          <w:sz w:val="24"/>
          <w:szCs w:val="24"/>
        </w:rPr>
        <w:t xml:space="preserve"> </w:t>
      </w:r>
      <w:r w:rsidR="00474C69" w:rsidRPr="00474C69">
        <w:rPr>
          <w:sz w:val="24"/>
          <w:szCs w:val="24"/>
        </w:rPr>
        <w:t>Riley</w:t>
      </w:r>
    </w:p>
    <w:p w:rsidR="00B132A7" w:rsidRPr="00474C69" w:rsidRDefault="00E51978" w:rsidP="00543C4C">
      <w:pPr>
        <w:spacing w:after="0"/>
        <w:jc w:val="both"/>
        <w:rPr>
          <w:b/>
          <w:sz w:val="24"/>
          <w:szCs w:val="24"/>
        </w:rPr>
      </w:pPr>
      <w:r w:rsidRPr="00474C69">
        <w:rPr>
          <w:b/>
          <w:sz w:val="24"/>
          <w:szCs w:val="24"/>
        </w:rPr>
        <w:t>MEETING CALLED TO ORDER</w:t>
      </w:r>
      <w:r w:rsidR="00212EAB" w:rsidRPr="00474C69">
        <w:rPr>
          <w:b/>
          <w:sz w:val="24"/>
          <w:szCs w:val="24"/>
        </w:rPr>
        <w:t>:</w:t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A9467B" w:rsidRPr="00474C69">
        <w:rPr>
          <w:b/>
          <w:sz w:val="24"/>
          <w:szCs w:val="24"/>
        </w:rPr>
        <w:t xml:space="preserve"> </w:t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31BCD" w:rsidRPr="00474C69">
        <w:rPr>
          <w:b/>
          <w:sz w:val="24"/>
          <w:szCs w:val="24"/>
        </w:rPr>
        <w:tab/>
      </w:r>
      <w:r w:rsidR="009D5A22" w:rsidRPr="00474C69">
        <w:rPr>
          <w:sz w:val="24"/>
          <w:szCs w:val="24"/>
        </w:rPr>
        <w:t>Mayor Chuck Fewell</w:t>
      </w:r>
    </w:p>
    <w:p w:rsidR="006F7094" w:rsidRPr="00474C69" w:rsidRDefault="00212EAB" w:rsidP="00543C4C">
      <w:pPr>
        <w:spacing w:after="0"/>
        <w:jc w:val="both"/>
        <w:rPr>
          <w:sz w:val="24"/>
          <w:szCs w:val="24"/>
        </w:rPr>
      </w:pPr>
      <w:r w:rsidRPr="00474C69">
        <w:rPr>
          <w:b/>
          <w:sz w:val="24"/>
          <w:szCs w:val="24"/>
        </w:rPr>
        <w:t>ROLL CALL OF ATTENDANCE:</w:t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31BCD" w:rsidRPr="00474C69">
        <w:rPr>
          <w:b/>
          <w:sz w:val="24"/>
          <w:szCs w:val="24"/>
        </w:rPr>
        <w:tab/>
      </w:r>
      <w:r w:rsidR="00A0306E" w:rsidRPr="00474C69">
        <w:rPr>
          <w:sz w:val="24"/>
          <w:szCs w:val="24"/>
        </w:rPr>
        <w:tab/>
      </w:r>
      <w:r w:rsidR="00A93636" w:rsidRPr="00474C69">
        <w:rPr>
          <w:sz w:val="24"/>
          <w:szCs w:val="24"/>
        </w:rPr>
        <w:t>Clerk-</w:t>
      </w:r>
      <w:r w:rsidR="009C1AA8" w:rsidRPr="00474C69">
        <w:rPr>
          <w:sz w:val="24"/>
          <w:szCs w:val="24"/>
        </w:rPr>
        <w:t xml:space="preserve">Treasurer </w:t>
      </w:r>
      <w:r w:rsidR="00A0306E" w:rsidRPr="00474C69">
        <w:rPr>
          <w:sz w:val="24"/>
          <w:szCs w:val="24"/>
        </w:rPr>
        <w:t>Lori Elmore</w:t>
      </w:r>
    </w:p>
    <w:p w:rsidR="00A0306E" w:rsidRPr="005C11AF" w:rsidRDefault="00A0306E" w:rsidP="00543C4C">
      <w:pPr>
        <w:spacing w:after="0"/>
        <w:jc w:val="both"/>
        <w:rPr>
          <w:color w:val="FF0000"/>
          <w:sz w:val="24"/>
          <w:szCs w:val="24"/>
        </w:rPr>
      </w:pPr>
    </w:p>
    <w:p w:rsidR="00212EAB" w:rsidRPr="00474C69" w:rsidRDefault="00212EAB" w:rsidP="00543C4C">
      <w:pPr>
        <w:spacing w:after="0"/>
        <w:jc w:val="both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>APPROVAL OF MINUTES:</w:t>
      </w:r>
    </w:p>
    <w:p w:rsidR="003F1006" w:rsidRPr="00474C69" w:rsidRDefault="00212EAB" w:rsidP="00E72DE4">
      <w:pPr>
        <w:spacing w:after="0"/>
        <w:jc w:val="both"/>
        <w:rPr>
          <w:sz w:val="24"/>
          <w:szCs w:val="24"/>
        </w:rPr>
      </w:pPr>
      <w:r w:rsidRPr="00474C69">
        <w:rPr>
          <w:sz w:val="24"/>
          <w:szCs w:val="24"/>
        </w:rPr>
        <w:t>A</w:t>
      </w:r>
      <w:r w:rsidR="00A813C5" w:rsidRPr="00474C69">
        <w:rPr>
          <w:sz w:val="24"/>
          <w:szCs w:val="24"/>
        </w:rPr>
        <w:t xml:space="preserve">pproval of </w:t>
      </w:r>
      <w:r w:rsidR="00474C69" w:rsidRPr="00474C69">
        <w:rPr>
          <w:sz w:val="24"/>
          <w:szCs w:val="24"/>
        </w:rPr>
        <w:t>May 10th</w:t>
      </w:r>
      <w:r w:rsidR="008D3A8D" w:rsidRPr="00474C69">
        <w:rPr>
          <w:sz w:val="24"/>
          <w:szCs w:val="24"/>
        </w:rPr>
        <w:t xml:space="preserve">, </w:t>
      </w:r>
      <w:r w:rsidR="00076A6D" w:rsidRPr="00474C69">
        <w:rPr>
          <w:sz w:val="24"/>
          <w:szCs w:val="24"/>
        </w:rPr>
        <w:t>2023</w:t>
      </w:r>
      <w:r w:rsidRPr="00474C69">
        <w:rPr>
          <w:sz w:val="24"/>
          <w:szCs w:val="24"/>
        </w:rPr>
        <w:t xml:space="preserve"> </w:t>
      </w:r>
      <w:r w:rsidR="001B38EA" w:rsidRPr="00474C69">
        <w:rPr>
          <w:sz w:val="24"/>
          <w:szCs w:val="24"/>
        </w:rPr>
        <w:t xml:space="preserve">regular </w:t>
      </w:r>
      <w:r w:rsidRPr="00474C69">
        <w:rPr>
          <w:sz w:val="24"/>
          <w:szCs w:val="24"/>
        </w:rPr>
        <w:t>meeting minutes</w:t>
      </w:r>
      <w:r w:rsidR="00D85524" w:rsidRPr="00474C69">
        <w:rPr>
          <w:sz w:val="24"/>
          <w:szCs w:val="24"/>
        </w:rPr>
        <w:t xml:space="preserve"> with </w:t>
      </w:r>
      <w:r w:rsidR="00D85524" w:rsidRPr="00474C69">
        <w:rPr>
          <w:b/>
          <w:sz w:val="24"/>
          <w:szCs w:val="24"/>
          <w:u w:val="single"/>
        </w:rPr>
        <w:t>a voice vote</w:t>
      </w:r>
      <w:r w:rsidR="00046114" w:rsidRPr="00474C69">
        <w:rPr>
          <w:sz w:val="24"/>
          <w:szCs w:val="24"/>
        </w:rPr>
        <w:t>.</w:t>
      </w:r>
    </w:p>
    <w:p w:rsidR="006F7094" w:rsidRPr="005C11AF" w:rsidRDefault="006F7094" w:rsidP="00E72DE4">
      <w:pPr>
        <w:spacing w:after="0"/>
        <w:jc w:val="both"/>
        <w:rPr>
          <w:color w:val="FF0000"/>
          <w:sz w:val="28"/>
          <w:szCs w:val="28"/>
        </w:rPr>
      </w:pPr>
    </w:p>
    <w:p w:rsidR="00474C69" w:rsidRPr="00474C69" w:rsidRDefault="00212EAB" w:rsidP="00BF1902">
      <w:pPr>
        <w:spacing w:after="120"/>
        <w:jc w:val="both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>REPORTS FROM COMMITTEES, BOARDS AND COMMISSIONS:</w:t>
      </w:r>
    </w:p>
    <w:p w:rsidR="00353BF4" w:rsidRPr="00192F91" w:rsidRDefault="00267ACF" w:rsidP="00784B24">
      <w:pPr>
        <w:spacing w:after="120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 xml:space="preserve">UNFINISHED </w:t>
      </w:r>
      <w:r w:rsidR="00BF1902" w:rsidRPr="00474C69">
        <w:rPr>
          <w:b/>
          <w:sz w:val="28"/>
          <w:szCs w:val="28"/>
        </w:rPr>
        <w:t xml:space="preserve">BUSINESS:  </w:t>
      </w:r>
      <w:r w:rsidR="00E049CC" w:rsidRPr="00474C69">
        <w:rPr>
          <w:b/>
          <w:sz w:val="28"/>
          <w:szCs w:val="28"/>
        </w:rPr>
        <w:tab/>
      </w:r>
    </w:p>
    <w:p w:rsidR="00353BF4" w:rsidRPr="00474C69" w:rsidRDefault="00353BF4" w:rsidP="00353BF4">
      <w:pPr>
        <w:jc w:val="both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>PUBLIC HEARINGS:</w:t>
      </w:r>
      <w:r w:rsidRPr="00474C69">
        <w:rPr>
          <w:sz w:val="28"/>
          <w:szCs w:val="28"/>
        </w:rPr>
        <w:t xml:space="preserve"> </w:t>
      </w:r>
      <w:r w:rsidR="00784E89" w:rsidRPr="00474C69">
        <w:rPr>
          <w:sz w:val="28"/>
          <w:szCs w:val="28"/>
        </w:rPr>
        <w:t xml:space="preserve">         </w:t>
      </w:r>
      <w:r w:rsidR="00474C69" w:rsidRPr="00474C69">
        <w:rPr>
          <w:sz w:val="28"/>
          <w:szCs w:val="28"/>
        </w:rPr>
        <w:tab/>
      </w:r>
      <w:r w:rsidR="00474C69" w:rsidRPr="00474C69">
        <w:rPr>
          <w:sz w:val="28"/>
          <w:szCs w:val="28"/>
        </w:rPr>
        <w:tab/>
      </w:r>
      <w:r w:rsidR="00474C69" w:rsidRPr="00474C69">
        <w:rPr>
          <w:sz w:val="28"/>
          <w:szCs w:val="28"/>
        </w:rPr>
        <w:tab/>
        <w:t>Waste Water</w:t>
      </w:r>
      <w:r w:rsidR="0024201B" w:rsidRPr="00474C69">
        <w:rPr>
          <w:sz w:val="28"/>
          <w:szCs w:val="28"/>
        </w:rPr>
        <w:t xml:space="preserve"> Department Additional Appropriation </w:t>
      </w:r>
      <w:r w:rsidR="00BA7421" w:rsidRPr="00474C69">
        <w:rPr>
          <w:sz w:val="28"/>
          <w:szCs w:val="28"/>
        </w:rPr>
        <w:t xml:space="preserve"> </w:t>
      </w:r>
    </w:p>
    <w:p w:rsidR="00BA7421" w:rsidRPr="00BC6EC0" w:rsidRDefault="00353BF4" w:rsidP="007752C6">
      <w:pPr>
        <w:spacing w:after="0"/>
        <w:ind w:firstLine="720"/>
        <w:jc w:val="both"/>
        <w:rPr>
          <w:b/>
          <w:u w:val="single"/>
        </w:rPr>
      </w:pPr>
      <w:r w:rsidRPr="00BC6EC0">
        <w:rPr>
          <w:b/>
        </w:rPr>
        <w:t xml:space="preserve">Recess Regular Business Meeting </w:t>
      </w:r>
      <w:r w:rsidRPr="00BC6EC0">
        <w:rPr>
          <w:b/>
          <w:u w:val="single"/>
        </w:rPr>
        <w:t>with a simple motion and voice vote.</w:t>
      </w:r>
    </w:p>
    <w:p w:rsidR="00353BF4" w:rsidRPr="00BC6EC0" w:rsidRDefault="00353BF4" w:rsidP="0024201B">
      <w:pPr>
        <w:spacing w:after="0"/>
        <w:ind w:left="3600" w:hanging="2880"/>
        <w:jc w:val="both"/>
        <w:rPr>
          <w:b/>
        </w:rPr>
      </w:pPr>
      <w:r w:rsidRPr="00BC6EC0">
        <w:rPr>
          <w:b/>
        </w:rPr>
        <w:t xml:space="preserve">Open Public Hearing </w:t>
      </w:r>
      <w:r w:rsidR="0024201B" w:rsidRPr="00BC6EC0">
        <w:t xml:space="preserve">regarding the request for additional appropriations for the </w:t>
      </w:r>
      <w:r w:rsidR="00474C69" w:rsidRPr="00BC6EC0">
        <w:t>Waste Water</w:t>
      </w:r>
      <w:r w:rsidR="0024201B" w:rsidRPr="00BC6EC0">
        <w:t xml:space="preserve"> Department as </w:t>
      </w:r>
      <w:r w:rsidRPr="00BC6EC0">
        <w:t xml:space="preserve">outlined in </w:t>
      </w:r>
      <w:r w:rsidR="0024201B" w:rsidRPr="00BC6EC0">
        <w:rPr>
          <w:u w:val="single"/>
        </w:rPr>
        <w:t>Ordinance</w:t>
      </w:r>
      <w:r w:rsidRPr="00BC6EC0">
        <w:rPr>
          <w:u w:val="single"/>
        </w:rPr>
        <w:t xml:space="preserve"> </w:t>
      </w:r>
      <w:r w:rsidR="00474C69" w:rsidRPr="00BC6EC0">
        <w:rPr>
          <w:u w:val="single"/>
        </w:rPr>
        <w:t>2023-13</w:t>
      </w:r>
    </w:p>
    <w:p w:rsidR="00353BF4" w:rsidRPr="00BC6EC0" w:rsidRDefault="00353BF4" w:rsidP="007752C6">
      <w:pPr>
        <w:spacing w:after="0"/>
        <w:ind w:firstLine="720"/>
        <w:jc w:val="both"/>
        <w:rPr>
          <w:b/>
        </w:rPr>
      </w:pPr>
      <w:r w:rsidRPr="00BC6EC0">
        <w:rPr>
          <w:b/>
        </w:rPr>
        <w:t>Citizen’s comments are welcome at this time.</w:t>
      </w:r>
    </w:p>
    <w:p w:rsidR="00353BF4" w:rsidRPr="00BC6EC0" w:rsidRDefault="00353BF4" w:rsidP="007752C6">
      <w:pPr>
        <w:spacing w:after="0"/>
        <w:ind w:firstLine="720"/>
        <w:jc w:val="both"/>
        <w:rPr>
          <w:b/>
        </w:rPr>
      </w:pPr>
      <w:r w:rsidRPr="00BC6EC0">
        <w:rPr>
          <w:b/>
        </w:rPr>
        <w:t>Close Public Hearing</w:t>
      </w:r>
      <w:r w:rsidR="0024201B" w:rsidRPr="00BC6EC0">
        <w:rPr>
          <w:b/>
        </w:rPr>
        <w:t xml:space="preserve"> and reopen the Regular Business Meeting </w:t>
      </w:r>
      <w:r w:rsidRPr="00BC6EC0">
        <w:rPr>
          <w:b/>
          <w:u w:val="single"/>
        </w:rPr>
        <w:t>with a simple motion and voice vote.</w:t>
      </w:r>
    </w:p>
    <w:p w:rsidR="0024201B" w:rsidRPr="00BC6EC0" w:rsidRDefault="0024201B" w:rsidP="0024201B">
      <w:pPr>
        <w:spacing w:after="0"/>
        <w:ind w:firstLine="720"/>
        <w:jc w:val="both"/>
        <w:rPr>
          <w:b/>
        </w:rPr>
      </w:pPr>
      <w:r w:rsidRPr="00BC6EC0">
        <w:rPr>
          <w:b/>
        </w:rPr>
        <w:t>Declare the Regular Business Meeting re-opened.</w:t>
      </w:r>
    </w:p>
    <w:p w:rsidR="0024201B" w:rsidRPr="00BC6EC0" w:rsidRDefault="0024201B" w:rsidP="0024201B">
      <w:pPr>
        <w:spacing w:after="0"/>
        <w:jc w:val="both"/>
        <w:rPr>
          <w:rFonts w:cstheme="minorHAnsi"/>
          <w:b/>
          <w:color w:val="FF0000"/>
        </w:rPr>
      </w:pPr>
    </w:p>
    <w:p w:rsidR="00757AB4" w:rsidRPr="00BC6EC0" w:rsidRDefault="00474C69" w:rsidP="00B7709F">
      <w:pPr>
        <w:jc w:val="both"/>
        <w:rPr>
          <w:b/>
        </w:rPr>
      </w:pPr>
      <w:r w:rsidRPr="00BC6EC0">
        <w:rPr>
          <w:rFonts w:cstheme="minorHAnsi"/>
          <w:b/>
          <w:u w:val="single"/>
        </w:rPr>
        <w:t>Ordinance No. 2023/13</w:t>
      </w:r>
      <w:r w:rsidRPr="00BC6EC0">
        <w:rPr>
          <w:rFonts w:cstheme="minorHAnsi"/>
          <w:b/>
        </w:rPr>
        <w:t xml:space="preserve"> </w:t>
      </w:r>
      <w:r w:rsidRPr="00BC6EC0">
        <w:rPr>
          <w:rFonts w:cstheme="minorHAnsi"/>
          <w:b/>
        </w:rPr>
        <w:tab/>
      </w:r>
      <w:r w:rsidRPr="00BC6EC0">
        <w:rPr>
          <w:rFonts w:cstheme="minorHAnsi"/>
          <w:b/>
        </w:rPr>
        <w:tab/>
      </w:r>
      <w:r w:rsidRPr="00BC6EC0">
        <w:rPr>
          <w:rFonts w:cstheme="minorHAnsi"/>
          <w:b/>
        </w:rPr>
        <w:tab/>
        <w:t>An Ordinance for Additional Appropriatio</w:t>
      </w:r>
      <w:r w:rsidRPr="00BC6EC0">
        <w:rPr>
          <w:rFonts w:cstheme="minorHAnsi"/>
          <w:b/>
        </w:rPr>
        <w:t xml:space="preserve">n for the Waste Water Utility; </w:t>
      </w:r>
      <w:r w:rsidR="00757AB4" w:rsidRPr="00BC6EC0">
        <w:rPr>
          <w:u w:val="single"/>
        </w:rPr>
        <w:t>on second reading and available for amendments</w:t>
      </w:r>
      <w:r w:rsidR="00757AB4" w:rsidRPr="00BC6EC0">
        <w:t xml:space="preserve">, simple motion for approval with </w:t>
      </w:r>
      <w:r w:rsidR="00757AB4" w:rsidRPr="00BC6EC0">
        <w:rPr>
          <w:b/>
          <w:u w:val="single"/>
        </w:rPr>
        <w:t>a voice vote</w:t>
      </w:r>
      <w:r w:rsidR="00757AB4" w:rsidRPr="00BC6EC0">
        <w:rPr>
          <w:b/>
        </w:rPr>
        <w:t xml:space="preserve">.  </w:t>
      </w:r>
    </w:p>
    <w:p w:rsidR="00474C69" w:rsidRPr="00BC6EC0" w:rsidRDefault="00474C69" w:rsidP="00B7709F">
      <w:pPr>
        <w:jc w:val="both"/>
        <w:rPr>
          <w:color w:val="FF0000"/>
        </w:rPr>
      </w:pPr>
      <w:r w:rsidRPr="00BC6EC0">
        <w:rPr>
          <w:rFonts w:cstheme="minorHAnsi"/>
          <w:b/>
          <w:u w:val="single"/>
        </w:rPr>
        <w:t>Ordinance No. 2023/13</w:t>
      </w:r>
      <w:r w:rsidRPr="00BC6EC0">
        <w:rPr>
          <w:rFonts w:cstheme="minorHAnsi"/>
          <w:b/>
        </w:rPr>
        <w:t xml:space="preserve"> </w:t>
      </w:r>
      <w:r w:rsidRPr="00BC6EC0">
        <w:rPr>
          <w:rFonts w:cstheme="minorHAnsi"/>
          <w:b/>
        </w:rPr>
        <w:tab/>
      </w:r>
      <w:r w:rsidRPr="00BC6EC0">
        <w:rPr>
          <w:rFonts w:cstheme="minorHAnsi"/>
          <w:b/>
        </w:rPr>
        <w:tab/>
      </w:r>
      <w:r w:rsidRPr="00BC6EC0">
        <w:rPr>
          <w:rFonts w:cstheme="minorHAnsi"/>
          <w:b/>
        </w:rPr>
        <w:tab/>
        <w:t xml:space="preserve">An Ordinance for Additional Appropriation for the Waste Water Utility; </w:t>
      </w:r>
      <w:r w:rsidR="00757AB4" w:rsidRPr="00BC6EC0">
        <w:rPr>
          <w:u w:val="single"/>
        </w:rPr>
        <w:t>on third reading and final reading and eligible for adoption</w:t>
      </w:r>
      <w:r w:rsidR="00757AB4" w:rsidRPr="00BC6EC0">
        <w:t xml:space="preserve"> with motion and </w:t>
      </w:r>
      <w:r w:rsidR="00757AB4" w:rsidRPr="00BC6EC0">
        <w:rPr>
          <w:b/>
          <w:u w:val="single"/>
        </w:rPr>
        <w:t>a roll call vote</w:t>
      </w:r>
      <w:r w:rsidR="00757AB4" w:rsidRPr="00BC6EC0">
        <w:t xml:space="preserve"> by the Common Council.</w:t>
      </w:r>
      <w:r w:rsidR="00757AB4" w:rsidRPr="00BC6EC0">
        <w:rPr>
          <w:b/>
          <w:color w:val="FF0000"/>
        </w:rPr>
        <w:tab/>
      </w:r>
    </w:p>
    <w:p w:rsidR="00192F91" w:rsidRPr="00BC6EC0" w:rsidRDefault="00192F91" w:rsidP="00B7709F">
      <w:pPr>
        <w:jc w:val="both"/>
        <w:rPr>
          <w:color w:val="FF0000"/>
        </w:rPr>
      </w:pPr>
    </w:p>
    <w:p w:rsidR="00757AB4" w:rsidRPr="00BC6EC0" w:rsidRDefault="00474C69" w:rsidP="00757AB4">
      <w:pPr>
        <w:jc w:val="both"/>
        <w:rPr>
          <w:rFonts w:cstheme="minorHAnsi"/>
          <w:b/>
        </w:rPr>
      </w:pPr>
      <w:r w:rsidRPr="00BC6EC0">
        <w:rPr>
          <w:rFonts w:cstheme="minorHAnsi"/>
          <w:b/>
          <w:u w:val="single"/>
        </w:rPr>
        <w:t>Ordinance No. 2023/14</w:t>
      </w:r>
      <w:r w:rsidRPr="00BC6EC0">
        <w:rPr>
          <w:rFonts w:cstheme="minorHAnsi"/>
          <w:b/>
        </w:rPr>
        <w:t xml:space="preserve"> </w:t>
      </w:r>
      <w:r w:rsidRPr="00BC6EC0">
        <w:rPr>
          <w:rFonts w:cstheme="minorHAnsi"/>
          <w:b/>
        </w:rPr>
        <w:tab/>
      </w:r>
      <w:r w:rsidRPr="00BC6EC0">
        <w:rPr>
          <w:rFonts w:cstheme="minorHAnsi"/>
          <w:b/>
        </w:rPr>
        <w:tab/>
      </w:r>
      <w:r w:rsidRPr="00BC6EC0">
        <w:rPr>
          <w:rFonts w:cstheme="minorHAnsi"/>
          <w:b/>
        </w:rPr>
        <w:tab/>
        <w:t xml:space="preserve">An Ordinance Transferring Funds from the Waste Water Debt Service Reserve Fund to the  Waste Water Utility Operating Fund;  </w:t>
      </w:r>
      <w:r w:rsidR="00757AB4" w:rsidRPr="00BC6EC0">
        <w:rPr>
          <w:u w:val="single"/>
        </w:rPr>
        <w:t>on second reading and available for amendments</w:t>
      </w:r>
      <w:r w:rsidR="00757AB4" w:rsidRPr="00BC6EC0">
        <w:t xml:space="preserve">, simple motion for approval with </w:t>
      </w:r>
      <w:r w:rsidR="00757AB4" w:rsidRPr="00BC6EC0">
        <w:rPr>
          <w:b/>
          <w:u w:val="single"/>
        </w:rPr>
        <w:t>a voice vote</w:t>
      </w:r>
      <w:r w:rsidR="00757AB4" w:rsidRPr="00BC6EC0">
        <w:rPr>
          <w:b/>
        </w:rPr>
        <w:t xml:space="preserve">.  </w:t>
      </w:r>
      <w:r w:rsidR="00757AB4" w:rsidRPr="00BC6EC0">
        <w:rPr>
          <w:b/>
        </w:rPr>
        <w:tab/>
      </w:r>
      <w:r w:rsidR="00757AB4" w:rsidRPr="00BC6EC0">
        <w:rPr>
          <w:b/>
        </w:rPr>
        <w:tab/>
      </w:r>
    </w:p>
    <w:p w:rsidR="00474C69" w:rsidRPr="00BC6EC0" w:rsidRDefault="00474C69" w:rsidP="00757AB4">
      <w:pPr>
        <w:jc w:val="both"/>
      </w:pPr>
      <w:r w:rsidRPr="00BC6EC0">
        <w:rPr>
          <w:rFonts w:cstheme="minorHAnsi"/>
          <w:b/>
          <w:u w:val="single"/>
        </w:rPr>
        <w:t>Ordinance No. 2023/14</w:t>
      </w:r>
      <w:r w:rsidRPr="00BC6EC0">
        <w:rPr>
          <w:rFonts w:cstheme="minorHAnsi"/>
          <w:b/>
        </w:rPr>
        <w:t xml:space="preserve"> </w:t>
      </w:r>
      <w:r w:rsidRPr="00BC6EC0">
        <w:rPr>
          <w:rFonts w:cstheme="minorHAnsi"/>
          <w:b/>
        </w:rPr>
        <w:tab/>
      </w:r>
      <w:r w:rsidRPr="00BC6EC0">
        <w:rPr>
          <w:rFonts w:cstheme="minorHAnsi"/>
          <w:b/>
        </w:rPr>
        <w:tab/>
      </w:r>
      <w:r w:rsidRPr="00BC6EC0">
        <w:rPr>
          <w:rFonts w:cstheme="minorHAnsi"/>
          <w:b/>
        </w:rPr>
        <w:tab/>
        <w:t xml:space="preserve">An Ordinance Transferring Funds from the Waste Water Debt Service Reserve Fund to the  Waste Water Utility Operating Fund;  </w:t>
      </w:r>
      <w:r w:rsidR="00757AB4" w:rsidRPr="00BC6EC0">
        <w:rPr>
          <w:u w:val="single"/>
        </w:rPr>
        <w:t>on third reading and final reading and eligible for adoption</w:t>
      </w:r>
      <w:r w:rsidR="00757AB4" w:rsidRPr="00BC6EC0">
        <w:t xml:space="preserve"> with motion and </w:t>
      </w:r>
      <w:r w:rsidR="00757AB4" w:rsidRPr="00BC6EC0">
        <w:rPr>
          <w:b/>
          <w:u w:val="single"/>
        </w:rPr>
        <w:t>a roll call vote</w:t>
      </w:r>
      <w:r w:rsidR="00757AB4" w:rsidRPr="00BC6EC0">
        <w:t xml:space="preserve"> by the Common Council.</w:t>
      </w:r>
    </w:p>
    <w:p w:rsidR="005C11AF" w:rsidRPr="00BC6EC0" w:rsidRDefault="005C11AF" w:rsidP="000A0BAB">
      <w:pPr>
        <w:jc w:val="both"/>
        <w:rPr>
          <w:b/>
          <w:color w:val="FF0000"/>
        </w:rPr>
      </w:pPr>
      <w:r w:rsidRPr="00BC6EC0">
        <w:rPr>
          <w:rFonts w:cstheme="minorHAnsi"/>
          <w:b/>
        </w:rPr>
        <w:t>NEW BUSINESS:</w:t>
      </w:r>
    </w:p>
    <w:p w:rsidR="00E2749D" w:rsidRPr="00BC6EC0" w:rsidRDefault="005C11AF" w:rsidP="00192F91">
      <w:pPr>
        <w:jc w:val="both"/>
        <w:rPr>
          <w:rFonts w:cstheme="minorHAnsi"/>
        </w:rPr>
      </w:pPr>
      <w:r w:rsidRPr="00BC6EC0">
        <w:rPr>
          <w:rFonts w:cstheme="minorHAnsi"/>
          <w:b/>
          <w:u w:val="single"/>
        </w:rPr>
        <w:t>Ordinance No. 2023/15</w:t>
      </w:r>
      <w:r w:rsidRPr="00BC6EC0">
        <w:rPr>
          <w:rFonts w:cstheme="minorHAnsi"/>
          <w:b/>
        </w:rPr>
        <w:tab/>
      </w:r>
      <w:r w:rsidRPr="00BC6EC0">
        <w:rPr>
          <w:rFonts w:cstheme="minorHAnsi"/>
          <w:b/>
        </w:rPr>
        <w:tab/>
      </w:r>
      <w:r w:rsidRPr="00BC6EC0">
        <w:rPr>
          <w:rFonts w:cstheme="minorHAnsi"/>
          <w:b/>
        </w:rPr>
        <w:tab/>
        <w:t xml:space="preserve">An Ordinance </w:t>
      </w:r>
      <w:r w:rsidRPr="00BC6EC0">
        <w:rPr>
          <w:rFonts w:cstheme="minorHAnsi"/>
          <w:b/>
        </w:rPr>
        <w:t>Amending Title VII, Chapter 74, Schedule 1 of the Code of Ordinance of the City of Greenfield, Indiana for traffic safety</w:t>
      </w:r>
      <w:r w:rsidRPr="00BC6EC0">
        <w:rPr>
          <w:rFonts w:cstheme="minorHAnsi"/>
          <w:b/>
        </w:rPr>
        <w:t xml:space="preserve">;  </w:t>
      </w:r>
      <w:r w:rsidRPr="00BC6EC0">
        <w:rPr>
          <w:rFonts w:cstheme="minorHAnsi"/>
          <w:b/>
          <w:u w:val="single"/>
        </w:rPr>
        <w:t>on first</w:t>
      </w:r>
      <w:r w:rsidRPr="00BC6EC0">
        <w:rPr>
          <w:rFonts w:cstheme="minorHAnsi"/>
        </w:rPr>
        <w:t xml:space="preserve"> reading as introduced by Attorney Morelock for the Common Council consideration as prepared simple motion for approval </w:t>
      </w:r>
      <w:r w:rsidRPr="00BC6EC0">
        <w:rPr>
          <w:rFonts w:cstheme="minorHAnsi"/>
          <w:u w:val="single"/>
        </w:rPr>
        <w:t>with a voice vote</w:t>
      </w:r>
      <w:r w:rsidRPr="00BC6EC0">
        <w:rPr>
          <w:rFonts w:cstheme="minorHAnsi"/>
        </w:rPr>
        <w:t xml:space="preserve">.      </w:t>
      </w:r>
    </w:p>
    <w:p w:rsidR="00192F91" w:rsidRDefault="00192F91" w:rsidP="00192F91">
      <w:pPr>
        <w:jc w:val="both"/>
        <w:rPr>
          <w:b/>
          <w:sz w:val="32"/>
          <w:szCs w:val="32"/>
          <w:u w:val="single"/>
        </w:rPr>
      </w:pPr>
      <w:r w:rsidRPr="00500F69">
        <w:rPr>
          <w:b/>
          <w:sz w:val="32"/>
          <w:szCs w:val="32"/>
          <w:u w:val="single"/>
        </w:rPr>
        <w:t>ABATEMENT APPROVALS FOR</w:t>
      </w:r>
      <w:r>
        <w:rPr>
          <w:b/>
          <w:sz w:val="32"/>
          <w:szCs w:val="32"/>
          <w:u w:val="single"/>
        </w:rPr>
        <w:t xml:space="preserve"> 23</w:t>
      </w:r>
      <w:r w:rsidRPr="00500F69">
        <w:rPr>
          <w:b/>
          <w:sz w:val="32"/>
          <w:szCs w:val="32"/>
          <w:u w:val="single"/>
        </w:rPr>
        <w:t>pay2</w:t>
      </w:r>
      <w:r>
        <w:rPr>
          <w:b/>
          <w:sz w:val="32"/>
          <w:szCs w:val="32"/>
          <w:u w:val="single"/>
        </w:rPr>
        <w:t>4</w:t>
      </w:r>
      <w:r w:rsidRPr="00500F69">
        <w:rPr>
          <w:b/>
          <w:sz w:val="32"/>
          <w:szCs w:val="32"/>
          <w:u w:val="single"/>
        </w:rPr>
        <w:t xml:space="preserve"> – Filed in Compliance </w:t>
      </w:r>
    </w:p>
    <w:p w:rsidR="00917F22" w:rsidRPr="00BC6EC0" w:rsidRDefault="00917F22" w:rsidP="00BC6EC0">
      <w:pPr>
        <w:spacing w:after="0"/>
        <w:rPr>
          <w:b/>
          <w:i/>
          <w:u w:val="single"/>
        </w:rPr>
      </w:pPr>
      <w:r w:rsidRPr="00BC6EC0">
        <w:t>Application to Waive Failure to Comply with Filing Deadlines for Tax Abatement, to Cure Disallowance of Abatement Because of Delayed Construction Completion, and Approving Submitted Forms</w:t>
      </w:r>
      <w:r w:rsidR="00E2749D" w:rsidRPr="00BC6EC0">
        <w:t xml:space="preserve">.  </w:t>
      </w:r>
      <w:r w:rsidR="00E2749D" w:rsidRPr="00BC6EC0">
        <w:rPr>
          <w:b/>
          <w:i/>
          <w:u w:val="single"/>
        </w:rPr>
        <w:t>Simple voice vote to approve.</w:t>
      </w:r>
    </w:p>
    <w:p w:rsidR="00192F91" w:rsidRPr="00BC6EC0" w:rsidRDefault="00192F91" w:rsidP="00192F91">
      <w:pPr>
        <w:spacing w:after="0"/>
        <w:jc w:val="both"/>
        <w:rPr>
          <w:b/>
          <w:u w:val="single"/>
        </w:rPr>
      </w:pPr>
      <w:r w:rsidRPr="00BC6EC0">
        <w:rPr>
          <w:b/>
          <w:u w:val="single"/>
        </w:rPr>
        <w:t xml:space="preserve">AVERY DENNISON CORPORATION – </w:t>
      </w:r>
      <w:r w:rsidR="008C0152" w:rsidRPr="00BC6EC0">
        <w:rPr>
          <w:b/>
          <w:u w:val="single"/>
        </w:rPr>
        <w:t xml:space="preserve">Filed on </w:t>
      </w:r>
      <w:r w:rsidR="00252131" w:rsidRPr="00BC6EC0">
        <w:rPr>
          <w:b/>
          <w:u w:val="single"/>
        </w:rPr>
        <w:t>May 15th</w:t>
      </w:r>
    </w:p>
    <w:p w:rsidR="00192F91" w:rsidRPr="00BC6EC0" w:rsidRDefault="00192F91" w:rsidP="00192F91">
      <w:pPr>
        <w:spacing w:after="0"/>
        <w:ind w:left="720"/>
        <w:jc w:val="both"/>
      </w:pPr>
      <w:r w:rsidRPr="00BC6EC0">
        <w:t>Compliance with Statement of Benefits Real Estate Improvements; Form CF-1 / Personal Property for</w:t>
      </w:r>
      <w:r w:rsidRPr="00BC6EC0">
        <w:rPr>
          <w:b/>
        </w:rPr>
        <w:t xml:space="preserve"> Avery Dennison Corporation </w:t>
      </w:r>
      <w:r w:rsidRPr="00BC6EC0">
        <w:t xml:space="preserve">approved by </w:t>
      </w:r>
      <w:r w:rsidRPr="00BC6EC0">
        <w:rPr>
          <w:b/>
        </w:rPr>
        <w:t xml:space="preserve">Resolution No. </w:t>
      </w:r>
      <w:r w:rsidRPr="00BC6EC0">
        <w:rPr>
          <w:b/>
          <w:u w:val="single"/>
        </w:rPr>
        <w:t xml:space="preserve">2017-11 </w:t>
      </w:r>
      <w:r w:rsidR="008C0152" w:rsidRPr="00BC6EC0">
        <w:rPr>
          <w:b/>
          <w:u w:val="single"/>
        </w:rPr>
        <w:t>(Year 4</w:t>
      </w:r>
      <w:r w:rsidRPr="00BC6EC0">
        <w:rPr>
          <w:b/>
          <w:u w:val="single"/>
        </w:rPr>
        <w:t xml:space="preserve"> of 10)</w:t>
      </w:r>
      <w:r w:rsidRPr="00BC6EC0">
        <w:rPr>
          <w:u w:val="single"/>
        </w:rPr>
        <w:t xml:space="preserve"> </w:t>
      </w:r>
      <w:r w:rsidRPr="00BC6EC0">
        <w:t xml:space="preserve">included for Council consideration; </w:t>
      </w:r>
    </w:p>
    <w:p w:rsidR="00192F91" w:rsidRPr="00BC6EC0" w:rsidRDefault="00192F91" w:rsidP="00192F91">
      <w:pPr>
        <w:spacing w:after="0"/>
        <w:ind w:left="720"/>
        <w:jc w:val="both"/>
      </w:pPr>
      <w:r w:rsidRPr="00BC6EC0">
        <w:t>Compliance with Statement of Benefits Real Estate Improvements; Form CF-1 / Real Property for</w:t>
      </w:r>
      <w:r w:rsidRPr="00BC6EC0">
        <w:rPr>
          <w:b/>
        </w:rPr>
        <w:t xml:space="preserve"> Avery Dennison Corporation </w:t>
      </w:r>
      <w:r w:rsidRPr="00BC6EC0">
        <w:t xml:space="preserve">approved by </w:t>
      </w:r>
      <w:r w:rsidRPr="00BC6EC0">
        <w:rPr>
          <w:b/>
        </w:rPr>
        <w:t xml:space="preserve">Resolution No. </w:t>
      </w:r>
      <w:r w:rsidRPr="00BC6EC0">
        <w:rPr>
          <w:b/>
          <w:u w:val="single"/>
        </w:rPr>
        <w:t>2017-11</w:t>
      </w:r>
      <w:r w:rsidR="008C0152" w:rsidRPr="00BC6EC0">
        <w:rPr>
          <w:b/>
          <w:u w:val="single"/>
        </w:rPr>
        <w:t xml:space="preserve"> (year 4</w:t>
      </w:r>
      <w:r w:rsidRPr="00BC6EC0">
        <w:rPr>
          <w:b/>
          <w:u w:val="single"/>
        </w:rPr>
        <w:t xml:space="preserve"> of 10)</w:t>
      </w:r>
      <w:r w:rsidRPr="00BC6EC0">
        <w:rPr>
          <w:u w:val="single"/>
        </w:rPr>
        <w:t xml:space="preserve"> </w:t>
      </w:r>
      <w:r w:rsidRPr="00BC6EC0">
        <w:t xml:space="preserve">included for Council consideration; </w:t>
      </w:r>
    </w:p>
    <w:p w:rsidR="00192F91" w:rsidRPr="00BC6EC0" w:rsidRDefault="00192F91" w:rsidP="00192F91">
      <w:pPr>
        <w:spacing w:after="0"/>
        <w:rPr>
          <w:i/>
          <w:u w:val="single"/>
        </w:rPr>
      </w:pPr>
      <w:r w:rsidRPr="00BC6EC0">
        <w:rPr>
          <w:i/>
          <w:u w:val="single"/>
        </w:rPr>
        <w:t>Simple voice vote to approve both.</w:t>
      </w:r>
    </w:p>
    <w:p w:rsidR="00905B1F" w:rsidRPr="00BC6EC0" w:rsidRDefault="00905B1F" w:rsidP="00192F91">
      <w:pPr>
        <w:spacing w:after="0"/>
        <w:jc w:val="both"/>
        <w:rPr>
          <w:i/>
          <w:color w:val="FF0000"/>
          <w:u w:val="single"/>
        </w:rPr>
      </w:pPr>
    </w:p>
    <w:p w:rsidR="00905B1F" w:rsidRPr="00BC6EC0" w:rsidRDefault="00905B1F" w:rsidP="00905B1F">
      <w:pPr>
        <w:spacing w:after="0"/>
        <w:jc w:val="both"/>
        <w:rPr>
          <w:b/>
        </w:rPr>
      </w:pPr>
      <w:r w:rsidRPr="00BC6EC0">
        <w:rPr>
          <w:b/>
          <w:u w:val="single"/>
        </w:rPr>
        <w:lastRenderedPageBreak/>
        <w:t>BASTIAN SOLUTIONS, LLC AND BASTIAN AUTOMATION ENGINEERING LLC.</w:t>
      </w:r>
      <w:r w:rsidRPr="00BC6EC0">
        <w:rPr>
          <w:b/>
        </w:rPr>
        <w:t xml:space="preserve"> -  </w:t>
      </w:r>
      <w:r w:rsidR="00F63D6A" w:rsidRPr="00BC6EC0">
        <w:rPr>
          <w:b/>
        </w:rPr>
        <w:t>Filed May 16th</w:t>
      </w:r>
    </w:p>
    <w:p w:rsidR="00905B1F" w:rsidRPr="00BC6EC0" w:rsidRDefault="00905B1F" w:rsidP="00905B1F">
      <w:pPr>
        <w:spacing w:after="0"/>
        <w:ind w:left="720"/>
        <w:jc w:val="both"/>
      </w:pPr>
      <w:r w:rsidRPr="00BC6EC0">
        <w:rPr>
          <w:b/>
        </w:rPr>
        <w:t>Compliance with Statement of Benefits Personal Property;</w:t>
      </w:r>
      <w:r w:rsidRPr="00BC6EC0">
        <w:t xml:space="preserve"> Form CF-1 / </w:t>
      </w:r>
      <w:r w:rsidR="00E768F4" w:rsidRPr="00BC6EC0">
        <w:t xml:space="preserve">Real </w:t>
      </w:r>
      <w:r w:rsidRPr="00BC6EC0">
        <w:t xml:space="preserve"> Property for</w:t>
      </w:r>
      <w:r w:rsidRPr="00BC6EC0">
        <w:rPr>
          <w:b/>
        </w:rPr>
        <w:t xml:space="preserve"> Bastian Solutions LLC</w:t>
      </w:r>
      <w:r w:rsidRPr="00BC6EC0">
        <w:t xml:space="preserve"> approved by </w:t>
      </w:r>
      <w:r w:rsidRPr="00BC6EC0">
        <w:rPr>
          <w:b/>
        </w:rPr>
        <w:t xml:space="preserve">Resolution No.  </w:t>
      </w:r>
      <w:r w:rsidRPr="00BC6EC0">
        <w:rPr>
          <w:b/>
          <w:u w:val="single"/>
        </w:rPr>
        <w:t xml:space="preserve">2019-11 </w:t>
      </w:r>
      <w:r w:rsidR="00F63D6A" w:rsidRPr="00BC6EC0">
        <w:rPr>
          <w:b/>
        </w:rPr>
        <w:t>(YEAR 3</w:t>
      </w:r>
      <w:r w:rsidRPr="00BC6EC0">
        <w:rPr>
          <w:b/>
        </w:rPr>
        <w:t xml:space="preserve"> of 10)</w:t>
      </w:r>
      <w:r w:rsidRPr="00BC6EC0">
        <w:t xml:space="preserve"> </w:t>
      </w:r>
    </w:p>
    <w:p w:rsidR="00E768F4" w:rsidRPr="00BC6EC0" w:rsidRDefault="00E768F4" w:rsidP="00E768F4">
      <w:pPr>
        <w:spacing w:after="0"/>
        <w:ind w:left="720"/>
        <w:jc w:val="both"/>
      </w:pPr>
      <w:r w:rsidRPr="00BC6EC0">
        <w:rPr>
          <w:b/>
        </w:rPr>
        <w:t>Compliance with Statement of Benefits Personal Property;</w:t>
      </w:r>
      <w:r w:rsidRPr="00BC6EC0">
        <w:t xml:space="preserve"> Form CF-1 / Personal Property for</w:t>
      </w:r>
      <w:r w:rsidRPr="00BC6EC0">
        <w:rPr>
          <w:b/>
        </w:rPr>
        <w:t xml:space="preserve"> Bastian Solutions LLC</w:t>
      </w:r>
      <w:r w:rsidRPr="00BC6EC0">
        <w:t xml:space="preserve"> approved by </w:t>
      </w:r>
      <w:r w:rsidRPr="00BC6EC0">
        <w:rPr>
          <w:b/>
        </w:rPr>
        <w:t xml:space="preserve">Resolution No.  </w:t>
      </w:r>
      <w:r w:rsidRPr="00BC6EC0">
        <w:rPr>
          <w:b/>
          <w:u w:val="single"/>
        </w:rPr>
        <w:t xml:space="preserve">2019-11 </w:t>
      </w:r>
      <w:r w:rsidR="00F63D6A" w:rsidRPr="00BC6EC0">
        <w:rPr>
          <w:b/>
        </w:rPr>
        <w:t>(YEAR 3</w:t>
      </w:r>
      <w:r w:rsidRPr="00BC6EC0">
        <w:rPr>
          <w:b/>
        </w:rPr>
        <w:t xml:space="preserve"> of 10)</w:t>
      </w:r>
      <w:r w:rsidRPr="00BC6EC0">
        <w:t xml:space="preserve"> </w:t>
      </w:r>
    </w:p>
    <w:p w:rsidR="00BC6EC0" w:rsidRPr="00BC6EC0" w:rsidRDefault="00BC6EC0" w:rsidP="00BC6EC0">
      <w:pPr>
        <w:spacing w:after="0"/>
        <w:rPr>
          <w:i/>
          <w:u w:val="single"/>
        </w:rPr>
      </w:pPr>
      <w:r w:rsidRPr="00BC6EC0">
        <w:rPr>
          <w:i/>
          <w:u w:val="single"/>
        </w:rPr>
        <w:t>Simple voice vote to approve both.</w:t>
      </w:r>
    </w:p>
    <w:p w:rsidR="00192F91" w:rsidRPr="00BC6EC0" w:rsidRDefault="00192F91" w:rsidP="00192F91">
      <w:pPr>
        <w:spacing w:after="0"/>
        <w:jc w:val="both"/>
        <w:rPr>
          <w:i/>
          <w:color w:val="FF0000"/>
          <w:u w:val="single"/>
        </w:rPr>
      </w:pPr>
    </w:p>
    <w:p w:rsidR="00BC6EC0" w:rsidRDefault="00BC6EC0" w:rsidP="00993B72">
      <w:pPr>
        <w:spacing w:after="0"/>
        <w:rPr>
          <w:b/>
          <w:u w:val="single"/>
        </w:rPr>
      </w:pPr>
    </w:p>
    <w:p w:rsidR="00993B72" w:rsidRPr="00BC6EC0" w:rsidRDefault="00192F91" w:rsidP="00993B72">
      <w:pPr>
        <w:spacing w:after="0"/>
        <w:rPr>
          <w:b/>
        </w:rPr>
      </w:pPr>
      <w:r w:rsidRPr="00BC6EC0">
        <w:rPr>
          <w:b/>
          <w:u w:val="single"/>
        </w:rPr>
        <w:t>BWI North America Inc., INDYCAR Property LLC c/o US Realty Advisors, LLC</w:t>
      </w:r>
      <w:r w:rsidRPr="00BC6EC0">
        <w:rPr>
          <w:b/>
        </w:rPr>
        <w:t xml:space="preserve">. </w:t>
      </w:r>
      <w:r w:rsidR="00993B72" w:rsidRPr="00BC6EC0">
        <w:rPr>
          <w:b/>
        </w:rPr>
        <w:t xml:space="preserve">     Nothing filed so far </w:t>
      </w:r>
    </w:p>
    <w:p w:rsidR="00905B1F" w:rsidRPr="00BC6EC0" w:rsidRDefault="00905B1F" w:rsidP="00993B72">
      <w:pPr>
        <w:spacing w:after="0"/>
        <w:rPr>
          <w:i/>
          <w:u w:val="single"/>
        </w:rPr>
      </w:pPr>
      <w:r w:rsidRPr="00BC6EC0">
        <w:rPr>
          <w:b/>
          <w:u w:val="single"/>
        </w:rPr>
        <w:t xml:space="preserve">BWI INDIANA, INC. </w:t>
      </w:r>
      <w:r w:rsidR="00993B72" w:rsidRPr="00BC6EC0">
        <w:rPr>
          <w:b/>
        </w:rPr>
        <w:tab/>
      </w:r>
      <w:r w:rsidR="00993B72" w:rsidRPr="00BC6EC0">
        <w:rPr>
          <w:b/>
        </w:rPr>
        <w:tab/>
      </w:r>
      <w:r w:rsidR="00993B72" w:rsidRPr="00BC6EC0">
        <w:rPr>
          <w:b/>
        </w:rPr>
        <w:tab/>
      </w:r>
      <w:r w:rsidR="00993B72" w:rsidRPr="00BC6EC0">
        <w:rPr>
          <w:b/>
        </w:rPr>
        <w:tab/>
      </w:r>
      <w:r w:rsidR="00993B72" w:rsidRPr="00BC6EC0">
        <w:rPr>
          <w:b/>
        </w:rPr>
        <w:tab/>
      </w:r>
      <w:r w:rsidR="00993B72" w:rsidRPr="00BC6EC0">
        <w:rPr>
          <w:b/>
        </w:rPr>
        <w:tab/>
      </w:r>
      <w:r w:rsidR="00993B72" w:rsidRPr="00BC6EC0">
        <w:rPr>
          <w:b/>
        </w:rPr>
        <w:tab/>
      </w:r>
      <w:r w:rsidR="00993B72" w:rsidRPr="00BC6EC0">
        <w:rPr>
          <w:b/>
        </w:rPr>
        <w:tab/>
        <w:t xml:space="preserve">           Nothing filed so far </w:t>
      </w:r>
    </w:p>
    <w:p w:rsidR="005A0E90" w:rsidRPr="00BC6EC0" w:rsidRDefault="005A0E90" w:rsidP="005A0E90">
      <w:pPr>
        <w:spacing w:after="0"/>
        <w:jc w:val="both"/>
        <w:rPr>
          <w:b/>
          <w:color w:val="FF0000"/>
        </w:rPr>
      </w:pPr>
    </w:p>
    <w:p w:rsidR="00BC6EC0" w:rsidRDefault="00BC6EC0" w:rsidP="005A0E90">
      <w:pPr>
        <w:spacing w:after="0"/>
        <w:jc w:val="both"/>
        <w:rPr>
          <w:b/>
          <w:u w:val="single"/>
        </w:rPr>
      </w:pPr>
    </w:p>
    <w:p w:rsidR="005A0E90" w:rsidRPr="00BC6EC0" w:rsidRDefault="005A0E90" w:rsidP="005A0E90">
      <w:pPr>
        <w:spacing w:after="0"/>
        <w:jc w:val="both"/>
        <w:rPr>
          <w:b/>
          <w:u w:val="single"/>
        </w:rPr>
      </w:pPr>
      <w:r w:rsidRPr="00BC6EC0">
        <w:rPr>
          <w:b/>
          <w:u w:val="single"/>
        </w:rPr>
        <w:t>DANELI</w:t>
      </w:r>
      <w:r w:rsidR="00E1369D" w:rsidRPr="00BC6EC0">
        <w:rPr>
          <w:b/>
          <w:u w:val="single"/>
        </w:rPr>
        <w:t xml:space="preserve"> CORPORATION</w:t>
      </w:r>
      <w:r w:rsidR="000F5745" w:rsidRPr="00BC6EC0">
        <w:rPr>
          <w:b/>
          <w:u w:val="single"/>
        </w:rPr>
        <w:t xml:space="preserve"> – Filed May 11th</w:t>
      </w:r>
    </w:p>
    <w:p w:rsidR="00E1369D" w:rsidRPr="00BC6EC0" w:rsidRDefault="00E1369D" w:rsidP="00E1369D">
      <w:pPr>
        <w:spacing w:after="0"/>
        <w:ind w:left="720"/>
        <w:jc w:val="both"/>
      </w:pPr>
      <w:r w:rsidRPr="00BC6EC0">
        <w:t>Compliance with Statement of Benefits Real Estate Improvements; Form CF-1 / Real Property for</w:t>
      </w:r>
      <w:r w:rsidRPr="00BC6EC0">
        <w:rPr>
          <w:b/>
        </w:rPr>
        <w:t xml:space="preserve"> </w:t>
      </w:r>
      <w:r w:rsidRPr="00BC6EC0">
        <w:rPr>
          <w:b/>
        </w:rPr>
        <w:t xml:space="preserve">Daneli </w:t>
      </w:r>
      <w:r w:rsidR="000F5745" w:rsidRPr="00BC6EC0">
        <w:rPr>
          <w:b/>
        </w:rPr>
        <w:t>Corporation approved</w:t>
      </w:r>
      <w:r w:rsidRPr="00BC6EC0">
        <w:t xml:space="preserve"> by Resolution </w:t>
      </w:r>
      <w:r w:rsidRPr="00BC6EC0">
        <w:rPr>
          <w:b/>
          <w:u w:val="single"/>
        </w:rPr>
        <w:t>2021-15 (Year 1</w:t>
      </w:r>
      <w:r w:rsidRPr="00BC6EC0">
        <w:rPr>
          <w:b/>
          <w:u w:val="single"/>
        </w:rPr>
        <w:t xml:space="preserve"> of 10)</w:t>
      </w:r>
      <w:r w:rsidRPr="00BC6EC0">
        <w:rPr>
          <w:u w:val="single"/>
        </w:rPr>
        <w:t xml:space="preserve"> </w:t>
      </w:r>
      <w:r w:rsidRPr="00BC6EC0">
        <w:t xml:space="preserve">included for Council consideration; </w:t>
      </w:r>
    </w:p>
    <w:p w:rsidR="00BC6EC0" w:rsidRPr="00BC6EC0" w:rsidRDefault="00BC6EC0" w:rsidP="00BC6EC0">
      <w:pPr>
        <w:spacing w:after="0"/>
        <w:rPr>
          <w:i/>
          <w:u w:val="single"/>
        </w:rPr>
      </w:pPr>
      <w:r w:rsidRPr="00BC6EC0">
        <w:rPr>
          <w:i/>
          <w:u w:val="single"/>
        </w:rPr>
        <w:t>S</w:t>
      </w:r>
      <w:r w:rsidRPr="00BC6EC0">
        <w:rPr>
          <w:i/>
          <w:u w:val="single"/>
        </w:rPr>
        <w:t>imple voice vote to approve</w:t>
      </w:r>
      <w:r w:rsidRPr="00BC6EC0">
        <w:rPr>
          <w:i/>
          <w:u w:val="single"/>
        </w:rPr>
        <w:t>.</w:t>
      </w:r>
    </w:p>
    <w:p w:rsidR="00BC6EC0" w:rsidRPr="00BC6EC0" w:rsidRDefault="00BC6EC0" w:rsidP="00E1369D">
      <w:pPr>
        <w:spacing w:after="0"/>
        <w:ind w:left="720"/>
        <w:jc w:val="both"/>
      </w:pPr>
    </w:p>
    <w:p w:rsidR="00905B1F" w:rsidRPr="00BC6EC0" w:rsidRDefault="00905B1F" w:rsidP="00192F91">
      <w:pPr>
        <w:spacing w:after="0"/>
        <w:jc w:val="both"/>
        <w:rPr>
          <w:i/>
          <w:color w:val="FF0000"/>
          <w:u w:val="single"/>
        </w:rPr>
      </w:pPr>
    </w:p>
    <w:p w:rsidR="00905B1F" w:rsidRPr="00BC6EC0" w:rsidRDefault="00905B1F" w:rsidP="00905B1F">
      <w:pPr>
        <w:spacing w:after="0"/>
        <w:jc w:val="both"/>
        <w:rPr>
          <w:b/>
        </w:rPr>
      </w:pPr>
      <w:r w:rsidRPr="00BC6EC0">
        <w:rPr>
          <w:b/>
          <w:u w:val="single"/>
        </w:rPr>
        <w:t xml:space="preserve">ELANCO US INC., EL GREENFIELD IN LANDLORD LLC ET AL </w:t>
      </w:r>
      <w:r w:rsidR="008A4FEC" w:rsidRPr="00BC6EC0">
        <w:rPr>
          <w:b/>
          <w:u w:val="single"/>
        </w:rPr>
        <w:t xml:space="preserve">AND ELANCO US INC.  – </w:t>
      </w:r>
      <w:r w:rsidR="008A4FEC" w:rsidRPr="00BC6EC0">
        <w:rPr>
          <w:b/>
        </w:rPr>
        <w:t>Filed May 16th</w:t>
      </w:r>
    </w:p>
    <w:p w:rsidR="00905B1F" w:rsidRPr="00BC6EC0" w:rsidRDefault="00905B1F" w:rsidP="00905B1F">
      <w:pPr>
        <w:spacing w:after="0"/>
        <w:ind w:left="720"/>
        <w:jc w:val="both"/>
      </w:pPr>
      <w:r w:rsidRPr="00BC6EC0">
        <w:t>Compliance with Statement of Benefits Real Estate Improvements; Form CF-1 / Real Property for</w:t>
      </w:r>
      <w:r w:rsidRPr="00BC6EC0">
        <w:rPr>
          <w:b/>
        </w:rPr>
        <w:t xml:space="preserve"> Elanco US Inc., EL Greenfield IN LLC, et al </w:t>
      </w:r>
      <w:r w:rsidRPr="00BC6EC0">
        <w:t xml:space="preserve">approved by Resolution </w:t>
      </w:r>
      <w:r w:rsidR="00C068FF" w:rsidRPr="00BC6EC0">
        <w:rPr>
          <w:b/>
          <w:u w:val="single"/>
        </w:rPr>
        <w:t>2014-</w:t>
      </w:r>
      <w:r w:rsidR="00C068FF" w:rsidRPr="000558F6">
        <w:rPr>
          <w:b/>
          <w:u w:val="single"/>
        </w:rPr>
        <w:t>14 (Year 5</w:t>
      </w:r>
      <w:r w:rsidRPr="000558F6">
        <w:rPr>
          <w:b/>
          <w:u w:val="single"/>
        </w:rPr>
        <w:t xml:space="preserve"> of 10)</w:t>
      </w:r>
      <w:r w:rsidRPr="000558F6">
        <w:rPr>
          <w:u w:val="single"/>
        </w:rPr>
        <w:t xml:space="preserve"> </w:t>
      </w:r>
      <w:r w:rsidRPr="000558F6">
        <w:t xml:space="preserve">included </w:t>
      </w:r>
      <w:r w:rsidRPr="00BC6EC0">
        <w:t xml:space="preserve">for Council consideration; </w:t>
      </w:r>
    </w:p>
    <w:p w:rsidR="005A0E90" w:rsidRPr="00BC6EC0" w:rsidRDefault="005A0E90" w:rsidP="005A0E90">
      <w:pPr>
        <w:spacing w:after="0"/>
        <w:jc w:val="both"/>
        <w:rPr>
          <w:b/>
          <w:u w:val="single"/>
        </w:rPr>
      </w:pPr>
      <w:r w:rsidRPr="00BC6EC0">
        <w:rPr>
          <w:b/>
          <w:u w:val="single"/>
        </w:rPr>
        <w:t xml:space="preserve">ELANCO US INC., EL GREENFIELD IN LANDLORD LLC ET AL AND ELANCO US INC.  – </w:t>
      </w:r>
      <w:r w:rsidR="00AF1A3C" w:rsidRPr="00BC6EC0">
        <w:rPr>
          <w:b/>
          <w:u w:val="single"/>
        </w:rPr>
        <w:t>Filed May 9th</w:t>
      </w:r>
    </w:p>
    <w:p w:rsidR="005A0E90" w:rsidRPr="000558F6" w:rsidRDefault="005A0E90" w:rsidP="005A0E90">
      <w:pPr>
        <w:spacing w:after="0"/>
        <w:ind w:left="720"/>
        <w:jc w:val="both"/>
        <w:rPr>
          <w:b/>
        </w:rPr>
      </w:pPr>
      <w:r w:rsidRPr="00BC6EC0">
        <w:t>Compliance with Statement of Benefits Real Estate Improvements; Form CF-1 / Real Property for</w:t>
      </w:r>
      <w:r w:rsidRPr="00BC6EC0">
        <w:rPr>
          <w:b/>
        </w:rPr>
        <w:t xml:space="preserve"> Elanco US Inc., EL Greenfield IN LLC, et al </w:t>
      </w:r>
      <w:r w:rsidRPr="00BC6EC0">
        <w:t xml:space="preserve">approved </w:t>
      </w:r>
      <w:r w:rsidRPr="00BC6EC0">
        <w:rPr>
          <w:b/>
        </w:rPr>
        <w:t xml:space="preserve">Resolution No. </w:t>
      </w:r>
      <w:r w:rsidR="00AF1A3C" w:rsidRPr="00BC6EC0">
        <w:rPr>
          <w:b/>
          <w:u w:val="single"/>
        </w:rPr>
        <w:t>2008-</w:t>
      </w:r>
      <w:r w:rsidR="00AF1A3C" w:rsidRPr="000558F6">
        <w:rPr>
          <w:b/>
          <w:u w:val="single"/>
        </w:rPr>
        <w:t xml:space="preserve">11 </w:t>
      </w:r>
      <w:r w:rsidR="000558F6" w:rsidRPr="000558F6">
        <w:rPr>
          <w:b/>
          <w:u w:val="single"/>
        </w:rPr>
        <w:t>(Year 10</w:t>
      </w:r>
      <w:r w:rsidRPr="000558F6">
        <w:rPr>
          <w:b/>
          <w:u w:val="single"/>
        </w:rPr>
        <w:t xml:space="preserve"> of 10)</w:t>
      </w:r>
      <w:r w:rsidRPr="000558F6">
        <w:rPr>
          <w:u w:val="single"/>
        </w:rPr>
        <w:t xml:space="preserve"> </w:t>
      </w:r>
      <w:r w:rsidRPr="000558F6">
        <w:t xml:space="preserve">included for Council consideration; </w:t>
      </w:r>
    </w:p>
    <w:p w:rsidR="005A0E90" w:rsidRPr="00BC6EC0" w:rsidRDefault="005A0E90" w:rsidP="005A0E90">
      <w:pPr>
        <w:spacing w:after="0"/>
        <w:ind w:left="720"/>
        <w:jc w:val="both"/>
        <w:rPr>
          <w:b/>
          <w:color w:val="FF0000"/>
        </w:rPr>
      </w:pPr>
      <w:r w:rsidRPr="000558F6">
        <w:t>Compliance with Statement of Benefits Real Estate Improvements; Form CF-1 / Real Property for</w:t>
      </w:r>
      <w:r w:rsidRPr="000558F6">
        <w:rPr>
          <w:b/>
        </w:rPr>
        <w:t xml:space="preserve"> Elanco US Inc., EL Greenfield IN LLC, et al </w:t>
      </w:r>
      <w:r w:rsidRPr="000558F6">
        <w:t>approved by</w:t>
      </w:r>
      <w:r w:rsidRPr="000558F6">
        <w:rPr>
          <w:b/>
        </w:rPr>
        <w:t xml:space="preserve"> Resolution No.</w:t>
      </w:r>
      <w:r w:rsidRPr="000558F6">
        <w:t xml:space="preserve"> </w:t>
      </w:r>
      <w:r w:rsidR="00AF1A3C" w:rsidRPr="000558F6">
        <w:rPr>
          <w:b/>
          <w:u w:val="single"/>
        </w:rPr>
        <w:t xml:space="preserve">2012-4 </w:t>
      </w:r>
      <w:r w:rsidR="000558F6" w:rsidRPr="000558F6">
        <w:rPr>
          <w:b/>
          <w:u w:val="single"/>
        </w:rPr>
        <w:t xml:space="preserve">(Year 10 </w:t>
      </w:r>
      <w:r w:rsidRPr="000558F6">
        <w:rPr>
          <w:b/>
          <w:u w:val="single"/>
        </w:rPr>
        <w:t>of 10)</w:t>
      </w:r>
      <w:r w:rsidRPr="000558F6">
        <w:rPr>
          <w:u w:val="single"/>
        </w:rPr>
        <w:t xml:space="preserve"> </w:t>
      </w:r>
      <w:r w:rsidRPr="000558F6">
        <w:t xml:space="preserve">included </w:t>
      </w:r>
      <w:r w:rsidRPr="00BC6EC0">
        <w:t xml:space="preserve">for Council consideration; </w:t>
      </w:r>
    </w:p>
    <w:p w:rsidR="005A0E90" w:rsidRPr="00BC6EC0" w:rsidRDefault="005A0E90" w:rsidP="005A0E90">
      <w:pPr>
        <w:spacing w:after="0"/>
        <w:jc w:val="both"/>
        <w:rPr>
          <w:b/>
          <w:u w:val="single"/>
        </w:rPr>
      </w:pPr>
      <w:r w:rsidRPr="00BC6EC0">
        <w:rPr>
          <w:b/>
          <w:u w:val="single"/>
        </w:rPr>
        <w:t>BL Progress Park Partners, LLC.</w:t>
      </w:r>
      <w:r w:rsidR="00AF1A3C" w:rsidRPr="00BC6EC0">
        <w:rPr>
          <w:b/>
          <w:u w:val="single"/>
        </w:rPr>
        <w:t>/Elanco US, Inc. – Filed on May 9th</w:t>
      </w:r>
    </w:p>
    <w:p w:rsidR="00E2749D" w:rsidRPr="00BC6EC0" w:rsidRDefault="005A0E90" w:rsidP="00E2749D">
      <w:pPr>
        <w:spacing w:after="0"/>
        <w:ind w:left="720"/>
        <w:jc w:val="both"/>
      </w:pPr>
      <w:r w:rsidRPr="00BC6EC0">
        <w:t>Compliance with Statement of Benefits Real Estate Improvements; Form CF-1 / Real  Property for</w:t>
      </w:r>
      <w:r w:rsidRPr="00BC6EC0">
        <w:rPr>
          <w:b/>
        </w:rPr>
        <w:t xml:space="preserve"> BL Progress Park Partners, LLC </w:t>
      </w:r>
      <w:r w:rsidRPr="00BC6EC0">
        <w:t xml:space="preserve">approved by </w:t>
      </w:r>
      <w:r w:rsidRPr="00BC6EC0">
        <w:rPr>
          <w:b/>
        </w:rPr>
        <w:t xml:space="preserve">Resolution  No. </w:t>
      </w:r>
      <w:r w:rsidR="008A4FEC" w:rsidRPr="00BC6EC0">
        <w:rPr>
          <w:b/>
          <w:u w:val="single"/>
        </w:rPr>
        <w:t>2014-</w:t>
      </w:r>
      <w:r w:rsidR="008A4FEC" w:rsidRPr="000558F6">
        <w:rPr>
          <w:b/>
          <w:u w:val="single"/>
        </w:rPr>
        <w:t xml:space="preserve">15 </w:t>
      </w:r>
      <w:r w:rsidR="000558F6" w:rsidRPr="000558F6">
        <w:rPr>
          <w:b/>
          <w:u w:val="single"/>
        </w:rPr>
        <w:t>(Year 5</w:t>
      </w:r>
      <w:r w:rsidRPr="000558F6">
        <w:rPr>
          <w:b/>
          <w:u w:val="single"/>
        </w:rPr>
        <w:t xml:space="preserve"> of 10)</w:t>
      </w:r>
      <w:r w:rsidRPr="000558F6">
        <w:rPr>
          <w:u w:val="single"/>
        </w:rPr>
        <w:t xml:space="preserve"> </w:t>
      </w:r>
      <w:r w:rsidRPr="000558F6">
        <w:t xml:space="preserve">included </w:t>
      </w:r>
      <w:r w:rsidRPr="00BC6EC0">
        <w:t xml:space="preserve">for Council consideration; </w:t>
      </w:r>
    </w:p>
    <w:p w:rsidR="00BC6EC0" w:rsidRPr="00BC6EC0" w:rsidRDefault="00BC6EC0" w:rsidP="00BC6EC0">
      <w:pPr>
        <w:spacing w:after="0"/>
        <w:rPr>
          <w:i/>
          <w:u w:val="single"/>
        </w:rPr>
      </w:pPr>
      <w:r w:rsidRPr="00BC6EC0">
        <w:rPr>
          <w:i/>
          <w:u w:val="single"/>
        </w:rPr>
        <w:t xml:space="preserve">Simple voice vote to approve </w:t>
      </w:r>
      <w:r w:rsidRPr="00BC6EC0">
        <w:rPr>
          <w:i/>
          <w:u w:val="single"/>
        </w:rPr>
        <w:t>all four</w:t>
      </w:r>
      <w:r w:rsidRPr="00BC6EC0">
        <w:rPr>
          <w:i/>
          <w:u w:val="single"/>
        </w:rPr>
        <w:t>.</w:t>
      </w:r>
    </w:p>
    <w:p w:rsidR="00E2749D" w:rsidRDefault="00E2749D" w:rsidP="00BC6EC0">
      <w:pPr>
        <w:spacing w:after="0"/>
        <w:jc w:val="both"/>
      </w:pPr>
    </w:p>
    <w:p w:rsidR="00BC6EC0" w:rsidRPr="00BC6EC0" w:rsidRDefault="00BC6EC0" w:rsidP="00BC6EC0">
      <w:pPr>
        <w:spacing w:after="0"/>
        <w:jc w:val="both"/>
      </w:pPr>
    </w:p>
    <w:p w:rsidR="00192F91" w:rsidRPr="00BC6EC0" w:rsidRDefault="00192F91" w:rsidP="00192F91">
      <w:pPr>
        <w:spacing w:after="0"/>
        <w:jc w:val="both"/>
        <w:rPr>
          <w:b/>
          <w:u w:val="single"/>
        </w:rPr>
      </w:pPr>
      <w:r w:rsidRPr="00BC6EC0">
        <w:rPr>
          <w:b/>
          <w:u w:val="single"/>
        </w:rPr>
        <w:t xml:space="preserve">HITACHI ASTEMO GREENFIELD (Previously known as KEIHN IPT MFG., LLC) </w:t>
      </w:r>
      <w:r w:rsidR="00F63D6A" w:rsidRPr="00BC6EC0">
        <w:rPr>
          <w:b/>
          <w:u w:val="single"/>
        </w:rPr>
        <w:t>Filed</w:t>
      </w:r>
      <w:r w:rsidR="00815298" w:rsidRPr="00BC6EC0">
        <w:rPr>
          <w:b/>
          <w:u w:val="single"/>
        </w:rPr>
        <w:t xml:space="preserve"> May 17</w:t>
      </w:r>
      <w:r w:rsidR="00815298" w:rsidRPr="00BC6EC0">
        <w:rPr>
          <w:b/>
          <w:u w:val="single"/>
          <w:vertAlign w:val="superscript"/>
        </w:rPr>
        <w:t>th</w:t>
      </w:r>
      <w:r w:rsidR="00815298" w:rsidRPr="00BC6EC0">
        <w:rPr>
          <w:b/>
          <w:u w:val="single"/>
        </w:rPr>
        <w:t>, posted May 15th</w:t>
      </w:r>
    </w:p>
    <w:p w:rsidR="00192F91" w:rsidRPr="00BC6EC0" w:rsidRDefault="00192F91" w:rsidP="00192F91">
      <w:pPr>
        <w:spacing w:after="0"/>
        <w:ind w:left="720"/>
        <w:jc w:val="both"/>
        <w:rPr>
          <w:b/>
          <w:u w:val="single"/>
        </w:rPr>
      </w:pPr>
      <w:r w:rsidRPr="00BC6EC0">
        <w:t xml:space="preserve">Compliance with Statement of Benefits Real Estate Improvements; Form CF-1 / </w:t>
      </w:r>
      <w:r w:rsidR="00815298" w:rsidRPr="00BC6EC0">
        <w:t>Personal</w:t>
      </w:r>
      <w:r w:rsidRPr="00BC6EC0">
        <w:t xml:space="preserve"> Property for</w:t>
      </w:r>
      <w:r w:rsidRPr="00BC6EC0">
        <w:rPr>
          <w:b/>
        </w:rPr>
        <w:t xml:space="preserve"> Hitachi Astemo Greenfield (formally known as Keihn IPT MGF., LLC) </w:t>
      </w:r>
      <w:r w:rsidRPr="00BC6EC0">
        <w:t xml:space="preserve">approved by </w:t>
      </w:r>
      <w:r w:rsidRPr="00BC6EC0">
        <w:rPr>
          <w:b/>
        </w:rPr>
        <w:t>Resolution No.</w:t>
      </w:r>
      <w:r w:rsidRPr="00BC6EC0">
        <w:t xml:space="preserve"> </w:t>
      </w:r>
      <w:r w:rsidR="00294F4B">
        <w:rPr>
          <w:b/>
          <w:u w:val="single"/>
        </w:rPr>
        <w:t>2015-8 (Year 8</w:t>
      </w:r>
      <w:r w:rsidRPr="00BC6EC0">
        <w:rPr>
          <w:b/>
          <w:u w:val="single"/>
        </w:rPr>
        <w:t xml:space="preserve"> of 10)</w:t>
      </w:r>
      <w:r w:rsidRPr="00BC6EC0">
        <w:rPr>
          <w:u w:val="single"/>
        </w:rPr>
        <w:t xml:space="preserve"> </w:t>
      </w:r>
      <w:r w:rsidRPr="00BC6EC0">
        <w:t xml:space="preserve">included for Council consideration; </w:t>
      </w:r>
    </w:p>
    <w:p w:rsidR="00192F91" w:rsidRPr="00BC6EC0" w:rsidRDefault="00192F91" w:rsidP="00192F91">
      <w:pPr>
        <w:spacing w:after="0"/>
        <w:jc w:val="both"/>
        <w:rPr>
          <w:i/>
          <w:u w:val="single"/>
        </w:rPr>
      </w:pPr>
      <w:r w:rsidRPr="00BC6EC0">
        <w:rPr>
          <w:i/>
          <w:u w:val="single"/>
        </w:rPr>
        <w:t xml:space="preserve">Simple voice vote to approve.  </w:t>
      </w:r>
    </w:p>
    <w:p w:rsidR="00192F91" w:rsidRPr="00192F91" w:rsidRDefault="00192F91" w:rsidP="00192F91">
      <w:pPr>
        <w:spacing w:after="0"/>
        <w:jc w:val="both"/>
        <w:rPr>
          <w:i/>
          <w:color w:val="FF0000"/>
          <w:sz w:val="20"/>
          <w:szCs w:val="20"/>
          <w:u w:val="single"/>
        </w:rPr>
      </w:pPr>
    </w:p>
    <w:p w:rsidR="00192F91" w:rsidRPr="00BC6EC0" w:rsidRDefault="00192F91" w:rsidP="00192F91">
      <w:pPr>
        <w:spacing w:after="0"/>
        <w:jc w:val="both"/>
        <w:rPr>
          <w:b/>
          <w:u w:val="single"/>
        </w:rPr>
      </w:pPr>
      <w:r w:rsidRPr="00BC6EC0">
        <w:rPr>
          <w:b/>
          <w:u w:val="single"/>
        </w:rPr>
        <w:t>INDIANA AUTOMOTIVE FASTENERS, INC. – Filed 5-11-22 in my office</w:t>
      </w:r>
    </w:p>
    <w:p w:rsidR="00192F91" w:rsidRPr="00BC6EC0" w:rsidRDefault="00192F91" w:rsidP="00252131">
      <w:pPr>
        <w:spacing w:after="0"/>
        <w:ind w:left="720"/>
        <w:jc w:val="both"/>
        <w:rPr>
          <w:color w:val="FF0000"/>
        </w:rPr>
      </w:pPr>
      <w:r w:rsidRPr="00BC6EC0">
        <w:t>Compliance with Statement of Benefits Real Estate Improvements; Form CF-1 / Real Property for</w:t>
      </w:r>
      <w:r w:rsidRPr="00BC6EC0">
        <w:rPr>
          <w:b/>
        </w:rPr>
        <w:t xml:space="preserve"> Indiana Automotive Fasteners, Inc. </w:t>
      </w:r>
      <w:r w:rsidRPr="00BC6EC0">
        <w:t xml:space="preserve">approved by </w:t>
      </w:r>
      <w:r w:rsidRPr="00BC6EC0">
        <w:rPr>
          <w:b/>
        </w:rPr>
        <w:t xml:space="preserve">Resolution No.  </w:t>
      </w:r>
      <w:r w:rsidRPr="000558F6">
        <w:rPr>
          <w:b/>
          <w:u w:val="single"/>
        </w:rPr>
        <w:t xml:space="preserve">2014-2 </w:t>
      </w:r>
      <w:r w:rsidR="00252131" w:rsidRPr="000558F6">
        <w:rPr>
          <w:b/>
          <w:u w:val="single"/>
        </w:rPr>
        <w:t>(</w:t>
      </w:r>
      <w:r w:rsidR="000558F6">
        <w:rPr>
          <w:b/>
          <w:u w:val="single"/>
        </w:rPr>
        <w:t xml:space="preserve">Year </w:t>
      </w:r>
      <w:r w:rsidR="00252131" w:rsidRPr="000558F6">
        <w:rPr>
          <w:b/>
          <w:u w:val="single"/>
        </w:rPr>
        <w:t>8</w:t>
      </w:r>
      <w:r w:rsidR="000558F6">
        <w:rPr>
          <w:b/>
          <w:u w:val="single"/>
        </w:rPr>
        <w:t xml:space="preserve"> </w:t>
      </w:r>
      <w:r w:rsidRPr="000558F6">
        <w:rPr>
          <w:b/>
          <w:u w:val="single"/>
        </w:rPr>
        <w:t>of 10</w:t>
      </w:r>
      <w:r w:rsidRPr="000558F6">
        <w:rPr>
          <w:u w:val="single"/>
        </w:rPr>
        <w:t xml:space="preserve">) </w:t>
      </w:r>
      <w:r w:rsidRPr="000558F6">
        <w:t xml:space="preserve">included </w:t>
      </w:r>
      <w:r w:rsidRPr="00BC6EC0">
        <w:t xml:space="preserve">for Council consideration; </w:t>
      </w:r>
    </w:p>
    <w:p w:rsidR="00192F91" w:rsidRPr="000558F6" w:rsidRDefault="00192F91" w:rsidP="00192F91">
      <w:pPr>
        <w:spacing w:after="0"/>
        <w:ind w:left="720"/>
        <w:jc w:val="both"/>
        <w:rPr>
          <w:b/>
        </w:rPr>
      </w:pPr>
      <w:r w:rsidRPr="00BC6EC0">
        <w:t>Compliance with Statement of Benefits Real Estate Improvements; Form CF-1 / Personal Property for</w:t>
      </w:r>
      <w:r w:rsidRPr="00BC6EC0">
        <w:rPr>
          <w:b/>
        </w:rPr>
        <w:t xml:space="preserve"> Indiana Automotive Fasteners, Inc. </w:t>
      </w:r>
      <w:r w:rsidRPr="00BC6EC0">
        <w:t xml:space="preserve">approved by </w:t>
      </w:r>
      <w:r w:rsidRPr="00BC6EC0">
        <w:rPr>
          <w:b/>
        </w:rPr>
        <w:t xml:space="preserve">Resolution No. </w:t>
      </w:r>
      <w:r w:rsidRPr="00BC6EC0">
        <w:rPr>
          <w:b/>
          <w:u w:val="single"/>
        </w:rPr>
        <w:t>2012</w:t>
      </w:r>
      <w:r w:rsidRPr="000558F6">
        <w:rPr>
          <w:b/>
          <w:u w:val="single"/>
        </w:rPr>
        <w:t>-6</w:t>
      </w:r>
      <w:r w:rsidR="00252131" w:rsidRPr="000558F6">
        <w:rPr>
          <w:b/>
          <w:u w:val="single"/>
        </w:rPr>
        <w:t xml:space="preserve"> (Year </w:t>
      </w:r>
      <w:r w:rsidR="00294F4B">
        <w:rPr>
          <w:b/>
          <w:u w:val="single"/>
        </w:rPr>
        <w:t xml:space="preserve">8 and </w:t>
      </w:r>
      <w:r w:rsidR="00252131" w:rsidRPr="000558F6">
        <w:rPr>
          <w:b/>
          <w:u w:val="single"/>
        </w:rPr>
        <w:t>9</w:t>
      </w:r>
      <w:r w:rsidRPr="000558F6">
        <w:rPr>
          <w:b/>
          <w:u w:val="single"/>
        </w:rPr>
        <w:t xml:space="preserve"> of 10)</w:t>
      </w:r>
      <w:r w:rsidRPr="000558F6">
        <w:rPr>
          <w:u w:val="single"/>
        </w:rPr>
        <w:t xml:space="preserve"> </w:t>
      </w:r>
      <w:r w:rsidRPr="000558F6">
        <w:t xml:space="preserve">included for Council consideration; </w:t>
      </w:r>
    </w:p>
    <w:p w:rsidR="00192F91" w:rsidRPr="000558F6" w:rsidRDefault="00192F91" w:rsidP="00192F91">
      <w:pPr>
        <w:spacing w:after="0"/>
        <w:ind w:left="720"/>
        <w:jc w:val="both"/>
        <w:rPr>
          <w:b/>
        </w:rPr>
      </w:pPr>
      <w:r w:rsidRPr="000558F6">
        <w:t>Compliance with Statement of Benefits Real Estate Improvements; Form CF-1 / Personal Property for</w:t>
      </w:r>
      <w:r w:rsidRPr="000558F6">
        <w:rPr>
          <w:b/>
        </w:rPr>
        <w:t xml:space="preserve"> Indiana Automotive Fasteners, Inc. </w:t>
      </w:r>
      <w:r w:rsidRPr="000558F6">
        <w:t xml:space="preserve">approved by </w:t>
      </w:r>
      <w:r w:rsidRPr="000558F6">
        <w:rPr>
          <w:b/>
        </w:rPr>
        <w:t xml:space="preserve">Resolution No. </w:t>
      </w:r>
      <w:r w:rsidRPr="000558F6">
        <w:rPr>
          <w:b/>
          <w:u w:val="single"/>
        </w:rPr>
        <w:t>2014-2</w:t>
      </w:r>
      <w:r w:rsidRPr="000558F6">
        <w:rPr>
          <w:u w:val="single"/>
        </w:rPr>
        <w:t xml:space="preserve"> </w:t>
      </w:r>
      <w:r w:rsidR="00252131" w:rsidRPr="000558F6">
        <w:rPr>
          <w:b/>
          <w:u w:val="single"/>
        </w:rPr>
        <w:t>(Year 8</w:t>
      </w:r>
      <w:r w:rsidR="000558F6">
        <w:rPr>
          <w:b/>
          <w:u w:val="single"/>
        </w:rPr>
        <w:t xml:space="preserve"> and 9</w:t>
      </w:r>
      <w:r w:rsidRPr="000558F6">
        <w:rPr>
          <w:b/>
          <w:u w:val="single"/>
        </w:rPr>
        <w:t xml:space="preserve"> of 10)</w:t>
      </w:r>
      <w:r w:rsidRPr="000558F6">
        <w:rPr>
          <w:u w:val="single"/>
        </w:rPr>
        <w:t xml:space="preserve"> </w:t>
      </w:r>
      <w:r w:rsidRPr="000558F6">
        <w:t xml:space="preserve">included for Council consideration; </w:t>
      </w:r>
    </w:p>
    <w:p w:rsidR="00192F91" w:rsidRPr="00BC6EC0" w:rsidRDefault="00192F91" w:rsidP="00192F91">
      <w:pPr>
        <w:spacing w:after="0"/>
        <w:ind w:left="720"/>
        <w:jc w:val="both"/>
        <w:rPr>
          <w:b/>
        </w:rPr>
      </w:pPr>
      <w:r w:rsidRPr="000558F6">
        <w:t>Compliance with Statement of Benefits Real Estate Improvements; Form CF-1 / Personal Property for</w:t>
      </w:r>
      <w:r w:rsidRPr="000558F6">
        <w:rPr>
          <w:b/>
        </w:rPr>
        <w:t xml:space="preserve"> Indiana Automotive Fasteners, Inc. </w:t>
      </w:r>
      <w:r w:rsidRPr="000558F6">
        <w:t xml:space="preserve">approved by </w:t>
      </w:r>
      <w:r w:rsidRPr="000558F6">
        <w:rPr>
          <w:b/>
        </w:rPr>
        <w:t xml:space="preserve">Resolution No.  </w:t>
      </w:r>
      <w:r w:rsidRPr="000558F6">
        <w:rPr>
          <w:b/>
          <w:u w:val="single"/>
        </w:rPr>
        <w:t>2015-10</w:t>
      </w:r>
      <w:r w:rsidR="00252131" w:rsidRPr="000558F6">
        <w:rPr>
          <w:b/>
          <w:u w:val="single"/>
        </w:rPr>
        <w:t xml:space="preserve"> (Year 8</w:t>
      </w:r>
      <w:r w:rsidR="000558F6">
        <w:rPr>
          <w:b/>
          <w:u w:val="single"/>
        </w:rPr>
        <w:t xml:space="preserve"> and 9</w:t>
      </w:r>
      <w:r w:rsidR="000558F6" w:rsidRPr="000558F6">
        <w:rPr>
          <w:b/>
          <w:u w:val="single"/>
        </w:rPr>
        <w:t xml:space="preserve"> </w:t>
      </w:r>
      <w:r w:rsidRPr="000558F6">
        <w:rPr>
          <w:b/>
          <w:u w:val="single"/>
        </w:rPr>
        <w:t>of 10)</w:t>
      </w:r>
      <w:r w:rsidRPr="000558F6">
        <w:rPr>
          <w:u w:val="single"/>
        </w:rPr>
        <w:t xml:space="preserve"> </w:t>
      </w:r>
      <w:r w:rsidRPr="000558F6">
        <w:t xml:space="preserve">included </w:t>
      </w:r>
      <w:r w:rsidRPr="00BC6EC0">
        <w:t xml:space="preserve">for Council consideration; </w:t>
      </w:r>
    </w:p>
    <w:p w:rsidR="00192F91" w:rsidRPr="00BC6EC0" w:rsidRDefault="00192F91" w:rsidP="00BC6EC0">
      <w:pPr>
        <w:spacing w:after="0"/>
        <w:jc w:val="both"/>
        <w:rPr>
          <w:i/>
          <w:u w:val="single"/>
        </w:rPr>
      </w:pPr>
      <w:r w:rsidRPr="00BC6EC0">
        <w:rPr>
          <w:i/>
          <w:u w:val="single"/>
        </w:rPr>
        <w:t>Simp</w:t>
      </w:r>
      <w:r w:rsidR="00252131" w:rsidRPr="00BC6EC0">
        <w:rPr>
          <w:i/>
          <w:u w:val="single"/>
        </w:rPr>
        <w:t>le voice vote to approve all four</w:t>
      </w:r>
      <w:r w:rsidRPr="00BC6EC0">
        <w:rPr>
          <w:i/>
          <w:u w:val="single"/>
        </w:rPr>
        <w:t>.</w:t>
      </w:r>
    </w:p>
    <w:p w:rsidR="005A0E90" w:rsidRPr="00BC6EC0" w:rsidRDefault="005A0E90" w:rsidP="00192F91">
      <w:pPr>
        <w:spacing w:after="0"/>
        <w:ind w:left="720"/>
        <w:jc w:val="both"/>
        <w:rPr>
          <w:b/>
          <w:color w:val="FF0000"/>
          <w:u w:val="single"/>
        </w:rPr>
      </w:pPr>
    </w:p>
    <w:p w:rsidR="00192F91" w:rsidRPr="00BC6EC0" w:rsidRDefault="00192F91" w:rsidP="00192F91">
      <w:pPr>
        <w:spacing w:after="0"/>
        <w:jc w:val="both"/>
        <w:rPr>
          <w:b/>
          <w:color w:val="FF0000"/>
          <w:u w:val="single"/>
        </w:rPr>
      </w:pPr>
    </w:p>
    <w:p w:rsidR="00192F91" w:rsidRPr="00BC6EC0" w:rsidRDefault="00192F91" w:rsidP="00192F91">
      <w:pPr>
        <w:spacing w:after="0"/>
        <w:jc w:val="both"/>
        <w:rPr>
          <w:b/>
          <w:u w:val="single"/>
        </w:rPr>
      </w:pPr>
      <w:r w:rsidRPr="00BC6EC0">
        <w:rPr>
          <w:b/>
          <w:u w:val="single"/>
        </w:rPr>
        <w:t xml:space="preserve">INDIANA BOX, LLC – </w:t>
      </w:r>
      <w:r w:rsidR="00F63D6A" w:rsidRPr="00BC6EC0">
        <w:rPr>
          <w:b/>
          <w:u w:val="single"/>
        </w:rPr>
        <w:t>Filed May 9</w:t>
      </w:r>
      <w:r w:rsidR="00F63D6A" w:rsidRPr="00BC6EC0">
        <w:rPr>
          <w:b/>
          <w:u w:val="single"/>
          <w:vertAlign w:val="superscript"/>
        </w:rPr>
        <w:t>th</w:t>
      </w:r>
      <w:r w:rsidR="00F63D6A" w:rsidRPr="00BC6EC0">
        <w:rPr>
          <w:b/>
          <w:u w:val="single"/>
        </w:rPr>
        <w:t xml:space="preserve"> </w:t>
      </w:r>
    </w:p>
    <w:p w:rsidR="00192F91" w:rsidRPr="00BC6EC0" w:rsidRDefault="00192F91" w:rsidP="00192F91">
      <w:pPr>
        <w:spacing w:after="0"/>
        <w:ind w:left="720"/>
        <w:jc w:val="both"/>
      </w:pPr>
      <w:r w:rsidRPr="00BC6EC0">
        <w:rPr>
          <w:b/>
        </w:rPr>
        <w:t>Compliance with Statement of Benefits Real Estate Improvements;</w:t>
      </w:r>
      <w:r w:rsidRPr="00BC6EC0">
        <w:t xml:space="preserve"> Form CF-1 / Real Property for</w:t>
      </w:r>
      <w:r w:rsidRPr="00BC6EC0">
        <w:rPr>
          <w:b/>
        </w:rPr>
        <w:t xml:space="preserve"> Indiana Box LLC</w:t>
      </w:r>
      <w:r w:rsidRPr="00BC6EC0">
        <w:t xml:space="preserve">, (FKA Royal Group, LLC.) approved by </w:t>
      </w:r>
      <w:r w:rsidRPr="00BC6EC0">
        <w:rPr>
          <w:b/>
        </w:rPr>
        <w:t xml:space="preserve">Resolution No. </w:t>
      </w:r>
      <w:r w:rsidRPr="00BC6EC0">
        <w:rPr>
          <w:b/>
          <w:u w:val="single"/>
        </w:rPr>
        <w:t>2012-5</w:t>
      </w:r>
      <w:r w:rsidR="00F63D6A" w:rsidRPr="00BC6EC0">
        <w:rPr>
          <w:b/>
          <w:u w:val="single"/>
        </w:rPr>
        <w:t xml:space="preserve"> (Year 5,6,7,8 and 10 </w:t>
      </w:r>
      <w:r w:rsidRPr="00BC6EC0">
        <w:rPr>
          <w:b/>
          <w:u w:val="single"/>
        </w:rPr>
        <w:t xml:space="preserve"> of 10)</w:t>
      </w:r>
      <w:r w:rsidRPr="00BC6EC0">
        <w:rPr>
          <w:u w:val="single"/>
        </w:rPr>
        <w:t xml:space="preserve"> </w:t>
      </w:r>
      <w:r w:rsidRPr="00BC6EC0">
        <w:t xml:space="preserve"> included for Council consideration; </w:t>
      </w:r>
    </w:p>
    <w:p w:rsidR="00192F91" w:rsidRPr="00BC6EC0" w:rsidRDefault="00192F91" w:rsidP="00192F91">
      <w:pPr>
        <w:spacing w:after="0"/>
        <w:ind w:left="720"/>
      </w:pPr>
      <w:r w:rsidRPr="00BC6EC0">
        <w:rPr>
          <w:b/>
        </w:rPr>
        <w:lastRenderedPageBreak/>
        <w:t>Compliance with Statement of Benefits Personal Property;</w:t>
      </w:r>
      <w:r w:rsidRPr="00BC6EC0">
        <w:t xml:space="preserve"> Form CF-1 / Personal Property for </w:t>
      </w:r>
      <w:r w:rsidRPr="00BC6EC0">
        <w:rPr>
          <w:b/>
        </w:rPr>
        <w:t>Indiana Box LLC</w:t>
      </w:r>
      <w:r w:rsidRPr="00BC6EC0">
        <w:t xml:space="preserve">, (FKA Royal Group, LLC.) approved by </w:t>
      </w:r>
      <w:r w:rsidRPr="00BC6EC0">
        <w:rPr>
          <w:b/>
        </w:rPr>
        <w:t xml:space="preserve">Resolution No. </w:t>
      </w:r>
      <w:r w:rsidRPr="00BC6EC0">
        <w:rPr>
          <w:b/>
          <w:u w:val="single"/>
        </w:rPr>
        <w:t>2012-5 (</w:t>
      </w:r>
      <w:r w:rsidR="00E1369D" w:rsidRPr="00BC6EC0">
        <w:rPr>
          <w:b/>
          <w:u w:val="single"/>
        </w:rPr>
        <w:t>Year 5,6,7,8 and 10  of 10</w:t>
      </w:r>
      <w:r w:rsidRPr="00BC6EC0">
        <w:rPr>
          <w:b/>
          <w:u w:val="single"/>
        </w:rPr>
        <w:t>)</w:t>
      </w:r>
      <w:r w:rsidRPr="00BC6EC0">
        <w:rPr>
          <w:u w:val="single"/>
        </w:rPr>
        <w:t xml:space="preserve"> </w:t>
      </w:r>
      <w:r w:rsidRPr="00BC6EC0">
        <w:t xml:space="preserve"> included for Council consideration.                                                                       </w:t>
      </w:r>
    </w:p>
    <w:p w:rsidR="00192F91" w:rsidRDefault="00192F91" w:rsidP="00192F91">
      <w:pPr>
        <w:spacing w:after="0"/>
        <w:rPr>
          <w:i/>
          <w:u w:val="single"/>
        </w:rPr>
      </w:pPr>
      <w:r w:rsidRPr="00BC6EC0">
        <w:t xml:space="preserve"> </w:t>
      </w:r>
      <w:r w:rsidRPr="00BC6EC0">
        <w:rPr>
          <w:i/>
          <w:u w:val="single"/>
        </w:rPr>
        <w:t>Simple voice vote to approve both.</w:t>
      </w:r>
    </w:p>
    <w:p w:rsidR="00BC6EC0" w:rsidRPr="00BC6EC0" w:rsidRDefault="00BC6EC0" w:rsidP="00192F91">
      <w:pPr>
        <w:spacing w:after="0"/>
        <w:rPr>
          <w:i/>
          <w:u w:val="single"/>
        </w:rPr>
      </w:pPr>
    </w:p>
    <w:p w:rsidR="005A0E90" w:rsidRPr="00BC6EC0" w:rsidRDefault="005A0E90" w:rsidP="00192F91">
      <w:pPr>
        <w:spacing w:after="0"/>
        <w:rPr>
          <w:i/>
          <w:color w:val="FF0000"/>
          <w:u w:val="single"/>
        </w:rPr>
      </w:pPr>
    </w:p>
    <w:p w:rsidR="005A0E90" w:rsidRPr="00BC6EC0" w:rsidRDefault="005A0E90" w:rsidP="005A0E90">
      <w:pPr>
        <w:spacing w:after="0"/>
        <w:jc w:val="both"/>
        <w:rPr>
          <w:b/>
        </w:rPr>
      </w:pPr>
      <w:r w:rsidRPr="00BC6EC0">
        <w:rPr>
          <w:b/>
        </w:rPr>
        <w:t xml:space="preserve">PHOTON HOLDINGS </w:t>
      </w:r>
      <w:r w:rsidRPr="00BC6EC0">
        <w:rPr>
          <w:b/>
        </w:rPr>
        <w:t>–</w:t>
      </w:r>
      <w:r w:rsidRPr="00BC6EC0">
        <w:rPr>
          <w:b/>
        </w:rPr>
        <w:t xml:space="preserve"> </w:t>
      </w:r>
      <w:r w:rsidR="000F5745" w:rsidRPr="00BC6EC0">
        <w:rPr>
          <w:b/>
        </w:rPr>
        <w:t>Filed May 15</w:t>
      </w:r>
      <w:r w:rsidR="000F5745" w:rsidRPr="00BC6EC0">
        <w:rPr>
          <w:b/>
          <w:vertAlign w:val="superscript"/>
        </w:rPr>
        <w:t>th</w:t>
      </w:r>
      <w:r w:rsidR="000F5745" w:rsidRPr="00BC6EC0">
        <w:rPr>
          <w:b/>
        </w:rPr>
        <w:t xml:space="preserve"> </w:t>
      </w:r>
    </w:p>
    <w:p w:rsidR="000F5745" w:rsidRPr="00BC6EC0" w:rsidRDefault="000F5745" w:rsidP="000F5745">
      <w:pPr>
        <w:spacing w:after="0"/>
        <w:ind w:left="720"/>
      </w:pPr>
      <w:r w:rsidRPr="00BC6EC0">
        <w:rPr>
          <w:b/>
        </w:rPr>
        <w:t>Compliance with Statement of Benefits Personal Property;</w:t>
      </w:r>
      <w:r w:rsidRPr="00BC6EC0">
        <w:t xml:space="preserve"> Form CF-1 / Personal Property for </w:t>
      </w:r>
      <w:r w:rsidRPr="00BC6EC0">
        <w:t>Photon Holdings</w:t>
      </w:r>
      <w:r w:rsidRPr="00BC6EC0">
        <w:t xml:space="preserve"> approved by </w:t>
      </w:r>
      <w:r w:rsidRPr="00BC6EC0">
        <w:rPr>
          <w:b/>
        </w:rPr>
        <w:t xml:space="preserve">Resolution No. </w:t>
      </w:r>
      <w:r w:rsidRPr="00BC6EC0">
        <w:rPr>
          <w:b/>
          <w:u w:val="single"/>
        </w:rPr>
        <w:t>2020-4</w:t>
      </w:r>
      <w:r w:rsidRPr="00BC6EC0">
        <w:rPr>
          <w:b/>
          <w:u w:val="single"/>
        </w:rPr>
        <w:t xml:space="preserve"> (Year </w:t>
      </w:r>
      <w:r w:rsidRPr="00BC6EC0">
        <w:rPr>
          <w:b/>
          <w:u w:val="single"/>
        </w:rPr>
        <w:t xml:space="preserve">4 </w:t>
      </w:r>
      <w:r w:rsidRPr="00BC6EC0">
        <w:rPr>
          <w:b/>
          <w:u w:val="single"/>
        </w:rPr>
        <w:t>of 10)</w:t>
      </w:r>
      <w:r w:rsidRPr="00BC6EC0">
        <w:rPr>
          <w:u w:val="single"/>
        </w:rPr>
        <w:t xml:space="preserve"> </w:t>
      </w:r>
      <w:r w:rsidRPr="00BC6EC0">
        <w:t xml:space="preserve"> included for Council consideration.                                                                       </w:t>
      </w:r>
    </w:p>
    <w:p w:rsidR="000F5745" w:rsidRPr="00BC6EC0" w:rsidRDefault="000F5745" w:rsidP="000F5745">
      <w:pPr>
        <w:spacing w:after="0"/>
        <w:rPr>
          <w:i/>
          <w:u w:val="single"/>
        </w:rPr>
      </w:pPr>
      <w:r w:rsidRPr="00BC6EC0">
        <w:t xml:space="preserve"> </w:t>
      </w:r>
      <w:r w:rsidRPr="00BC6EC0">
        <w:rPr>
          <w:i/>
          <w:u w:val="single"/>
        </w:rPr>
        <w:t>Simple voice vote to approve both.</w:t>
      </w:r>
    </w:p>
    <w:p w:rsidR="000F5745" w:rsidRPr="00BC6EC0" w:rsidRDefault="000F5745" w:rsidP="005A0E90">
      <w:pPr>
        <w:spacing w:after="0"/>
        <w:jc w:val="both"/>
        <w:rPr>
          <w:b/>
          <w:color w:val="FF0000"/>
        </w:rPr>
      </w:pPr>
    </w:p>
    <w:p w:rsidR="005A0E90" w:rsidRPr="00BC6EC0" w:rsidRDefault="005A0E90" w:rsidP="005A0E90">
      <w:pPr>
        <w:spacing w:after="0"/>
        <w:jc w:val="both"/>
        <w:rPr>
          <w:b/>
          <w:color w:val="FF0000"/>
        </w:rPr>
      </w:pPr>
    </w:p>
    <w:p w:rsidR="008C33C5" w:rsidRPr="00BC6EC0" w:rsidRDefault="005A0E90" w:rsidP="008C33C5">
      <w:pPr>
        <w:spacing w:after="0"/>
        <w:rPr>
          <w:b/>
        </w:rPr>
      </w:pPr>
      <w:r w:rsidRPr="00BC6EC0">
        <w:rPr>
          <w:b/>
        </w:rPr>
        <w:t>SHEAR PROPERTY GROUP</w:t>
      </w:r>
      <w:r w:rsidR="008C33C5" w:rsidRPr="00BC6EC0">
        <w:rPr>
          <w:b/>
        </w:rPr>
        <w:t xml:space="preserve"> </w:t>
      </w:r>
      <w:r w:rsidRPr="00BC6EC0">
        <w:rPr>
          <w:b/>
        </w:rPr>
        <w:t xml:space="preserve">- </w:t>
      </w:r>
      <w:r w:rsidR="008C33C5" w:rsidRPr="00BC6EC0">
        <w:rPr>
          <w:b/>
        </w:rPr>
        <w:tab/>
      </w:r>
      <w:r w:rsidR="008C33C5" w:rsidRPr="00BC6EC0">
        <w:rPr>
          <w:b/>
        </w:rPr>
        <w:tab/>
      </w:r>
      <w:r w:rsidR="008C33C5" w:rsidRPr="00BC6EC0">
        <w:rPr>
          <w:b/>
        </w:rPr>
        <w:tab/>
      </w:r>
      <w:r w:rsidR="008C33C5" w:rsidRPr="00BC6EC0">
        <w:rPr>
          <w:b/>
        </w:rPr>
        <w:tab/>
      </w:r>
      <w:r w:rsidR="008C33C5" w:rsidRPr="00BC6EC0">
        <w:rPr>
          <w:b/>
        </w:rPr>
        <w:tab/>
      </w:r>
      <w:r w:rsidR="008C33C5" w:rsidRPr="00BC6EC0">
        <w:rPr>
          <w:b/>
        </w:rPr>
        <w:tab/>
      </w:r>
      <w:r w:rsidR="008C33C5" w:rsidRPr="00BC6EC0">
        <w:rPr>
          <w:b/>
        </w:rPr>
        <w:tab/>
      </w:r>
      <w:r w:rsidR="008C33C5" w:rsidRPr="00BC6EC0">
        <w:rPr>
          <w:b/>
        </w:rPr>
        <w:tab/>
      </w:r>
      <w:r w:rsidR="008C33C5" w:rsidRPr="00BC6EC0">
        <w:rPr>
          <w:b/>
        </w:rPr>
        <w:t>N</w:t>
      </w:r>
      <w:r w:rsidR="008C33C5" w:rsidRPr="00BC6EC0">
        <w:rPr>
          <w:b/>
        </w:rPr>
        <w:t>ot</w:t>
      </w:r>
      <w:r w:rsidR="008C33C5" w:rsidRPr="00BC6EC0">
        <w:rPr>
          <w:b/>
        </w:rPr>
        <w:t xml:space="preserve"> f</w:t>
      </w:r>
      <w:r w:rsidR="008C33C5" w:rsidRPr="00BC6EC0">
        <w:rPr>
          <w:b/>
        </w:rPr>
        <w:t>iling</w:t>
      </w:r>
      <w:r w:rsidR="008C33C5" w:rsidRPr="00BC6EC0">
        <w:rPr>
          <w:b/>
        </w:rPr>
        <w:t xml:space="preserve"> </w:t>
      </w:r>
      <w:r w:rsidR="008C33C5" w:rsidRPr="00BC6EC0">
        <w:rPr>
          <w:b/>
        </w:rPr>
        <w:t>this year</w:t>
      </w:r>
      <w:r w:rsidR="008C33C5" w:rsidRPr="00BC6EC0">
        <w:rPr>
          <w:b/>
        </w:rPr>
        <w:t xml:space="preserve"> </w:t>
      </w:r>
    </w:p>
    <w:p w:rsidR="005A0E90" w:rsidRPr="00BC6EC0" w:rsidRDefault="008C33C5" w:rsidP="007D729C">
      <w:pPr>
        <w:spacing w:after="0"/>
        <w:jc w:val="both"/>
        <w:rPr>
          <w:b/>
        </w:rPr>
      </w:pPr>
      <w:r w:rsidRPr="00BC6EC0">
        <w:rPr>
          <w:b/>
        </w:rPr>
        <w:tab/>
      </w:r>
      <w:r w:rsidRPr="00BC6EC0">
        <w:rPr>
          <w:b/>
        </w:rPr>
        <w:tab/>
      </w:r>
    </w:p>
    <w:p w:rsidR="00192F91" w:rsidRPr="00BC6EC0" w:rsidRDefault="00192F91" w:rsidP="00192F91">
      <w:pPr>
        <w:spacing w:after="0"/>
        <w:rPr>
          <w:i/>
          <w:color w:val="FF0000"/>
          <w:u w:val="single"/>
        </w:rPr>
      </w:pPr>
    </w:p>
    <w:p w:rsidR="00192F91" w:rsidRPr="00BC6EC0" w:rsidRDefault="00587725" w:rsidP="00192F91">
      <w:pPr>
        <w:spacing w:after="0"/>
        <w:jc w:val="both"/>
        <w:rPr>
          <w:b/>
          <w:u w:val="single"/>
        </w:rPr>
      </w:pPr>
      <w:r w:rsidRPr="00BC6EC0">
        <w:rPr>
          <w:b/>
          <w:u w:val="single"/>
        </w:rPr>
        <w:t>**</w:t>
      </w:r>
      <w:r w:rsidR="00192F91" w:rsidRPr="00BC6EC0">
        <w:rPr>
          <w:b/>
          <w:u w:val="single"/>
        </w:rPr>
        <w:t xml:space="preserve">YAMAHA MOTOR CORPORATION USA/YAMAHA MARINE PRECISION PROPELLERS INC. – Filed </w:t>
      </w:r>
      <w:r w:rsidRPr="00BC6EC0">
        <w:rPr>
          <w:b/>
          <w:u w:val="single"/>
        </w:rPr>
        <w:t>May 9</w:t>
      </w:r>
      <w:r w:rsidRPr="00BC6EC0">
        <w:rPr>
          <w:b/>
          <w:u w:val="single"/>
          <w:vertAlign w:val="superscript"/>
        </w:rPr>
        <w:t>th</w:t>
      </w:r>
    </w:p>
    <w:p w:rsidR="00587725" w:rsidRPr="00BC6EC0" w:rsidRDefault="00587725" w:rsidP="00192F91">
      <w:pPr>
        <w:spacing w:after="0"/>
        <w:jc w:val="both"/>
        <w:rPr>
          <w:b/>
        </w:rPr>
      </w:pPr>
      <w:r w:rsidRPr="00BC6EC0">
        <w:rPr>
          <w:b/>
        </w:rPr>
        <w:tab/>
        <w:t>**Taxes due in November 2022 were not paid until April of 2023.</w:t>
      </w:r>
    </w:p>
    <w:p w:rsidR="00192F91" w:rsidRPr="00294F4B" w:rsidRDefault="00192F91" w:rsidP="00192F91">
      <w:pPr>
        <w:spacing w:after="0"/>
        <w:ind w:left="720"/>
        <w:jc w:val="both"/>
        <w:rPr>
          <w:b/>
        </w:rPr>
      </w:pPr>
      <w:r w:rsidRPr="00BC6EC0">
        <w:rPr>
          <w:b/>
        </w:rPr>
        <w:t xml:space="preserve">Compliance with Statement of Benefits Real </w:t>
      </w:r>
      <w:r w:rsidRPr="00294F4B">
        <w:rPr>
          <w:b/>
        </w:rPr>
        <w:t>Estate Improvements;</w:t>
      </w:r>
      <w:r w:rsidRPr="00294F4B">
        <w:t xml:space="preserve"> Form CF-1 / Real Property for </w:t>
      </w:r>
      <w:r w:rsidRPr="00294F4B">
        <w:rPr>
          <w:b/>
        </w:rPr>
        <w:t xml:space="preserve">Yamaha Motor Corporation USA, </w:t>
      </w:r>
      <w:r w:rsidRPr="00294F4B">
        <w:t xml:space="preserve">approved in </w:t>
      </w:r>
      <w:r w:rsidRPr="00294F4B">
        <w:rPr>
          <w:b/>
        </w:rPr>
        <w:t xml:space="preserve">Resolution No. </w:t>
      </w:r>
      <w:r w:rsidRPr="00294F4B">
        <w:rPr>
          <w:b/>
          <w:u w:val="single"/>
        </w:rPr>
        <w:t>2019-4</w:t>
      </w:r>
      <w:r w:rsidR="00587725" w:rsidRPr="00294F4B">
        <w:rPr>
          <w:b/>
          <w:u w:val="single"/>
        </w:rPr>
        <w:t xml:space="preserve"> (Year 3</w:t>
      </w:r>
      <w:r w:rsidRPr="00294F4B">
        <w:rPr>
          <w:b/>
          <w:u w:val="single"/>
        </w:rPr>
        <w:t xml:space="preserve"> of 10)</w:t>
      </w:r>
      <w:r w:rsidRPr="00294F4B">
        <w:t xml:space="preserve"> included for Council consideration; </w:t>
      </w:r>
    </w:p>
    <w:p w:rsidR="00192F91" w:rsidRPr="00BC6EC0" w:rsidRDefault="00192F91" w:rsidP="00192F91">
      <w:pPr>
        <w:spacing w:after="0"/>
        <w:ind w:left="720"/>
        <w:rPr>
          <w:color w:val="FF0000"/>
        </w:rPr>
      </w:pPr>
      <w:r w:rsidRPr="00294F4B">
        <w:rPr>
          <w:b/>
        </w:rPr>
        <w:t>Compliance with Statement of Benefits Personal Property;</w:t>
      </w:r>
      <w:r w:rsidRPr="00294F4B">
        <w:t xml:space="preserve"> Form CF-1 / Personal Property for </w:t>
      </w:r>
      <w:r w:rsidRPr="00294F4B">
        <w:rPr>
          <w:b/>
        </w:rPr>
        <w:t>Yamaha Marine Precision</w:t>
      </w:r>
      <w:r w:rsidRPr="00294F4B">
        <w:t xml:space="preserve"> </w:t>
      </w:r>
      <w:r w:rsidRPr="00294F4B">
        <w:rPr>
          <w:b/>
        </w:rPr>
        <w:t>Propellers Inc.,</w:t>
      </w:r>
      <w:r w:rsidRPr="00294F4B">
        <w:t xml:space="preserve"> approved in </w:t>
      </w:r>
      <w:r w:rsidRPr="00294F4B">
        <w:rPr>
          <w:b/>
        </w:rPr>
        <w:t xml:space="preserve">Resolution No. </w:t>
      </w:r>
      <w:r w:rsidRPr="00294F4B">
        <w:rPr>
          <w:b/>
          <w:u w:val="single"/>
        </w:rPr>
        <w:t>2019-4</w:t>
      </w:r>
      <w:r w:rsidRPr="00294F4B">
        <w:rPr>
          <w:b/>
        </w:rPr>
        <w:t xml:space="preserve">  (Ye</w:t>
      </w:r>
      <w:r w:rsidR="00294F4B">
        <w:rPr>
          <w:b/>
        </w:rPr>
        <w:t>ar 3</w:t>
      </w:r>
      <w:r w:rsidRPr="00294F4B">
        <w:rPr>
          <w:b/>
        </w:rPr>
        <w:t xml:space="preserve"> of 10)</w:t>
      </w:r>
      <w:r w:rsidRPr="00294F4B">
        <w:t xml:space="preserve"> included </w:t>
      </w:r>
      <w:r w:rsidRPr="00BC6EC0">
        <w:t xml:space="preserve">for Council consideration.                                                                        </w:t>
      </w:r>
    </w:p>
    <w:p w:rsidR="000A0BAB" w:rsidRPr="00BC6EC0" w:rsidRDefault="00192F91" w:rsidP="005A0E90">
      <w:pPr>
        <w:spacing w:after="0"/>
        <w:rPr>
          <w:i/>
          <w:u w:val="single"/>
        </w:rPr>
      </w:pPr>
      <w:r w:rsidRPr="00BC6EC0">
        <w:rPr>
          <w:i/>
          <w:u w:val="single"/>
        </w:rPr>
        <w:t>Simple voice vote to approve both.</w:t>
      </w:r>
    </w:p>
    <w:p w:rsidR="00A72D6B" w:rsidRPr="00BC6EC0" w:rsidRDefault="00A72D6B" w:rsidP="005A0E90">
      <w:pPr>
        <w:spacing w:after="0"/>
        <w:rPr>
          <w:i/>
          <w:u w:val="single"/>
        </w:rPr>
      </w:pPr>
    </w:p>
    <w:p w:rsidR="00B41768" w:rsidRPr="000C2B36" w:rsidRDefault="00B41768" w:rsidP="00B41768">
      <w:pPr>
        <w:jc w:val="both"/>
        <w:rPr>
          <w:b/>
          <w:color w:val="FF0000"/>
          <w:sz w:val="32"/>
          <w:szCs w:val="32"/>
          <w:u w:val="single"/>
        </w:rPr>
      </w:pPr>
      <w:r w:rsidRPr="000C2B36">
        <w:rPr>
          <w:b/>
          <w:color w:val="FF0000"/>
          <w:sz w:val="32"/>
          <w:szCs w:val="32"/>
          <w:u w:val="single"/>
        </w:rPr>
        <w:t xml:space="preserve">ABATEMENT APPROVALS FOR 23pay24 – </w:t>
      </w:r>
      <w:r w:rsidRPr="000C2B36">
        <w:rPr>
          <w:b/>
          <w:color w:val="FF0000"/>
          <w:sz w:val="32"/>
          <w:szCs w:val="32"/>
          <w:u w:val="single"/>
        </w:rPr>
        <w:t xml:space="preserve">NOT </w:t>
      </w:r>
      <w:r w:rsidRPr="000C2B36">
        <w:rPr>
          <w:b/>
          <w:color w:val="FF0000"/>
          <w:sz w:val="32"/>
          <w:szCs w:val="32"/>
          <w:u w:val="single"/>
        </w:rPr>
        <w:t xml:space="preserve">Filed in Compliance </w:t>
      </w:r>
      <w:r w:rsidRPr="000C2B36">
        <w:rPr>
          <w:b/>
          <w:color w:val="FF0000"/>
          <w:sz w:val="32"/>
          <w:szCs w:val="32"/>
          <w:u w:val="single"/>
        </w:rPr>
        <w:t xml:space="preserve">– Both </w:t>
      </w:r>
      <w:r w:rsidR="0007768E">
        <w:rPr>
          <w:b/>
          <w:color w:val="FF0000"/>
          <w:sz w:val="32"/>
          <w:szCs w:val="32"/>
          <w:u w:val="single"/>
        </w:rPr>
        <w:t xml:space="preserve">only </w:t>
      </w:r>
      <w:r w:rsidRPr="000C2B36">
        <w:rPr>
          <w:b/>
          <w:color w:val="FF0000"/>
          <w:sz w:val="32"/>
          <w:szCs w:val="32"/>
          <w:u w:val="single"/>
        </w:rPr>
        <w:t>sent their CF-1’</w:t>
      </w:r>
      <w:r w:rsidR="0007768E">
        <w:rPr>
          <w:b/>
          <w:color w:val="FF0000"/>
          <w:sz w:val="32"/>
          <w:szCs w:val="32"/>
          <w:u w:val="single"/>
        </w:rPr>
        <w:t xml:space="preserve">s to the Co. </w:t>
      </w:r>
      <w:bookmarkStart w:id="0" w:name="_GoBack"/>
      <w:bookmarkEnd w:id="0"/>
      <w:r w:rsidRPr="000C2B36">
        <w:rPr>
          <w:b/>
          <w:color w:val="FF0000"/>
          <w:sz w:val="32"/>
          <w:szCs w:val="32"/>
          <w:u w:val="single"/>
        </w:rPr>
        <w:t>Auditor and not to the Governing Body (City of Greenfield)</w:t>
      </w:r>
    </w:p>
    <w:p w:rsidR="00A72D6B" w:rsidRPr="00BC6EC0" w:rsidRDefault="00A72D6B" w:rsidP="005A0E90">
      <w:pPr>
        <w:spacing w:after="0"/>
        <w:rPr>
          <w:i/>
          <w:u w:val="single"/>
        </w:rPr>
      </w:pPr>
    </w:p>
    <w:p w:rsidR="00A72D6B" w:rsidRPr="00BC6EC0" w:rsidRDefault="00A72D6B" w:rsidP="00A72D6B">
      <w:pPr>
        <w:spacing w:after="0"/>
        <w:jc w:val="both"/>
        <w:rPr>
          <w:b/>
          <w:color w:val="FF0000"/>
          <w:u w:val="single"/>
        </w:rPr>
      </w:pPr>
      <w:r w:rsidRPr="00BC6EC0">
        <w:rPr>
          <w:b/>
          <w:u w:val="single"/>
        </w:rPr>
        <w:t>G&amp;I IX 501 W NEW LLC – F</w:t>
      </w:r>
      <w:r w:rsidRPr="00BC6EC0">
        <w:rPr>
          <w:b/>
          <w:u w:val="single"/>
        </w:rPr>
        <w:t xml:space="preserve">iled by email on </w:t>
      </w:r>
      <w:r w:rsidRPr="00BC6EC0">
        <w:rPr>
          <w:b/>
          <w:u w:val="single"/>
        </w:rPr>
        <w:t>May 12</w:t>
      </w:r>
      <w:r w:rsidRPr="00BC6EC0">
        <w:rPr>
          <w:b/>
          <w:u w:val="single"/>
          <w:vertAlign w:val="superscript"/>
        </w:rPr>
        <w:t>th</w:t>
      </w:r>
      <w:r w:rsidRPr="00BC6EC0">
        <w:rPr>
          <w:b/>
          <w:u w:val="single"/>
        </w:rPr>
        <w:t xml:space="preserve"> </w:t>
      </w:r>
      <w:r w:rsidRPr="00BC6EC0">
        <w:rPr>
          <w:b/>
          <w:u w:val="single"/>
        </w:rPr>
        <w:t>by the Auditor’s office, no copy sent to the City</w:t>
      </w:r>
    </w:p>
    <w:p w:rsidR="00A72D6B" w:rsidRPr="00BC6EC0" w:rsidRDefault="00A72D6B" w:rsidP="00A72D6B">
      <w:pPr>
        <w:spacing w:after="0"/>
        <w:ind w:left="720"/>
        <w:jc w:val="both"/>
        <w:rPr>
          <w:b/>
          <w:u w:val="single"/>
        </w:rPr>
      </w:pPr>
      <w:r w:rsidRPr="00BC6EC0">
        <w:t>Compliance with Statement of Benefits Real Estate Improvements; Form CF-1 / Real Property for</w:t>
      </w:r>
      <w:r w:rsidRPr="00BC6EC0">
        <w:rPr>
          <w:b/>
        </w:rPr>
        <w:t xml:space="preserve"> G&amp;I IX 501 W New LLC </w:t>
      </w:r>
      <w:r w:rsidRPr="00BC6EC0">
        <w:t xml:space="preserve">approved by </w:t>
      </w:r>
      <w:r w:rsidRPr="00BC6EC0">
        <w:rPr>
          <w:b/>
        </w:rPr>
        <w:t xml:space="preserve">Resolution No. </w:t>
      </w:r>
      <w:r w:rsidRPr="00BC6EC0">
        <w:rPr>
          <w:b/>
          <w:u w:val="single"/>
        </w:rPr>
        <w:t>2011-5 and 2011</w:t>
      </w:r>
      <w:r w:rsidRPr="00294F4B">
        <w:rPr>
          <w:b/>
          <w:u w:val="single"/>
        </w:rPr>
        <w:t xml:space="preserve">-6 (Year </w:t>
      </w:r>
      <w:r w:rsidR="00294F4B" w:rsidRPr="00294F4B">
        <w:rPr>
          <w:b/>
          <w:u w:val="single"/>
        </w:rPr>
        <w:t>10</w:t>
      </w:r>
      <w:r w:rsidRPr="00294F4B">
        <w:rPr>
          <w:b/>
          <w:u w:val="single"/>
        </w:rPr>
        <w:t xml:space="preserve"> of  10)</w:t>
      </w:r>
      <w:r w:rsidRPr="00294F4B">
        <w:rPr>
          <w:u w:val="single"/>
        </w:rPr>
        <w:t xml:space="preserve"> </w:t>
      </w:r>
      <w:r w:rsidRPr="00294F4B">
        <w:t xml:space="preserve">included for </w:t>
      </w:r>
      <w:r w:rsidRPr="00BC6EC0">
        <w:t xml:space="preserve">Council consideration; </w:t>
      </w:r>
      <w:r w:rsidRPr="00BC6EC0">
        <w:rPr>
          <w:b/>
        </w:rPr>
        <w:t>(Photon’s Landlord</w:t>
      </w:r>
      <w:r w:rsidRPr="00BC6EC0">
        <w:t>)</w:t>
      </w:r>
    </w:p>
    <w:p w:rsidR="00834747" w:rsidRPr="00BC6EC0" w:rsidRDefault="00834747" w:rsidP="00A72D6B">
      <w:pPr>
        <w:spacing w:after="0"/>
        <w:jc w:val="both"/>
        <w:rPr>
          <w:b/>
          <w:color w:val="FF0000"/>
          <w:u w:val="single"/>
        </w:rPr>
      </w:pPr>
    </w:p>
    <w:p w:rsidR="00834747" w:rsidRPr="00BC6EC0" w:rsidRDefault="00834747" w:rsidP="00A72D6B">
      <w:pPr>
        <w:spacing w:after="0"/>
        <w:jc w:val="both"/>
        <w:rPr>
          <w:b/>
          <w:color w:val="FF0000"/>
          <w:u w:val="single"/>
        </w:rPr>
      </w:pPr>
    </w:p>
    <w:p w:rsidR="00A72D6B" w:rsidRPr="00BC6EC0" w:rsidRDefault="00A72D6B" w:rsidP="00A72D6B">
      <w:pPr>
        <w:spacing w:after="0"/>
        <w:jc w:val="both"/>
        <w:rPr>
          <w:b/>
          <w:u w:val="single"/>
        </w:rPr>
      </w:pPr>
      <w:r w:rsidRPr="00BC6EC0">
        <w:rPr>
          <w:b/>
          <w:u w:val="single"/>
        </w:rPr>
        <w:t xml:space="preserve">COVANCE LABORATORIES, INC – </w:t>
      </w:r>
      <w:r w:rsidRPr="00BC6EC0">
        <w:rPr>
          <w:b/>
          <w:u w:val="single"/>
        </w:rPr>
        <w:t>Filed by email on May 12</w:t>
      </w:r>
      <w:r w:rsidRPr="00BC6EC0">
        <w:rPr>
          <w:b/>
          <w:u w:val="single"/>
          <w:vertAlign w:val="superscript"/>
        </w:rPr>
        <w:t>th</w:t>
      </w:r>
      <w:r w:rsidRPr="00BC6EC0">
        <w:rPr>
          <w:b/>
          <w:u w:val="single"/>
        </w:rPr>
        <w:t xml:space="preserve"> by the Auditor’s office, no copy sent to the City</w:t>
      </w:r>
    </w:p>
    <w:p w:rsidR="00834747" w:rsidRPr="00BC6EC0" w:rsidRDefault="00834747" w:rsidP="00A72D6B">
      <w:pPr>
        <w:spacing w:after="0"/>
        <w:jc w:val="both"/>
        <w:rPr>
          <w:b/>
          <w:u w:val="single"/>
        </w:rPr>
      </w:pPr>
      <w:r w:rsidRPr="00BC6EC0">
        <w:rPr>
          <w:b/>
          <w:u w:val="single"/>
        </w:rPr>
        <w:t xml:space="preserve">Taxes for November 2022 </w:t>
      </w:r>
      <w:r w:rsidR="00E2749D" w:rsidRPr="00BC6EC0">
        <w:rPr>
          <w:b/>
          <w:u w:val="single"/>
        </w:rPr>
        <w:t>issue</w:t>
      </w:r>
    </w:p>
    <w:p w:rsidR="00A72D6B" w:rsidRPr="00BC6EC0" w:rsidRDefault="00A72D6B" w:rsidP="00A72D6B">
      <w:pPr>
        <w:spacing w:after="0"/>
        <w:ind w:left="720"/>
        <w:jc w:val="both"/>
        <w:rPr>
          <w:u w:val="single"/>
        </w:rPr>
      </w:pPr>
      <w:r w:rsidRPr="00BC6EC0">
        <w:t>Compliance with Statement of Benefits Real Estate Improvements; Form CF-1 / Personal Property for</w:t>
      </w:r>
      <w:r w:rsidRPr="00BC6EC0">
        <w:rPr>
          <w:b/>
        </w:rPr>
        <w:t xml:space="preserve"> Covance Laboratories, Inc. </w:t>
      </w:r>
      <w:r w:rsidRPr="00BC6EC0">
        <w:t xml:space="preserve">approved by </w:t>
      </w:r>
      <w:r w:rsidRPr="00BC6EC0">
        <w:rPr>
          <w:b/>
        </w:rPr>
        <w:t xml:space="preserve">Hancock County Resolution </w:t>
      </w:r>
      <w:r w:rsidRPr="00BC6EC0">
        <w:rPr>
          <w:b/>
          <w:u w:val="single"/>
        </w:rPr>
        <w:t>2012-7-7</w:t>
      </w:r>
      <w:r w:rsidRPr="00BC6EC0">
        <w:rPr>
          <w:u w:val="single"/>
        </w:rPr>
        <w:t xml:space="preserve"> taken over by Greenfield Common Council in </w:t>
      </w:r>
      <w:r w:rsidRPr="00BC6EC0">
        <w:rPr>
          <w:b/>
          <w:u w:val="single"/>
        </w:rPr>
        <w:t xml:space="preserve">Resolution No. </w:t>
      </w:r>
      <w:r w:rsidRPr="00EB6DA5">
        <w:rPr>
          <w:b/>
          <w:u w:val="single"/>
        </w:rPr>
        <w:t>2016-7</w:t>
      </w:r>
      <w:r w:rsidRPr="00EB6DA5">
        <w:rPr>
          <w:u w:val="single"/>
        </w:rPr>
        <w:t xml:space="preserve"> (Years </w:t>
      </w:r>
      <w:r w:rsidRPr="00EB6DA5">
        <w:rPr>
          <w:b/>
          <w:u w:val="single"/>
        </w:rPr>
        <w:t>5,6,7 and 10)</w:t>
      </w:r>
      <w:r w:rsidRPr="00EB6DA5">
        <w:rPr>
          <w:u w:val="single"/>
        </w:rPr>
        <w:t xml:space="preserve"> </w:t>
      </w:r>
      <w:r w:rsidRPr="00EB6DA5">
        <w:t xml:space="preserve">included for </w:t>
      </w:r>
      <w:r w:rsidRPr="00BC6EC0">
        <w:t xml:space="preserve">Council consideration; </w:t>
      </w:r>
    </w:p>
    <w:p w:rsidR="00A72D6B" w:rsidRDefault="00A72D6B" w:rsidP="005A0E90">
      <w:pPr>
        <w:spacing w:after="0"/>
        <w:rPr>
          <w:i/>
          <w:color w:val="FF0000"/>
          <w:sz w:val="20"/>
          <w:szCs w:val="20"/>
          <w:u w:val="single"/>
        </w:rPr>
      </w:pPr>
    </w:p>
    <w:p w:rsidR="005A0E90" w:rsidRPr="005A0E90" w:rsidRDefault="005A0E90" w:rsidP="005A0E90">
      <w:pPr>
        <w:spacing w:after="0"/>
        <w:rPr>
          <w:i/>
          <w:color w:val="FF0000"/>
          <w:sz w:val="20"/>
          <w:szCs w:val="20"/>
          <w:u w:val="single"/>
        </w:rPr>
      </w:pPr>
    </w:p>
    <w:p w:rsidR="00D42BD1" w:rsidRPr="00905B1F" w:rsidRDefault="002948DB" w:rsidP="00D42BD1">
      <w:pPr>
        <w:spacing w:after="0"/>
        <w:jc w:val="both"/>
        <w:rPr>
          <w:b/>
          <w:sz w:val="28"/>
          <w:szCs w:val="28"/>
        </w:rPr>
      </w:pPr>
      <w:r w:rsidRPr="00905B1F">
        <w:rPr>
          <w:b/>
          <w:sz w:val="28"/>
          <w:szCs w:val="28"/>
        </w:rPr>
        <w:t>M</w:t>
      </w:r>
      <w:r w:rsidR="00212EAB" w:rsidRPr="00905B1F">
        <w:rPr>
          <w:b/>
          <w:sz w:val="28"/>
          <w:szCs w:val="28"/>
        </w:rPr>
        <w:t>ISCELLANEOUS BUSINESS:</w:t>
      </w:r>
      <w:r w:rsidR="00EE0753" w:rsidRPr="00905B1F">
        <w:rPr>
          <w:b/>
          <w:sz w:val="28"/>
          <w:szCs w:val="28"/>
        </w:rPr>
        <w:t xml:space="preserve">  </w:t>
      </w:r>
    </w:p>
    <w:p w:rsidR="00D42BD1" w:rsidRPr="005C11AF" w:rsidRDefault="00D42BD1" w:rsidP="00FF438E">
      <w:pPr>
        <w:spacing w:after="0"/>
        <w:jc w:val="both"/>
        <w:rPr>
          <w:b/>
          <w:color w:val="FF0000"/>
          <w:sz w:val="28"/>
          <w:szCs w:val="28"/>
        </w:rPr>
      </w:pPr>
    </w:p>
    <w:p w:rsidR="00A8053D" w:rsidRPr="00905B1F" w:rsidRDefault="00E551A0" w:rsidP="00FF438E">
      <w:pPr>
        <w:spacing w:after="0"/>
        <w:jc w:val="both"/>
        <w:rPr>
          <w:b/>
          <w:sz w:val="28"/>
          <w:szCs w:val="28"/>
        </w:rPr>
      </w:pPr>
      <w:r w:rsidRPr="00905B1F">
        <w:rPr>
          <w:b/>
          <w:sz w:val="28"/>
          <w:szCs w:val="28"/>
        </w:rPr>
        <w:t xml:space="preserve">DEPARTMENT HEAD </w:t>
      </w:r>
      <w:r w:rsidR="00581AFE" w:rsidRPr="00905B1F">
        <w:rPr>
          <w:b/>
          <w:sz w:val="28"/>
          <w:szCs w:val="28"/>
        </w:rPr>
        <w:t xml:space="preserve">ANNUAL </w:t>
      </w:r>
      <w:r w:rsidRPr="00905B1F">
        <w:rPr>
          <w:b/>
          <w:sz w:val="28"/>
          <w:szCs w:val="28"/>
        </w:rPr>
        <w:t>PRESENTATIONS:</w:t>
      </w:r>
    </w:p>
    <w:p w:rsidR="00CB3639" w:rsidRPr="00905B1F" w:rsidRDefault="00905B1F" w:rsidP="00FF438E">
      <w:pPr>
        <w:spacing w:after="0"/>
        <w:jc w:val="both"/>
        <w:rPr>
          <w:sz w:val="24"/>
          <w:szCs w:val="24"/>
        </w:rPr>
      </w:pPr>
      <w:r w:rsidRPr="00905B1F">
        <w:rPr>
          <w:sz w:val="24"/>
          <w:szCs w:val="24"/>
        </w:rPr>
        <w:t>Tyler Rankins, Street Commissioner</w:t>
      </w:r>
    </w:p>
    <w:p w:rsidR="00905B1F" w:rsidRPr="00905B1F" w:rsidRDefault="00905B1F" w:rsidP="00FF438E">
      <w:pPr>
        <w:spacing w:after="0"/>
        <w:jc w:val="both"/>
        <w:rPr>
          <w:sz w:val="24"/>
          <w:szCs w:val="24"/>
        </w:rPr>
      </w:pPr>
      <w:r w:rsidRPr="00905B1F">
        <w:rPr>
          <w:sz w:val="24"/>
          <w:szCs w:val="24"/>
        </w:rPr>
        <w:t>Scott Yost, Electric Utility Manager</w:t>
      </w:r>
    </w:p>
    <w:p w:rsidR="00905B1F" w:rsidRPr="00905B1F" w:rsidRDefault="00905B1F" w:rsidP="00FF438E">
      <w:pPr>
        <w:spacing w:after="0"/>
        <w:jc w:val="both"/>
        <w:rPr>
          <w:sz w:val="24"/>
          <w:szCs w:val="24"/>
        </w:rPr>
      </w:pPr>
      <w:r w:rsidRPr="00905B1F">
        <w:rPr>
          <w:sz w:val="24"/>
          <w:szCs w:val="24"/>
        </w:rPr>
        <w:t>Jason Koch, City Engineer</w:t>
      </w:r>
    </w:p>
    <w:p w:rsidR="005E25BD" w:rsidRPr="005C11AF" w:rsidRDefault="005E25BD" w:rsidP="00E33795">
      <w:pPr>
        <w:spacing w:after="0"/>
        <w:jc w:val="both"/>
        <w:rPr>
          <w:b/>
          <w:color w:val="FF0000"/>
          <w:sz w:val="28"/>
          <w:szCs w:val="28"/>
        </w:rPr>
      </w:pPr>
    </w:p>
    <w:p w:rsidR="005E25BD" w:rsidRPr="005C11AF" w:rsidRDefault="00BA7FD6" w:rsidP="00EE0753">
      <w:pPr>
        <w:spacing w:after="0"/>
        <w:jc w:val="both"/>
        <w:rPr>
          <w:b/>
          <w:sz w:val="28"/>
          <w:szCs w:val="28"/>
        </w:rPr>
      </w:pPr>
      <w:r w:rsidRPr="005C11AF">
        <w:rPr>
          <w:b/>
          <w:sz w:val="28"/>
          <w:szCs w:val="28"/>
        </w:rPr>
        <w:t>PE</w:t>
      </w:r>
      <w:r w:rsidR="00212EAB" w:rsidRPr="005C11AF">
        <w:rPr>
          <w:b/>
          <w:sz w:val="28"/>
          <w:szCs w:val="28"/>
        </w:rPr>
        <w:t>TITION OR COMMENTS OF CITIZENS:</w:t>
      </w:r>
      <w:r w:rsidR="00A729B1" w:rsidRPr="005C11AF">
        <w:rPr>
          <w:b/>
          <w:sz w:val="28"/>
          <w:szCs w:val="28"/>
        </w:rPr>
        <w:t xml:space="preserve">  </w:t>
      </w:r>
    </w:p>
    <w:p w:rsidR="003E76A4" w:rsidRPr="005C11AF" w:rsidRDefault="000D4D10" w:rsidP="00EE0753">
      <w:pPr>
        <w:spacing w:after="0"/>
        <w:jc w:val="both"/>
        <w:rPr>
          <w:b/>
          <w:sz w:val="28"/>
          <w:szCs w:val="28"/>
        </w:rPr>
      </w:pPr>
      <w:r w:rsidRPr="005C11AF">
        <w:rPr>
          <w:b/>
          <w:sz w:val="28"/>
          <w:szCs w:val="28"/>
        </w:rPr>
        <w:tab/>
      </w:r>
    </w:p>
    <w:p w:rsidR="006B4042" w:rsidRPr="005C11AF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5C11AF">
        <w:rPr>
          <w:b/>
          <w:sz w:val="28"/>
          <w:szCs w:val="28"/>
        </w:rPr>
        <w:t xml:space="preserve">NEXT SCHEDULED MEETING:  </w:t>
      </w:r>
      <w:r w:rsidR="00E4238E" w:rsidRPr="005C11AF">
        <w:rPr>
          <w:b/>
          <w:sz w:val="28"/>
          <w:szCs w:val="28"/>
        </w:rPr>
        <w:tab/>
      </w:r>
      <w:r w:rsidR="00E4238E" w:rsidRPr="005C11AF">
        <w:rPr>
          <w:b/>
          <w:sz w:val="28"/>
          <w:szCs w:val="28"/>
        </w:rPr>
        <w:tab/>
      </w:r>
      <w:r w:rsidR="00E4238E" w:rsidRPr="005C11AF">
        <w:rPr>
          <w:b/>
          <w:sz w:val="28"/>
          <w:szCs w:val="28"/>
        </w:rPr>
        <w:tab/>
      </w:r>
      <w:r w:rsidR="00F1273F" w:rsidRPr="005C11AF">
        <w:rPr>
          <w:b/>
          <w:sz w:val="28"/>
          <w:szCs w:val="28"/>
          <w:u w:val="single"/>
        </w:rPr>
        <w:t xml:space="preserve">Wednesday, </w:t>
      </w:r>
      <w:r w:rsidR="005C11AF" w:rsidRPr="005C11AF">
        <w:rPr>
          <w:b/>
          <w:sz w:val="28"/>
          <w:szCs w:val="28"/>
          <w:u w:val="single"/>
        </w:rPr>
        <w:t>June 1</w:t>
      </w:r>
      <w:r w:rsidR="00757AB4" w:rsidRPr="005C11AF">
        <w:rPr>
          <w:b/>
          <w:sz w:val="28"/>
          <w:szCs w:val="28"/>
          <w:u w:val="single"/>
        </w:rPr>
        <w:t>4</w:t>
      </w:r>
      <w:r w:rsidR="00BA7421" w:rsidRPr="005C11AF">
        <w:rPr>
          <w:b/>
          <w:sz w:val="28"/>
          <w:szCs w:val="28"/>
          <w:u w:val="single"/>
        </w:rPr>
        <w:t>th</w:t>
      </w:r>
      <w:r w:rsidR="00363D11" w:rsidRPr="005C11AF">
        <w:rPr>
          <w:b/>
          <w:sz w:val="28"/>
          <w:szCs w:val="28"/>
          <w:u w:val="single"/>
        </w:rPr>
        <w:t>, 2023</w:t>
      </w:r>
      <w:r w:rsidR="00624DE0" w:rsidRPr="005C11AF">
        <w:rPr>
          <w:b/>
          <w:sz w:val="28"/>
          <w:szCs w:val="28"/>
          <w:u w:val="single"/>
        </w:rPr>
        <w:t xml:space="preserve">  </w:t>
      </w:r>
    </w:p>
    <w:p w:rsidR="005E25BD" w:rsidRPr="005C11AF" w:rsidRDefault="005E25BD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CD2F89" w:rsidRPr="005C11AF" w:rsidRDefault="00F179EF" w:rsidP="005268C1">
      <w:pPr>
        <w:spacing w:after="0"/>
        <w:jc w:val="both"/>
        <w:rPr>
          <w:b/>
          <w:sz w:val="28"/>
          <w:szCs w:val="28"/>
        </w:rPr>
      </w:pPr>
      <w:r w:rsidRPr="005C11AF">
        <w:rPr>
          <w:b/>
          <w:sz w:val="28"/>
          <w:szCs w:val="28"/>
        </w:rPr>
        <w:t>ADJOURNMENT</w:t>
      </w:r>
      <w:r w:rsidR="00482AB1" w:rsidRPr="005C11AF">
        <w:rPr>
          <w:b/>
          <w:sz w:val="28"/>
          <w:szCs w:val="28"/>
        </w:rPr>
        <w:t>.</w:t>
      </w:r>
      <w:r w:rsidR="006E154B" w:rsidRPr="005C11AF">
        <w:rPr>
          <w:b/>
          <w:sz w:val="28"/>
          <w:szCs w:val="28"/>
        </w:rPr>
        <w:t xml:space="preserve">  </w:t>
      </w:r>
    </w:p>
    <w:sectPr w:rsidR="00CD2F89" w:rsidRPr="005C11AF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0B" w:rsidRDefault="0099380B" w:rsidP="00C84CF5">
      <w:pPr>
        <w:spacing w:after="0" w:line="240" w:lineRule="auto"/>
      </w:pPr>
      <w:r>
        <w:separator/>
      </w:r>
    </w:p>
  </w:endnote>
  <w:endnote w:type="continuationSeparator" w:id="0">
    <w:p w:rsidR="0099380B" w:rsidRDefault="0099380B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757AB4">
      <w:t xml:space="preserve">May </w:t>
    </w:r>
    <w:r w:rsidR="005C11AF">
      <w:t>24</w:t>
    </w:r>
    <w:r w:rsidR="00757AB4">
      <w:t>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0B" w:rsidRDefault="0099380B" w:rsidP="00C84CF5">
      <w:pPr>
        <w:spacing w:after="0" w:line="240" w:lineRule="auto"/>
      </w:pPr>
      <w:r>
        <w:separator/>
      </w:r>
    </w:p>
  </w:footnote>
  <w:footnote w:type="continuationSeparator" w:id="0">
    <w:p w:rsidR="0099380B" w:rsidRDefault="0099380B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2FF9"/>
    <w:rsid w:val="00043AAB"/>
    <w:rsid w:val="000440EF"/>
    <w:rsid w:val="000458C7"/>
    <w:rsid w:val="00046114"/>
    <w:rsid w:val="000462A4"/>
    <w:rsid w:val="00050604"/>
    <w:rsid w:val="00051EC3"/>
    <w:rsid w:val="000526A8"/>
    <w:rsid w:val="00054E2B"/>
    <w:rsid w:val="000558F6"/>
    <w:rsid w:val="00055F45"/>
    <w:rsid w:val="00055FC1"/>
    <w:rsid w:val="0005785A"/>
    <w:rsid w:val="00060E38"/>
    <w:rsid w:val="00064499"/>
    <w:rsid w:val="000647BA"/>
    <w:rsid w:val="00064D17"/>
    <w:rsid w:val="000701F9"/>
    <w:rsid w:val="0007177A"/>
    <w:rsid w:val="00071F51"/>
    <w:rsid w:val="0007478A"/>
    <w:rsid w:val="00076A6D"/>
    <w:rsid w:val="00077062"/>
    <w:rsid w:val="0007768E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044C"/>
    <w:rsid w:val="000A0BAB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9F7"/>
    <w:rsid w:val="000C2B36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27E6"/>
    <w:rsid w:val="000E5DE0"/>
    <w:rsid w:val="000E7A11"/>
    <w:rsid w:val="000F02AC"/>
    <w:rsid w:val="000F0810"/>
    <w:rsid w:val="000F3341"/>
    <w:rsid w:val="000F4EB8"/>
    <w:rsid w:val="000F5745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5E94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2F91"/>
    <w:rsid w:val="001942A7"/>
    <w:rsid w:val="001943ED"/>
    <w:rsid w:val="001945CD"/>
    <w:rsid w:val="00194626"/>
    <w:rsid w:val="001A038E"/>
    <w:rsid w:val="001A102B"/>
    <w:rsid w:val="001A21CE"/>
    <w:rsid w:val="001A5B4A"/>
    <w:rsid w:val="001A60F7"/>
    <w:rsid w:val="001A6699"/>
    <w:rsid w:val="001A7611"/>
    <w:rsid w:val="001B38EA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49A"/>
    <w:rsid w:val="001F67C7"/>
    <w:rsid w:val="00200C7C"/>
    <w:rsid w:val="002016A7"/>
    <w:rsid w:val="002060D9"/>
    <w:rsid w:val="0021004C"/>
    <w:rsid w:val="00211F94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FBF"/>
    <w:rsid w:val="0024201B"/>
    <w:rsid w:val="00242B23"/>
    <w:rsid w:val="0024329B"/>
    <w:rsid w:val="00243DCF"/>
    <w:rsid w:val="00245E20"/>
    <w:rsid w:val="002466C4"/>
    <w:rsid w:val="0025129E"/>
    <w:rsid w:val="00252131"/>
    <w:rsid w:val="00253033"/>
    <w:rsid w:val="0025434B"/>
    <w:rsid w:val="00254CD0"/>
    <w:rsid w:val="00255E39"/>
    <w:rsid w:val="0025669A"/>
    <w:rsid w:val="0026119D"/>
    <w:rsid w:val="002618CD"/>
    <w:rsid w:val="00261902"/>
    <w:rsid w:val="00262813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8DB"/>
    <w:rsid w:val="00294F4B"/>
    <w:rsid w:val="002952F3"/>
    <w:rsid w:val="002965AB"/>
    <w:rsid w:val="0029759A"/>
    <w:rsid w:val="002A063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AAA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7766"/>
    <w:rsid w:val="0033202B"/>
    <w:rsid w:val="00333ACB"/>
    <w:rsid w:val="0033437A"/>
    <w:rsid w:val="0034364D"/>
    <w:rsid w:val="0034585C"/>
    <w:rsid w:val="00353BF4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76649"/>
    <w:rsid w:val="00380E2D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242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5F64"/>
    <w:rsid w:val="003F60B2"/>
    <w:rsid w:val="003F615C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4C69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429"/>
    <w:rsid w:val="004D5BA5"/>
    <w:rsid w:val="004D6221"/>
    <w:rsid w:val="004D62A5"/>
    <w:rsid w:val="004D6619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55E5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379"/>
    <w:rsid w:val="005478DB"/>
    <w:rsid w:val="00547BB7"/>
    <w:rsid w:val="00551C5A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74F6A"/>
    <w:rsid w:val="0058025D"/>
    <w:rsid w:val="00580F4C"/>
    <w:rsid w:val="00581AFE"/>
    <w:rsid w:val="00584FE9"/>
    <w:rsid w:val="00585535"/>
    <w:rsid w:val="005856FD"/>
    <w:rsid w:val="0058760D"/>
    <w:rsid w:val="00587725"/>
    <w:rsid w:val="00590291"/>
    <w:rsid w:val="0059046B"/>
    <w:rsid w:val="00592270"/>
    <w:rsid w:val="0059411A"/>
    <w:rsid w:val="00595C56"/>
    <w:rsid w:val="005977F9"/>
    <w:rsid w:val="005A0BEB"/>
    <w:rsid w:val="005A0E90"/>
    <w:rsid w:val="005A350B"/>
    <w:rsid w:val="005A3CD7"/>
    <w:rsid w:val="005A5550"/>
    <w:rsid w:val="005A5E75"/>
    <w:rsid w:val="005B1D6C"/>
    <w:rsid w:val="005C09F2"/>
    <w:rsid w:val="005C11AF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07F6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A5D"/>
    <w:rsid w:val="006A3FEC"/>
    <w:rsid w:val="006A4F52"/>
    <w:rsid w:val="006A61A4"/>
    <w:rsid w:val="006A62F6"/>
    <w:rsid w:val="006A6823"/>
    <w:rsid w:val="006A7083"/>
    <w:rsid w:val="006A764F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E4D05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0AF8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57AB4"/>
    <w:rsid w:val="00760761"/>
    <w:rsid w:val="00760BB0"/>
    <w:rsid w:val="00764D84"/>
    <w:rsid w:val="007671F2"/>
    <w:rsid w:val="00770075"/>
    <w:rsid w:val="007747D5"/>
    <w:rsid w:val="007752C6"/>
    <w:rsid w:val="00775487"/>
    <w:rsid w:val="0078009A"/>
    <w:rsid w:val="007822D3"/>
    <w:rsid w:val="00784B24"/>
    <w:rsid w:val="00784B58"/>
    <w:rsid w:val="00784E89"/>
    <w:rsid w:val="00785290"/>
    <w:rsid w:val="007907F7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29C"/>
    <w:rsid w:val="007D7EB3"/>
    <w:rsid w:val="007E196C"/>
    <w:rsid w:val="007E1F68"/>
    <w:rsid w:val="007E2909"/>
    <w:rsid w:val="007F177F"/>
    <w:rsid w:val="007F57F0"/>
    <w:rsid w:val="007F674B"/>
    <w:rsid w:val="00804A2A"/>
    <w:rsid w:val="00806463"/>
    <w:rsid w:val="008066E2"/>
    <w:rsid w:val="00810ACD"/>
    <w:rsid w:val="00811E30"/>
    <w:rsid w:val="00813214"/>
    <w:rsid w:val="008150C1"/>
    <w:rsid w:val="00815298"/>
    <w:rsid w:val="008166A7"/>
    <w:rsid w:val="00817C59"/>
    <w:rsid w:val="00817DEC"/>
    <w:rsid w:val="008210FB"/>
    <w:rsid w:val="00821C2C"/>
    <w:rsid w:val="0082740C"/>
    <w:rsid w:val="00827587"/>
    <w:rsid w:val="0083061A"/>
    <w:rsid w:val="00833160"/>
    <w:rsid w:val="00833CDA"/>
    <w:rsid w:val="00834747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4585"/>
    <w:rsid w:val="008449F9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4839"/>
    <w:rsid w:val="00866508"/>
    <w:rsid w:val="00867ADB"/>
    <w:rsid w:val="008707CC"/>
    <w:rsid w:val="00872621"/>
    <w:rsid w:val="00881EE4"/>
    <w:rsid w:val="008824A8"/>
    <w:rsid w:val="00882A79"/>
    <w:rsid w:val="00883BC0"/>
    <w:rsid w:val="0088585F"/>
    <w:rsid w:val="0088751D"/>
    <w:rsid w:val="008906EE"/>
    <w:rsid w:val="00890A5D"/>
    <w:rsid w:val="0089112F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4FEC"/>
    <w:rsid w:val="008A5A26"/>
    <w:rsid w:val="008A5FEB"/>
    <w:rsid w:val="008B3BB3"/>
    <w:rsid w:val="008B7F03"/>
    <w:rsid w:val="008C0152"/>
    <w:rsid w:val="008C33C5"/>
    <w:rsid w:val="008C4DA1"/>
    <w:rsid w:val="008C6F97"/>
    <w:rsid w:val="008C7508"/>
    <w:rsid w:val="008C7D7A"/>
    <w:rsid w:val="008D1362"/>
    <w:rsid w:val="008D2342"/>
    <w:rsid w:val="008D3A8D"/>
    <w:rsid w:val="008D3AB0"/>
    <w:rsid w:val="008D5125"/>
    <w:rsid w:val="008D679D"/>
    <w:rsid w:val="008D726E"/>
    <w:rsid w:val="008E232C"/>
    <w:rsid w:val="008E2738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1F"/>
    <w:rsid w:val="00905BCB"/>
    <w:rsid w:val="00907921"/>
    <w:rsid w:val="009130F7"/>
    <w:rsid w:val="00913FF9"/>
    <w:rsid w:val="0091407C"/>
    <w:rsid w:val="00916D77"/>
    <w:rsid w:val="00917F22"/>
    <w:rsid w:val="00921BBF"/>
    <w:rsid w:val="009228DD"/>
    <w:rsid w:val="0092335D"/>
    <w:rsid w:val="009248AE"/>
    <w:rsid w:val="009279F1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3F50"/>
    <w:rsid w:val="00955310"/>
    <w:rsid w:val="00961045"/>
    <w:rsid w:val="0096105B"/>
    <w:rsid w:val="00962201"/>
    <w:rsid w:val="00962702"/>
    <w:rsid w:val="0096307C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80B"/>
    <w:rsid w:val="00993B72"/>
    <w:rsid w:val="009A10DF"/>
    <w:rsid w:val="009A332B"/>
    <w:rsid w:val="009A4834"/>
    <w:rsid w:val="009A4941"/>
    <w:rsid w:val="009A4B96"/>
    <w:rsid w:val="009A5F4B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06E"/>
    <w:rsid w:val="00A033B8"/>
    <w:rsid w:val="00A04AC1"/>
    <w:rsid w:val="00A05F6D"/>
    <w:rsid w:val="00A0782E"/>
    <w:rsid w:val="00A07D8B"/>
    <w:rsid w:val="00A1108A"/>
    <w:rsid w:val="00A1642C"/>
    <w:rsid w:val="00A1717F"/>
    <w:rsid w:val="00A17E41"/>
    <w:rsid w:val="00A2029C"/>
    <w:rsid w:val="00A22B23"/>
    <w:rsid w:val="00A2423A"/>
    <w:rsid w:val="00A26086"/>
    <w:rsid w:val="00A3196D"/>
    <w:rsid w:val="00A34D4B"/>
    <w:rsid w:val="00A34EBC"/>
    <w:rsid w:val="00A34FDC"/>
    <w:rsid w:val="00A3603A"/>
    <w:rsid w:val="00A40874"/>
    <w:rsid w:val="00A40FDE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2D6B"/>
    <w:rsid w:val="00A74AF5"/>
    <w:rsid w:val="00A750BF"/>
    <w:rsid w:val="00A76C25"/>
    <w:rsid w:val="00A8053D"/>
    <w:rsid w:val="00A813C5"/>
    <w:rsid w:val="00A834F7"/>
    <w:rsid w:val="00A90DDA"/>
    <w:rsid w:val="00A92245"/>
    <w:rsid w:val="00A931BB"/>
    <w:rsid w:val="00A93636"/>
    <w:rsid w:val="00A9467B"/>
    <w:rsid w:val="00A96E10"/>
    <w:rsid w:val="00AA312F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1A3C"/>
    <w:rsid w:val="00AF4965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0FF3"/>
    <w:rsid w:val="00B34434"/>
    <w:rsid w:val="00B35343"/>
    <w:rsid w:val="00B35D40"/>
    <w:rsid w:val="00B35F75"/>
    <w:rsid w:val="00B36DDF"/>
    <w:rsid w:val="00B41768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09F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421"/>
    <w:rsid w:val="00BA7BBD"/>
    <w:rsid w:val="00BA7FD6"/>
    <w:rsid w:val="00BB1187"/>
    <w:rsid w:val="00BC0197"/>
    <w:rsid w:val="00BC0B3D"/>
    <w:rsid w:val="00BC6EC0"/>
    <w:rsid w:val="00BC74E3"/>
    <w:rsid w:val="00BC7647"/>
    <w:rsid w:val="00BC7EE0"/>
    <w:rsid w:val="00BD284C"/>
    <w:rsid w:val="00BD4D64"/>
    <w:rsid w:val="00BD713F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068FF"/>
    <w:rsid w:val="00C12933"/>
    <w:rsid w:val="00C13142"/>
    <w:rsid w:val="00C137D0"/>
    <w:rsid w:val="00C13F7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56EAD"/>
    <w:rsid w:val="00C615B9"/>
    <w:rsid w:val="00C617D9"/>
    <w:rsid w:val="00C64BED"/>
    <w:rsid w:val="00C65A7F"/>
    <w:rsid w:val="00C664E2"/>
    <w:rsid w:val="00C71573"/>
    <w:rsid w:val="00C71FB8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639"/>
    <w:rsid w:val="00CB38BC"/>
    <w:rsid w:val="00CC0993"/>
    <w:rsid w:val="00CC10AC"/>
    <w:rsid w:val="00CC2B40"/>
    <w:rsid w:val="00CC3B1D"/>
    <w:rsid w:val="00CD1409"/>
    <w:rsid w:val="00CD2F89"/>
    <w:rsid w:val="00CD3972"/>
    <w:rsid w:val="00CE2E11"/>
    <w:rsid w:val="00CE3239"/>
    <w:rsid w:val="00CE327C"/>
    <w:rsid w:val="00CE3456"/>
    <w:rsid w:val="00CE5A5F"/>
    <w:rsid w:val="00CE7176"/>
    <w:rsid w:val="00CF020D"/>
    <w:rsid w:val="00CF0626"/>
    <w:rsid w:val="00CF3C40"/>
    <w:rsid w:val="00CF50B8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2BD1"/>
    <w:rsid w:val="00D43683"/>
    <w:rsid w:val="00D441FC"/>
    <w:rsid w:val="00D45AB5"/>
    <w:rsid w:val="00D4663A"/>
    <w:rsid w:val="00D47E57"/>
    <w:rsid w:val="00D50356"/>
    <w:rsid w:val="00D527B0"/>
    <w:rsid w:val="00D5635B"/>
    <w:rsid w:val="00D57EF3"/>
    <w:rsid w:val="00D60529"/>
    <w:rsid w:val="00D61FFE"/>
    <w:rsid w:val="00D636C8"/>
    <w:rsid w:val="00D639A5"/>
    <w:rsid w:val="00D63A5C"/>
    <w:rsid w:val="00D65361"/>
    <w:rsid w:val="00D65E06"/>
    <w:rsid w:val="00D667EB"/>
    <w:rsid w:val="00D6713A"/>
    <w:rsid w:val="00D67E53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51C9"/>
    <w:rsid w:val="00DB1E49"/>
    <w:rsid w:val="00DB4371"/>
    <w:rsid w:val="00DB6A82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69D"/>
    <w:rsid w:val="00E13C49"/>
    <w:rsid w:val="00E15774"/>
    <w:rsid w:val="00E17524"/>
    <w:rsid w:val="00E17ABE"/>
    <w:rsid w:val="00E212CA"/>
    <w:rsid w:val="00E2749D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371D6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61B3"/>
    <w:rsid w:val="00E577BB"/>
    <w:rsid w:val="00E60D0A"/>
    <w:rsid w:val="00E6490C"/>
    <w:rsid w:val="00E66C09"/>
    <w:rsid w:val="00E677B6"/>
    <w:rsid w:val="00E72179"/>
    <w:rsid w:val="00E72DE4"/>
    <w:rsid w:val="00E7354C"/>
    <w:rsid w:val="00E759FE"/>
    <w:rsid w:val="00E768F4"/>
    <w:rsid w:val="00E76978"/>
    <w:rsid w:val="00E76B40"/>
    <w:rsid w:val="00E7796E"/>
    <w:rsid w:val="00E77A7C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6DA5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4742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3D6A"/>
    <w:rsid w:val="00F65AA7"/>
    <w:rsid w:val="00F66DF5"/>
    <w:rsid w:val="00F67907"/>
    <w:rsid w:val="00F67E61"/>
    <w:rsid w:val="00F706EC"/>
    <w:rsid w:val="00F72D2F"/>
    <w:rsid w:val="00F73E00"/>
    <w:rsid w:val="00F742F3"/>
    <w:rsid w:val="00F74A0B"/>
    <w:rsid w:val="00F856CA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CDB3-644A-4E1C-9DDB-E450182B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2</cp:revision>
  <cp:lastPrinted>2023-05-05T18:12:00Z</cp:lastPrinted>
  <dcterms:created xsi:type="dcterms:W3CDTF">2023-05-22T20:49:00Z</dcterms:created>
  <dcterms:modified xsi:type="dcterms:W3CDTF">2023-05-22T20:49:00Z</dcterms:modified>
</cp:coreProperties>
</file>