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39A5" w14:textId="0538D95E" w:rsidR="00CF11DC" w:rsidRPr="00222FD3" w:rsidRDefault="00CF11DC" w:rsidP="00C62A31">
      <w:pPr>
        <w:autoSpaceDE w:val="0"/>
        <w:autoSpaceDN w:val="0"/>
        <w:adjustRightInd w:val="0"/>
        <w:jc w:val="center"/>
        <w:rPr>
          <w:rFonts w:cs="Times New Roman"/>
          <w:b/>
          <w:bCs/>
          <w:sz w:val="30"/>
          <w:szCs w:val="30"/>
        </w:rPr>
      </w:pPr>
      <w:r w:rsidRPr="00222FD3">
        <w:rPr>
          <w:rFonts w:cs="Times New Roman"/>
          <w:sz w:val="30"/>
          <w:szCs w:val="30"/>
          <w:lang w:val="en-CA"/>
        </w:rPr>
        <w:fldChar w:fldCharType="begin"/>
      </w:r>
      <w:r w:rsidRPr="00222FD3">
        <w:rPr>
          <w:rFonts w:cs="Times New Roman"/>
          <w:sz w:val="30"/>
          <w:szCs w:val="30"/>
          <w:lang w:val="en-CA"/>
        </w:rPr>
        <w:instrText xml:space="preserve"> SEQ CHAPTER \h \r 1</w:instrText>
      </w:r>
      <w:r w:rsidRPr="00222FD3">
        <w:rPr>
          <w:rFonts w:cs="Times New Roman"/>
          <w:sz w:val="30"/>
          <w:szCs w:val="30"/>
          <w:lang w:val="en-CA"/>
        </w:rPr>
        <w:fldChar w:fldCharType="end"/>
      </w:r>
      <w:r w:rsidR="00E94B14" w:rsidRPr="00222FD3">
        <w:rPr>
          <w:rFonts w:cs="Times New Roman"/>
          <w:b/>
          <w:bCs/>
          <w:sz w:val="30"/>
          <w:szCs w:val="30"/>
        </w:rPr>
        <w:t xml:space="preserve">RESOLUTION </w:t>
      </w:r>
      <w:r w:rsidR="001577E8" w:rsidRPr="00222FD3">
        <w:rPr>
          <w:rFonts w:cs="Times New Roman"/>
          <w:b/>
          <w:bCs/>
          <w:sz w:val="30"/>
          <w:szCs w:val="30"/>
        </w:rPr>
        <w:t>NO.</w:t>
      </w:r>
      <w:r w:rsidR="0048197D" w:rsidRPr="00222FD3">
        <w:rPr>
          <w:rFonts w:cs="Times New Roman"/>
          <w:b/>
          <w:bCs/>
          <w:sz w:val="30"/>
          <w:szCs w:val="30"/>
        </w:rPr>
        <w:t xml:space="preserve"> 202</w:t>
      </w:r>
      <w:r w:rsidR="00254D02">
        <w:rPr>
          <w:rFonts w:cs="Times New Roman"/>
          <w:b/>
          <w:bCs/>
          <w:sz w:val="30"/>
          <w:szCs w:val="30"/>
        </w:rPr>
        <w:t>5</w:t>
      </w:r>
      <w:r w:rsidR="00E529FD" w:rsidRPr="00222FD3">
        <w:rPr>
          <w:rFonts w:cs="Times New Roman"/>
          <w:b/>
          <w:bCs/>
          <w:sz w:val="30"/>
          <w:szCs w:val="30"/>
        </w:rPr>
        <w:t>/</w:t>
      </w:r>
    </w:p>
    <w:p w14:paraId="27965A77" w14:textId="1ADC8701" w:rsidR="00CF11DC" w:rsidRDefault="00CF11DC" w:rsidP="00CF11DC">
      <w:pPr>
        <w:autoSpaceDE w:val="0"/>
        <w:autoSpaceDN w:val="0"/>
        <w:adjustRightInd w:val="0"/>
        <w:jc w:val="left"/>
        <w:rPr>
          <w:rFonts w:cs="Times New Roman"/>
          <w:b/>
          <w:bCs/>
          <w:sz w:val="24"/>
          <w:szCs w:val="24"/>
        </w:rPr>
      </w:pPr>
    </w:p>
    <w:p w14:paraId="178D8389" w14:textId="798962C7" w:rsidR="005476F1" w:rsidRPr="008A69B6" w:rsidRDefault="005476F1" w:rsidP="005476F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8A69B6">
        <w:rPr>
          <w:rFonts w:cs="Times New Roman"/>
          <w:b/>
          <w:bCs/>
          <w:sz w:val="24"/>
          <w:szCs w:val="24"/>
          <w:u w:val="single"/>
        </w:rPr>
        <w:t xml:space="preserve">RESOLUTION OF THE </w:t>
      </w:r>
      <w:r>
        <w:rPr>
          <w:rFonts w:cs="Times New Roman"/>
          <w:b/>
          <w:bCs/>
          <w:sz w:val="24"/>
          <w:szCs w:val="24"/>
          <w:u w:val="single"/>
        </w:rPr>
        <w:t>COMMON</w:t>
      </w:r>
      <w:r w:rsidRPr="008A69B6">
        <w:rPr>
          <w:rFonts w:cs="Times New Roman"/>
          <w:b/>
          <w:bCs/>
          <w:sz w:val="24"/>
          <w:szCs w:val="24"/>
          <w:u w:val="single"/>
        </w:rPr>
        <w:t xml:space="preserve"> COUNCIL OF THE </w:t>
      </w:r>
      <w:r>
        <w:rPr>
          <w:rFonts w:cs="Times New Roman"/>
          <w:b/>
          <w:bCs/>
          <w:sz w:val="24"/>
          <w:szCs w:val="24"/>
          <w:u w:val="single"/>
        </w:rPr>
        <w:t>CITY OF GREENFIELD</w:t>
      </w:r>
      <w:r w:rsidRPr="008A69B6">
        <w:rPr>
          <w:rFonts w:cs="Times New Roman"/>
          <w:b/>
          <w:bCs/>
          <w:sz w:val="24"/>
          <w:szCs w:val="24"/>
          <w:u w:val="single"/>
        </w:rPr>
        <w:t>, INDIANA, AUTHORIZING THE PURCHASE OF REAL ESTATE</w:t>
      </w:r>
    </w:p>
    <w:p w14:paraId="2AFBEEF2" w14:textId="77777777" w:rsidR="005476F1" w:rsidRPr="008A69B6" w:rsidRDefault="005476F1" w:rsidP="005476F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1E0A7B07" w14:textId="250DE2C6" w:rsidR="005476F1" w:rsidRPr="008A69B6" w:rsidRDefault="005476F1" w:rsidP="005476F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A69B6">
        <w:rPr>
          <w:rFonts w:cs="Times New Roman"/>
          <w:b/>
          <w:bCs/>
          <w:sz w:val="24"/>
          <w:szCs w:val="24"/>
        </w:rPr>
        <w:tab/>
        <w:t xml:space="preserve">WHEREAS, </w:t>
      </w:r>
      <w:r w:rsidRPr="008A69B6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>Common</w:t>
      </w:r>
      <w:r w:rsidRPr="008A69B6">
        <w:rPr>
          <w:rFonts w:cs="Times New Roman"/>
          <w:sz w:val="24"/>
          <w:szCs w:val="24"/>
        </w:rPr>
        <w:t xml:space="preserve"> Council of the </w:t>
      </w:r>
      <w:r>
        <w:rPr>
          <w:rFonts w:cs="Times New Roman"/>
          <w:sz w:val="24"/>
          <w:szCs w:val="24"/>
        </w:rPr>
        <w:t>City of Greenfield</w:t>
      </w:r>
      <w:r w:rsidRPr="008A69B6">
        <w:rPr>
          <w:rFonts w:cs="Times New Roman"/>
          <w:sz w:val="24"/>
          <w:szCs w:val="24"/>
        </w:rPr>
        <w:t xml:space="preserve">, Indiana, is desirous of purchasing a certain parcel of real estate in </w:t>
      </w:r>
      <w:r>
        <w:rPr>
          <w:rFonts w:cs="Times New Roman"/>
          <w:sz w:val="24"/>
          <w:szCs w:val="24"/>
        </w:rPr>
        <w:t>Center</w:t>
      </w:r>
      <w:r w:rsidRPr="008A69B6">
        <w:rPr>
          <w:rFonts w:cs="Times New Roman"/>
          <w:sz w:val="24"/>
          <w:szCs w:val="24"/>
        </w:rPr>
        <w:t xml:space="preserve"> Township, Hancock County, </w:t>
      </w:r>
      <w:r>
        <w:rPr>
          <w:rFonts w:cs="Times New Roman"/>
          <w:sz w:val="24"/>
          <w:szCs w:val="24"/>
        </w:rPr>
        <w:t>Greenfield, Indiana,</w:t>
      </w:r>
      <w:r w:rsidRPr="008A69B6">
        <w:rPr>
          <w:rFonts w:cs="Times New Roman"/>
          <w:sz w:val="24"/>
          <w:szCs w:val="24"/>
        </w:rPr>
        <w:t xml:space="preserve"> located at </w:t>
      </w:r>
      <w:r w:rsidR="00254D02">
        <w:rPr>
          <w:rFonts w:cs="Times New Roman"/>
          <w:sz w:val="24"/>
          <w:szCs w:val="24"/>
        </w:rPr>
        <w:t>871 E. Davis Rd.</w:t>
      </w:r>
      <w:r>
        <w:rPr>
          <w:rFonts w:cs="Times New Roman"/>
          <w:sz w:val="24"/>
          <w:szCs w:val="24"/>
        </w:rPr>
        <w:t>, Greenfield, Indiana 46140</w:t>
      </w:r>
      <w:r w:rsidRPr="008A69B6">
        <w:rPr>
          <w:rFonts w:cs="Times New Roman"/>
          <w:sz w:val="24"/>
          <w:szCs w:val="24"/>
        </w:rPr>
        <w:t>, Parcel Number</w:t>
      </w:r>
      <w:r w:rsidR="00254D02">
        <w:rPr>
          <w:rFonts w:cs="Times New Roman"/>
          <w:sz w:val="24"/>
          <w:szCs w:val="24"/>
        </w:rPr>
        <w:t>s</w:t>
      </w:r>
      <w:r w:rsidRPr="008A69B6">
        <w:rPr>
          <w:rFonts w:cs="Times New Roman"/>
          <w:sz w:val="24"/>
          <w:szCs w:val="24"/>
        </w:rPr>
        <w:t xml:space="preserve"> </w:t>
      </w:r>
      <w:r w:rsidR="00254D02">
        <w:rPr>
          <w:rFonts w:cs="Times New Roman"/>
          <w:sz w:val="24"/>
          <w:szCs w:val="24"/>
        </w:rPr>
        <w:t>30-11-09-200-008.000-229 and 30-11-09-100-010.000-009 consisting of 54.139 acres more or less in addition to obtaining an easement across Parcel Numbers 30-11-09-200-008</w:t>
      </w:r>
      <w:r w:rsidR="009119A8">
        <w:rPr>
          <w:rFonts w:cs="Times New Roman"/>
          <w:sz w:val="24"/>
          <w:szCs w:val="24"/>
        </w:rPr>
        <w:t>.001-009 and 30-11-09-500-010.001-009 for ingress and egress</w:t>
      </w:r>
      <w:r w:rsidR="00EB3A10">
        <w:rPr>
          <w:rFonts w:cs="Times New Roman"/>
          <w:sz w:val="24"/>
          <w:szCs w:val="24"/>
        </w:rPr>
        <w:t xml:space="preserve"> at a cost not to exceed $855,000.00</w:t>
      </w:r>
      <w:r w:rsidRPr="008A69B6">
        <w:rPr>
          <w:rFonts w:cs="Times New Roman"/>
          <w:sz w:val="24"/>
          <w:szCs w:val="24"/>
        </w:rPr>
        <w:t>; and</w:t>
      </w:r>
    </w:p>
    <w:p w14:paraId="131E8F77" w14:textId="77777777" w:rsidR="005476F1" w:rsidRPr="008A69B6" w:rsidRDefault="005476F1" w:rsidP="005476F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6728C7E" w14:textId="17B91D06" w:rsidR="005476F1" w:rsidRPr="008A69B6" w:rsidRDefault="005476F1" w:rsidP="005476F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A69B6">
        <w:rPr>
          <w:rFonts w:cs="Times New Roman"/>
          <w:sz w:val="24"/>
          <w:szCs w:val="24"/>
        </w:rPr>
        <w:tab/>
      </w:r>
      <w:r w:rsidRPr="008A69B6">
        <w:rPr>
          <w:rFonts w:cs="Times New Roman"/>
          <w:b/>
          <w:bCs/>
          <w:sz w:val="24"/>
          <w:szCs w:val="24"/>
        </w:rPr>
        <w:t xml:space="preserve">WHEREAS, </w:t>
      </w:r>
      <w:r w:rsidRPr="008A69B6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>Common Council of the City of Greenfield</w:t>
      </w:r>
      <w:r w:rsidRPr="008A69B6">
        <w:rPr>
          <w:rFonts w:cs="Times New Roman"/>
          <w:sz w:val="24"/>
          <w:szCs w:val="24"/>
        </w:rPr>
        <w:t>, Indiana has adequate funds with which to purchase the aforesaid real estate; and</w:t>
      </w:r>
    </w:p>
    <w:p w14:paraId="43848375" w14:textId="77777777" w:rsidR="005476F1" w:rsidRPr="008A69B6" w:rsidRDefault="005476F1" w:rsidP="005476F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4DB3F67F" w14:textId="77777777" w:rsidR="005476F1" w:rsidRPr="008A69B6" w:rsidRDefault="005476F1" w:rsidP="005476F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A69B6">
        <w:rPr>
          <w:rFonts w:cs="Times New Roman"/>
          <w:sz w:val="24"/>
          <w:szCs w:val="24"/>
        </w:rPr>
        <w:tab/>
      </w:r>
      <w:proofErr w:type="gramStart"/>
      <w:r w:rsidRPr="008A69B6">
        <w:rPr>
          <w:rFonts w:cs="Times New Roman"/>
          <w:b/>
          <w:bCs/>
          <w:sz w:val="24"/>
          <w:szCs w:val="24"/>
        </w:rPr>
        <w:t>WHEREAS,</w:t>
      </w:r>
      <w:proofErr w:type="gramEnd"/>
      <w:r w:rsidRPr="008A69B6">
        <w:rPr>
          <w:rFonts w:cs="Times New Roman"/>
          <w:b/>
          <w:bCs/>
          <w:sz w:val="24"/>
          <w:szCs w:val="24"/>
        </w:rPr>
        <w:t xml:space="preserve"> </w:t>
      </w:r>
      <w:r w:rsidRPr="008A69B6">
        <w:rPr>
          <w:rFonts w:cs="Times New Roman"/>
          <w:bCs/>
          <w:sz w:val="24"/>
          <w:szCs w:val="24"/>
        </w:rPr>
        <w:t xml:space="preserve">IC 36-1-10.5-5 requires the fiscal body </w:t>
      </w:r>
      <w:proofErr w:type="gramStart"/>
      <w:r w:rsidRPr="008A69B6">
        <w:rPr>
          <w:rFonts w:cs="Times New Roman"/>
          <w:bCs/>
          <w:sz w:val="24"/>
          <w:szCs w:val="24"/>
        </w:rPr>
        <w:t>making</w:t>
      </w:r>
      <w:proofErr w:type="gramEnd"/>
      <w:r w:rsidRPr="008A69B6">
        <w:rPr>
          <w:rFonts w:cs="Times New Roman"/>
          <w:bCs/>
          <w:sz w:val="24"/>
          <w:szCs w:val="24"/>
        </w:rPr>
        <w:t xml:space="preserve"> such a purchase to adopt a resolution to the effect that it is interested in making the purchase of the above-referenced real estate</w:t>
      </w:r>
      <w:r w:rsidRPr="008A69B6">
        <w:rPr>
          <w:rFonts w:cs="Times New Roman"/>
          <w:sz w:val="24"/>
          <w:szCs w:val="24"/>
        </w:rPr>
        <w:t>; and</w:t>
      </w:r>
    </w:p>
    <w:p w14:paraId="0C043B8F" w14:textId="77777777" w:rsidR="005476F1" w:rsidRPr="008A69B6" w:rsidRDefault="005476F1" w:rsidP="005476F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96D9320" w14:textId="0CA4E789" w:rsidR="005476F1" w:rsidRPr="008A69B6" w:rsidRDefault="005476F1" w:rsidP="005476F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A69B6">
        <w:rPr>
          <w:rFonts w:cs="Times New Roman"/>
          <w:sz w:val="24"/>
          <w:szCs w:val="24"/>
        </w:rPr>
        <w:tab/>
      </w:r>
      <w:r w:rsidRPr="008A69B6">
        <w:rPr>
          <w:rFonts w:cs="Times New Roman"/>
          <w:b/>
          <w:bCs/>
          <w:sz w:val="24"/>
          <w:szCs w:val="24"/>
        </w:rPr>
        <w:t>WHEREAS</w:t>
      </w:r>
      <w:r w:rsidRPr="008A69B6">
        <w:rPr>
          <w:rFonts w:cs="Times New Roman"/>
          <w:sz w:val="24"/>
          <w:szCs w:val="24"/>
        </w:rPr>
        <w:t xml:space="preserve">, the </w:t>
      </w:r>
      <w:r>
        <w:rPr>
          <w:rFonts w:cs="Times New Roman"/>
          <w:sz w:val="24"/>
          <w:szCs w:val="24"/>
        </w:rPr>
        <w:t xml:space="preserve">Common </w:t>
      </w:r>
      <w:r w:rsidRPr="008A69B6">
        <w:rPr>
          <w:rFonts w:cs="Times New Roman"/>
          <w:sz w:val="24"/>
          <w:szCs w:val="24"/>
        </w:rPr>
        <w:t xml:space="preserve">Council of the </w:t>
      </w:r>
      <w:r>
        <w:rPr>
          <w:rFonts w:cs="Times New Roman"/>
          <w:sz w:val="24"/>
          <w:szCs w:val="24"/>
        </w:rPr>
        <w:t>City of Greenfield</w:t>
      </w:r>
      <w:r w:rsidRPr="008A69B6">
        <w:rPr>
          <w:rFonts w:cs="Times New Roman"/>
          <w:sz w:val="24"/>
          <w:szCs w:val="24"/>
        </w:rPr>
        <w:t xml:space="preserve">, Indiana, believes that the proposed purchase of real estate would benefit the citizens of </w:t>
      </w:r>
      <w:r>
        <w:rPr>
          <w:rFonts w:cs="Times New Roman"/>
          <w:sz w:val="24"/>
          <w:szCs w:val="24"/>
        </w:rPr>
        <w:t>Greenfield</w:t>
      </w:r>
      <w:r w:rsidRPr="008A69B6">
        <w:rPr>
          <w:rFonts w:cs="Times New Roman"/>
          <w:sz w:val="24"/>
          <w:szCs w:val="24"/>
        </w:rPr>
        <w:t>, Indiana.</w:t>
      </w:r>
    </w:p>
    <w:p w14:paraId="1BB1F29E" w14:textId="77777777" w:rsidR="005476F1" w:rsidRPr="008A69B6" w:rsidRDefault="005476F1" w:rsidP="005476F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9CDD092" w14:textId="3CF59C11" w:rsidR="00EB3A10" w:rsidRDefault="005476F1" w:rsidP="001577E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A69B6">
        <w:rPr>
          <w:rFonts w:cs="Times New Roman"/>
          <w:sz w:val="24"/>
          <w:szCs w:val="24"/>
        </w:rPr>
        <w:tab/>
      </w:r>
      <w:r w:rsidRPr="008A69B6">
        <w:rPr>
          <w:rFonts w:cs="Times New Roman"/>
          <w:b/>
          <w:bCs/>
          <w:sz w:val="24"/>
          <w:szCs w:val="24"/>
        </w:rPr>
        <w:t xml:space="preserve">NOW, THEREFORE, BE IT RESOLVED, </w:t>
      </w:r>
      <w:r w:rsidRPr="008A69B6">
        <w:rPr>
          <w:rFonts w:cs="Times New Roman"/>
          <w:sz w:val="24"/>
          <w:szCs w:val="24"/>
        </w:rPr>
        <w:t xml:space="preserve">by the </w:t>
      </w:r>
      <w:r>
        <w:rPr>
          <w:rFonts w:cs="Times New Roman"/>
          <w:sz w:val="24"/>
          <w:szCs w:val="24"/>
        </w:rPr>
        <w:t xml:space="preserve">Common </w:t>
      </w:r>
      <w:r w:rsidRPr="008A69B6">
        <w:rPr>
          <w:rFonts w:cs="Times New Roman"/>
          <w:sz w:val="24"/>
          <w:szCs w:val="24"/>
        </w:rPr>
        <w:t xml:space="preserve">Council of the </w:t>
      </w:r>
      <w:r>
        <w:rPr>
          <w:rFonts w:cs="Times New Roman"/>
          <w:sz w:val="24"/>
          <w:szCs w:val="24"/>
        </w:rPr>
        <w:t xml:space="preserve">City </w:t>
      </w:r>
      <w:r w:rsidRPr="008A69B6">
        <w:rPr>
          <w:rFonts w:cs="Times New Roman"/>
          <w:sz w:val="24"/>
          <w:szCs w:val="24"/>
        </w:rPr>
        <w:t xml:space="preserve">of </w:t>
      </w:r>
      <w:r>
        <w:rPr>
          <w:rFonts w:cs="Times New Roman"/>
          <w:sz w:val="24"/>
          <w:szCs w:val="24"/>
        </w:rPr>
        <w:t>Greenfield</w:t>
      </w:r>
      <w:r w:rsidRPr="008A69B6">
        <w:rPr>
          <w:rFonts w:cs="Times New Roman"/>
          <w:sz w:val="24"/>
          <w:szCs w:val="24"/>
        </w:rPr>
        <w:t xml:space="preserve">, Indiana, that the </w:t>
      </w:r>
      <w:r>
        <w:rPr>
          <w:rFonts w:cs="Times New Roman"/>
          <w:sz w:val="24"/>
          <w:szCs w:val="24"/>
        </w:rPr>
        <w:t>Mayor</w:t>
      </w:r>
      <w:r w:rsidRPr="008A69B6">
        <w:rPr>
          <w:rFonts w:cs="Times New Roman"/>
          <w:sz w:val="24"/>
          <w:szCs w:val="24"/>
        </w:rPr>
        <w:t xml:space="preserve"> and/or his designated agent(s) is hereby authorized to take all actions necessary to purchase the real estate located at </w:t>
      </w:r>
      <w:r w:rsidR="009119A8">
        <w:rPr>
          <w:rFonts w:cs="Times New Roman"/>
          <w:sz w:val="24"/>
          <w:szCs w:val="24"/>
        </w:rPr>
        <w:t>871 E. 200 Davis Rd.</w:t>
      </w:r>
      <w:r>
        <w:rPr>
          <w:rFonts w:cs="Times New Roman"/>
          <w:sz w:val="24"/>
          <w:szCs w:val="24"/>
        </w:rPr>
        <w:t>, Center</w:t>
      </w:r>
      <w:r w:rsidRPr="008A69B6">
        <w:rPr>
          <w:rFonts w:cs="Times New Roman"/>
          <w:sz w:val="24"/>
          <w:szCs w:val="24"/>
        </w:rPr>
        <w:t xml:space="preserve"> Township, </w:t>
      </w:r>
      <w:r>
        <w:rPr>
          <w:rFonts w:cs="Times New Roman"/>
          <w:sz w:val="24"/>
          <w:szCs w:val="24"/>
        </w:rPr>
        <w:t>Greenfield</w:t>
      </w:r>
      <w:r w:rsidRPr="008A69B6">
        <w:rPr>
          <w:rFonts w:cs="Times New Roman"/>
          <w:sz w:val="24"/>
          <w:szCs w:val="24"/>
        </w:rPr>
        <w:t xml:space="preserve">, Hancock County, Indiana, </w:t>
      </w:r>
      <w:r w:rsidR="009119A8" w:rsidRPr="008A69B6">
        <w:rPr>
          <w:rFonts w:cs="Times New Roman"/>
          <w:sz w:val="24"/>
          <w:szCs w:val="24"/>
        </w:rPr>
        <w:t>Parcel Number</w:t>
      </w:r>
      <w:r w:rsidR="009119A8">
        <w:rPr>
          <w:rFonts w:cs="Times New Roman"/>
          <w:sz w:val="24"/>
          <w:szCs w:val="24"/>
        </w:rPr>
        <w:t>s</w:t>
      </w:r>
      <w:r w:rsidR="009119A8" w:rsidRPr="008A69B6">
        <w:rPr>
          <w:rFonts w:cs="Times New Roman"/>
          <w:sz w:val="24"/>
          <w:szCs w:val="24"/>
        </w:rPr>
        <w:t xml:space="preserve"> </w:t>
      </w:r>
      <w:r w:rsidR="009119A8">
        <w:rPr>
          <w:rFonts w:cs="Times New Roman"/>
          <w:sz w:val="24"/>
          <w:szCs w:val="24"/>
        </w:rPr>
        <w:t>30-11-09-200-008.000-229 and 30-11-09-100-010.000-009 consisting of 54.139 acres more or less in addition to obtaining an easement across Parcel Numbers 30-11-09-200-008.001-009 and 30-11-09-500-010.001-009 for ingress and egress</w:t>
      </w:r>
      <w:r w:rsidR="00EB3A10">
        <w:rPr>
          <w:rFonts w:cs="Times New Roman"/>
          <w:sz w:val="24"/>
          <w:szCs w:val="24"/>
        </w:rPr>
        <w:t xml:space="preserve"> at a cost not to exceed $855,000.00.</w:t>
      </w:r>
    </w:p>
    <w:p w14:paraId="2403663D" w14:textId="77777777" w:rsidR="00EB3A10" w:rsidRDefault="00EB3A10" w:rsidP="001577E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26782195" w14:textId="27C74DE1" w:rsidR="00CF11DC" w:rsidRPr="00AF076A" w:rsidRDefault="00CF11DC" w:rsidP="001577E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AF076A">
        <w:rPr>
          <w:rFonts w:cs="Times New Roman"/>
          <w:sz w:val="24"/>
          <w:szCs w:val="24"/>
        </w:rPr>
        <w:tab/>
        <w:t xml:space="preserve">Adopted this </w:t>
      </w:r>
      <w:r w:rsidR="00D327BA">
        <w:rPr>
          <w:rFonts w:cs="Times New Roman"/>
          <w:sz w:val="24"/>
          <w:szCs w:val="24"/>
        </w:rPr>
        <w:t xml:space="preserve">_______ </w:t>
      </w:r>
      <w:r w:rsidRPr="00AF076A">
        <w:rPr>
          <w:rFonts w:cs="Times New Roman"/>
          <w:sz w:val="24"/>
          <w:szCs w:val="24"/>
        </w:rPr>
        <w:t xml:space="preserve">day of </w:t>
      </w:r>
      <w:r w:rsidR="00D327BA">
        <w:rPr>
          <w:rFonts w:cs="Times New Roman"/>
          <w:sz w:val="24"/>
          <w:szCs w:val="24"/>
        </w:rPr>
        <w:t>___________________</w:t>
      </w:r>
      <w:r w:rsidR="004E6041" w:rsidRPr="00AF076A">
        <w:rPr>
          <w:rFonts w:cs="Times New Roman"/>
          <w:sz w:val="24"/>
          <w:szCs w:val="24"/>
        </w:rPr>
        <w:t>,</w:t>
      </w:r>
      <w:r w:rsidRPr="00AF076A">
        <w:rPr>
          <w:rFonts w:cs="Times New Roman"/>
          <w:sz w:val="24"/>
          <w:szCs w:val="24"/>
        </w:rPr>
        <w:t xml:space="preserve"> 20</w:t>
      </w:r>
      <w:r w:rsidR="001577E8" w:rsidRPr="00AF076A">
        <w:rPr>
          <w:rFonts w:cs="Times New Roman"/>
          <w:sz w:val="24"/>
          <w:szCs w:val="24"/>
        </w:rPr>
        <w:t>2</w:t>
      </w:r>
      <w:r w:rsidR="00C4475D">
        <w:rPr>
          <w:rFonts w:cs="Times New Roman"/>
          <w:sz w:val="24"/>
          <w:szCs w:val="24"/>
        </w:rPr>
        <w:t>5</w:t>
      </w:r>
      <w:r w:rsidRPr="00AF076A">
        <w:rPr>
          <w:rFonts w:cs="Times New Roman"/>
          <w:sz w:val="24"/>
          <w:szCs w:val="24"/>
        </w:rPr>
        <w:t>.</w:t>
      </w:r>
    </w:p>
    <w:p w14:paraId="5BE63F1C" w14:textId="77777777" w:rsidR="00CF11DC" w:rsidRPr="00AF076A" w:rsidRDefault="00CF11DC" w:rsidP="00CF11D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10101526" w14:textId="77777777" w:rsidR="00D327BA" w:rsidRPr="00D327BA" w:rsidRDefault="00D327BA" w:rsidP="00D327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b/>
          <w:color w:val="000000"/>
          <w:sz w:val="24"/>
          <w:szCs w:val="24"/>
        </w:rPr>
      </w:pPr>
      <w:r w:rsidRPr="00D327BA">
        <w:rPr>
          <w:b/>
          <w:color w:val="000000"/>
          <w:sz w:val="24"/>
          <w:szCs w:val="24"/>
        </w:rPr>
        <w:t>COMMON COUNCIL OF THE CITY OF GREENFIELD, INDIANA</w:t>
      </w:r>
    </w:p>
    <w:p w14:paraId="54081C29" w14:textId="77777777" w:rsidR="00D327BA" w:rsidRPr="00D327BA" w:rsidRDefault="00D327BA" w:rsidP="00D327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562D2410" w14:textId="77777777" w:rsidR="00D327BA" w:rsidRPr="00D327BA" w:rsidRDefault="00D327BA" w:rsidP="00D327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D327BA">
        <w:rPr>
          <w:color w:val="000000"/>
          <w:sz w:val="24"/>
          <w:szCs w:val="24"/>
        </w:rPr>
        <w:t>Voting Affirmative:</w:t>
      </w:r>
      <w:r w:rsidRPr="00D327BA">
        <w:rPr>
          <w:color w:val="000000"/>
          <w:sz w:val="24"/>
          <w:szCs w:val="24"/>
        </w:rPr>
        <w:tab/>
      </w:r>
      <w:r w:rsidRPr="00D327BA">
        <w:rPr>
          <w:color w:val="000000"/>
          <w:sz w:val="24"/>
          <w:szCs w:val="24"/>
        </w:rPr>
        <w:tab/>
      </w:r>
      <w:r w:rsidRPr="00D327BA">
        <w:rPr>
          <w:color w:val="000000"/>
          <w:sz w:val="24"/>
          <w:szCs w:val="24"/>
        </w:rPr>
        <w:tab/>
      </w:r>
      <w:r w:rsidRPr="00D327BA">
        <w:rPr>
          <w:color w:val="000000"/>
          <w:sz w:val="24"/>
          <w:szCs w:val="24"/>
        </w:rPr>
        <w:tab/>
      </w:r>
      <w:r w:rsidRPr="00D327BA">
        <w:rPr>
          <w:color w:val="000000"/>
          <w:sz w:val="24"/>
          <w:szCs w:val="24"/>
        </w:rPr>
        <w:tab/>
        <w:t>Voting Opposed:</w:t>
      </w:r>
    </w:p>
    <w:p w14:paraId="1CCD6B7B" w14:textId="77777777" w:rsidR="00D327BA" w:rsidRPr="00D327BA" w:rsidRDefault="00D327BA" w:rsidP="00D327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8D131AF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____________________________________</w:t>
      </w:r>
    </w:p>
    <w:p w14:paraId="0C6BFDB7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John Jester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John Jester</w:t>
      </w:r>
    </w:p>
    <w:p w14:paraId="25F101C4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29DD7D18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____________________________________</w:t>
      </w:r>
    </w:p>
    <w:p w14:paraId="3114C0BC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Amy Kirkpatrick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Amy Kirkpatrick</w:t>
      </w:r>
    </w:p>
    <w:p w14:paraId="0432BCEC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29866E4C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____________________________________</w:t>
      </w:r>
    </w:p>
    <w:p w14:paraId="254214CE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Jeff Lowder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Jeff Lowder</w:t>
      </w:r>
    </w:p>
    <w:p w14:paraId="7324E957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A18ABE2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____________________________________</w:t>
      </w:r>
    </w:p>
    <w:p w14:paraId="4F86F1EA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Thomas Moore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Thomas Moore</w:t>
      </w:r>
    </w:p>
    <w:p w14:paraId="06FB7EAB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93725BB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____________________________________</w:t>
      </w:r>
    </w:p>
    <w:p w14:paraId="53AF7F4D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Joyce Plisinski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Joyce Plisinski</w:t>
      </w:r>
    </w:p>
    <w:p w14:paraId="0EB39D4B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BA60470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____________________________________</w:t>
      </w:r>
    </w:p>
    <w:p w14:paraId="4B050D63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Dan Riley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Dan Riley</w:t>
      </w:r>
    </w:p>
    <w:p w14:paraId="1BDF5A7F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29F7135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____________________________________</w:t>
      </w:r>
    </w:p>
    <w:p w14:paraId="19C6EB81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Anthony Scott</w:t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Anthony Scott</w:t>
      </w:r>
    </w:p>
    <w:p w14:paraId="7F4560E4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23A31167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ATTEST:</w:t>
      </w:r>
    </w:p>
    <w:p w14:paraId="41DF5896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305646DD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</w:t>
      </w:r>
    </w:p>
    <w:p w14:paraId="78E953FD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Lori Elmore, Clerk-Treasurer</w:t>
      </w:r>
    </w:p>
    <w:p w14:paraId="2A480A98" w14:textId="77777777" w:rsid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1F08B19" w14:textId="77777777" w:rsidR="005476F1" w:rsidRDefault="005476F1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44BFD2E3" w14:textId="77777777" w:rsidR="005476F1" w:rsidRDefault="005476F1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F434850" w14:textId="77777777" w:rsidR="008441DF" w:rsidRPr="00222FD3" w:rsidRDefault="008441DF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28CB4276" w14:textId="7D7E53AE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 xml:space="preserve">Presented by me to the </w:t>
      </w:r>
      <w:proofErr w:type="gramStart"/>
      <w:r w:rsidRPr="00222FD3">
        <w:rPr>
          <w:color w:val="000000"/>
          <w:sz w:val="24"/>
          <w:szCs w:val="24"/>
        </w:rPr>
        <w:t>Mayor</w:t>
      </w:r>
      <w:proofErr w:type="gramEnd"/>
      <w:r w:rsidRPr="00222FD3">
        <w:rPr>
          <w:color w:val="000000"/>
          <w:sz w:val="24"/>
          <w:szCs w:val="24"/>
        </w:rPr>
        <w:t xml:space="preserve"> this _____ day of ____________________, 202</w:t>
      </w:r>
      <w:r w:rsidR="00C4475D">
        <w:rPr>
          <w:color w:val="000000"/>
          <w:sz w:val="24"/>
          <w:szCs w:val="24"/>
        </w:rPr>
        <w:t>5</w:t>
      </w:r>
      <w:r w:rsidRPr="00222FD3">
        <w:rPr>
          <w:color w:val="000000"/>
          <w:sz w:val="24"/>
          <w:szCs w:val="24"/>
        </w:rPr>
        <w:t>.</w:t>
      </w:r>
    </w:p>
    <w:p w14:paraId="18C16929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4EEBF786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4D83C145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529A5BFE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__________________________________________</w:t>
      </w:r>
    </w:p>
    <w:p w14:paraId="06C7F6A5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Lori Elmore, Clerk-Treasurer</w:t>
      </w:r>
    </w:p>
    <w:p w14:paraId="404DC37A" w14:textId="77777777" w:rsid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4BDC12D" w14:textId="77777777" w:rsidR="008441DF" w:rsidRPr="00222FD3" w:rsidRDefault="008441DF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0250E741" w14:textId="7C4F14FF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>Approved by me this _____ day of ________________________, 202</w:t>
      </w:r>
      <w:r w:rsidR="00C4475D">
        <w:rPr>
          <w:color w:val="000000"/>
          <w:sz w:val="24"/>
          <w:szCs w:val="24"/>
        </w:rPr>
        <w:t>5</w:t>
      </w:r>
      <w:r w:rsidRPr="00222FD3">
        <w:rPr>
          <w:color w:val="000000"/>
          <w:sz w:val="24"/>
          <w:szCs w:val="24"/>
        </w:rPr>
        <w:t>.</w:t>
      </w:r>
    </w:p>
    <w:p w14:paraId="74C46A79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2E359733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58F65804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D9B7F25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__________________________________________</w:t>
      </w:r>
    </w:p>
    <w:p w14:paraId="5169ABA5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Guy Titus, Mayor</w:t>
      </w:r>
    </w:p>
    <w:p w14:paraId="5DEAC6DC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</w:r>
      <w:r w:rsidRPr="00222FD3">
        <w:rPr>
          <w:color w:val="000000"/>
          <w:sz w:val="24"/>
          <w:szCs w:val="24"/>
        </w:rPr>
        <w:tab/>
        <w:t>City of Greenfield, Indiana</w:t>
      </w:r>
    </w:p>
    <w:p w14:paraId="12DBD1AC" w14:textId="77777777" w:rsidR="00222FD3" w:rsidRPr="00222FD3" w:rsidRDefault="00222FD3" w:rsidP="00222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501070A" w14:textId="77777777" w:rsidR="00D327BA" w:rsidRDefault="00D327BA" w:rsidP="00D327BA">
      <w:pPr>
        <w:rPr>
          <w:sz w:val="18"/>
          <w:szCs w:val="18"/>
        </w:rPr>
      </w:pPr>
    </w:p>
    <w:p w14:paraId="7B4DC263" w14:textId="77777777" w:rsidR="00C4475D" w:rsidRDefault="00C4475D" w:rsidP="00D327BA">
      <w:pPr>
        <w:rPr>
          <w:sz w:val="18"/>
          <w:szCs w:val="18"/>
        </w:rPr>
      </w:pPr>
    </w:p>
    <w:p w14:paraId="0D46B2CF" w14:textId="77777777" w:rsidR="00C4475D" w:rsidRDefault="00C4475D" w:rsidP="00D327BA">
      <w:pPr>
        <w:rPr>
          <w:sz w:val="18"/>
          <w:szCs w:val="18"/>
        </w:rPr>
      </w:pPr>
    </w:p>
    <w:p w14:paraId="631C1A54" w14:textId="77777777" w:rsidR="00C4475D" w:rsidRDefault="00C4475D" w:rsidP="00D327BA">
      <w:pPr>
        <w:rPr>
          <w:sz w:val="18"/>
          <w:szCs w:val="18"/>
        </w:rPr>
      </w:pPr>
    </w:p>
    <w:p w14:paraId="330EEE24" w14:textId="77777777" w:rsidR="00C4475D" w:rsidRDefault="00C4475D" w:rsidP="00D327BA">
      <w:pPr>
        <w:rPr>
          <w:sz w:val="18"/>
          <w:szCs w:val="18"/>
        </w:rPr>
      </w:pPr>
    </w:p>
    <w:p w14:paraId="53FAB279" w14:textId="77777777" w:rsidR="00C4475D" w:rsidRDefault="00C4475D" w:rsidP="00D327BA">
      <w:pPr>
        <w:rPr>
          <w:sz w:val="18"/>
          <w:szCs w:val="18"/>
        </w:rPr>
      </w:pPr>
    </w:p>
    <w:p w14:paraId="64CE33AC" w14:textId="77777777" w:rsidR="00C4475D" w:rsidRDefault="00C4475D" w:rsidP="00D327BA">
      <w:pPr>
        <w:rPr>
          <w:sz w:val="18"/>
          <w:szCs w:val="18"/>
        </w:rPr>
      </w:pPr>
    </w:p>
    <w:p w14:paraId="253D0C7F" w14:textId="77777777" w:rsidR="00C4475D" w:rsidRDefault="00C4475D" w:rsidP="00D327BA">
      <w:pPr>
        <w:rPr>
          <w:sz w:val="18"/>
          <w:szCs w:val="18"/>
        </w:rPr>
      </w:pPr>
    </w:p>
    <w:p w14:paraId="6EFB2AE9" w14:textId="77777777" w:rsidR="00C4475D" w:rsidRDefault="00C4475D" w:rsidP="00D327BA">
      <w:pPr>
        <w:rPr>
          <w:sz w:val="18"/>
          <w:szCs w:val="18"/>
        </w:rPr>
      </w:pPr>
    </w:p>
    <w:p w14:paraId="6377B7AA" w14:textId="77777777" w:rsidR="00D327BA" w:rsidRPr="0037085A" w:rsidRDefault="00D327BA" w:rsidP="00D327BA">
      <w:pPr>
        <w:rPr>
          <w:sz w:val="18"/>
          <w:szCs w:val="18"/>
        </w:rPr>
      </w:pPr>
    </w:p>
    <w:p w14:paraId="05D77F02" w14:textId="4336A5FE" w:rsidR="00B44663" w:rsidRPr="00127107" w:rsidRDefault="00D327BA" w:rsidP="0043413B">
      <w:pPr>
        <w:rPr>
          <w:sz w:val="18"/>
          <w:szCs w:val="18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FILENAME  \* upper \p </w:instrText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t>Gregg\MUNICIPAL\Greenfield\Resolutions\</w:t>
      </w:r>
      <w:r w:rsidR="005476F1">
        <w:rPr>
          <w:sz w:val="16"/>
          <w:szCs w:val="16"/>
        </w:rPr>
        <w:t>Purchase of Land (</w:t>
      </w:r>
      <w:r w:rsidR="00C4475D">
        <w:rPr>
          <w:sz w:val="16"/>
          <w:szCs w:val="16"/>
        </w:rPr>
        <w:t>Holtzclaw Property-Council</w:t>
      </w:r>
      <w:r w:rsidR="005476F1">
        <w:rPr>
          <w:sz w:val="16"/>
          <w:szCs w:val="16"/>
        </w:rPr>
        <w:t>)</w:t>
      </w:r>
      <w:r w:rsidR="00C46645">
        <w:rPr>
          <w:sz w:val="16"/>
          <w:szCs w:val="16"/>
        </w:rPr>
        <w:t xml:space="preserve"> </w:t>
      </w:r>
      <w:r>
        <w:rPr>
          <w:sz w:val="16"/>
          <w:szCs w:val="16"/>
        </w:rPr>
        <w:noBreakHyphen/>
        <w:t xml:space="preserve"> 0</w:t>
      </w:r>
      <w:r w:rsidR="00C4475D">
        <w:rPr>
          <w:sz w:val="16"/>
          <w:szCs w:val="16"/>
        </w:rPr>
        <w:t>9</w:t>
      </w:r>
      <w:r>
        <w:rPr>
          <w:sz w:val="16"/>
          <w:szCs w:val="16"/>
        </w:rPr>
        <w:noBreakHyphen/>
      </w:r>
      <w:r w:rsidR="00C4475D">
        <w:rPr>
          <w:sz w:val="16"/>
          <w:szCs w:val="16"/>
        </w:rPr>
        <w:t>29</w:t>
      </w:r>
      <w:r>
        <w:rPr>
          <w:sz w:val="16"/>
          <w:szCs w:val="16"/>
        </w:rPr>
        <w:noBreakHyphen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>2</w:t>
      </w:r>
      <w:r w:rsidR="00C4475D">
        <w:rPr>
          <w:sz w:val="16"/>
          <w:szCs w:val="16"/>
        </w:rPr>
        <w:t>5</w:t>
      </w:r>
    </w:p>
    <w:sectPr w:rsidR="00B44663" w:rsidRPr="00127107" w:rsidSect="005476F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24502"/>
    <w:multiLevelType w:val="hybridMultilevel"/>
    <w:tmpl w:val="24181CBA"/>
    <w:lvl w:ilvl="0" w:tplc="2A94BD0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98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DC"/>
    <w:rsid w:val="00024976"/>
    <w:rsid w:val="00031EC6"/>
    <w:rsid w:val="00041E5B"/>
    <w:rsid w:val="00047291"/>
    <w:rsid w:val="00056A34"/>
    <w:rsid w:val="000653FA"/>
    <w:rsid w:val="000839D0"/>
    <w:rsid w:val="000B70C9"/>
    <w:rsid w:val="000C3B1C"/>
    <w:rsid w:val="000E48E3"/>
    <w:rsid w:val="00127107"/>
    <w:rsid w:val="0015593D"/>
    <w:rsid w:val="001577E8"/>
    <w:rsid w:val="00173B5E"/>
    <w:rsid w:val="001A4DB7"/>
    <w:rsid w:val="001E3423"/>
    <w:rsid w:val="00207ACF"/>
    <w:rsid w:val="00222FD3"/>
    <w:rsid w:val="00245D59"/>
    <w:rsid w:val="00254D02"/>
    <w:rsid w:val="002B655A"/>
    <w:rsid w:val="002F0D9A"/>
    <w:rsid w:val="00334566"/>
    <w:rsid w:val="00426FCF"/>
    <w:rsid w:val="0043413B"/>
    <w:rsid w:val="0048197D"/>
    <w:rsid w:val="004E6041"/>
    <w:rsid w:val="00517048"/>
    <w:rsid w:val="00531AA7"/>
    <w:rsid w:val="00540CCC"/>
    <w:rsid w:val="005476F1"/>
    <w:rsid w:val="005946E1"/>
    <w:rsid w:val="005A3934"/>
    <w:rsid w:val="005B4190"/>
    <w:rsid w:val="005B6B5D"/>
    <w:rsid w:val="005D7301"/>
    <w:rsid w:val="00607AD5"/>
    <w:rsid w:val="0062740C"/>
    <w:rsid w:val="0064793F"/>
    <w:rsid w:val="00662429"/>
    <w:rsid w:val="006A4A95"/>
    <w:rsid w:val="00773214"/>
    <w:rsid w:val="00790C1E"/>
    <w:rsid w:val="007C75AF"/>
    <w:rsid w:val="007F7318"/>
    <w:rsid w:val="008441DF"/>
    <w:rsid w:val="00876641"/>
    <w:rsid w:val="009119A8"/>
    <w:rsid w:val="0093042C"/>
    <w:rsid w:val="0096651C"/>
    <w:rsid w:val="009E24CB"/>
    <w:rsid w:val="009F633A"/>
    <w:rsid w:val="00A51C49"/>
    <w:rsid w:val="00A70EDE"/>
    <w:rsid w:val="00A833B9"/>
    <w:rsid w:val="00A879B0"/>
    <w:rsid w:val="00AA17FB"/>
    <w:rsid w:val="00AF076A"/>
    <w:rsid w:val="00AF2C5B"/>
    <w:rsid w:val="00B06AFC"/>
    <w:rsid w:val="00B214B8"/>
    <w:rsid w:val="00B44663"/>
    <w:rsid w:val="00B447CB"/>
    <w:rsid w:val="00B53A5E"/>
    <w:rsid w:val="00C406DC"/>
    <w:rsid w:val="00C4475D"/>
    <w:rsid w:val="00C46645"/>
    <w:rsid w:val="00C62A31"/>
    <w:rsid w:val="00C809FD"/>
    <w:rsid w:val="00CA13C6"/>
    <w:rsid w:val="00CA36FD"/>
    <w:rsid w:val="00CC1CC5"/>
    <w:rsid w:val="00CC2DD9"/>
    <w:rsid w:val="00CF11DC"/>
    <w:rsid w:val="00D327BA"/>
    <w:rsid w:val="00D44FF3"/>
    <w:rsid w:val="00D9339F"/>
    <w:rsid w:val="00DC1191"/>
    <w:rsid w:val="00DD1FAB"/>
    <w:rsid w:val="00DD4B70"/>
    <w:rsid w:val="00DD7720"/>
    <w:rsid w:val="00E156E6"/>
    <w:rsid w:val="00E529FD"/>
    <w:rsid w:val="00E84877"/>
    <w:rsid w:val="00E94B14"/>
    <w:rsid w:val="00EA4110"/>
    <w:rsid w:val="00EA4B18"/>
    <w:rsid w:val="00EB099A"/>
    <w:rsid w:val="00EB3A10"/>
    <w:rsid w:val="00EC7541"/>
    <w:rsid w:val="00EE0BC9"/>
    <w:rsid w:val="00F13C4B"/>
    <w:rsid w:val="00F21A21"/>
    <w:rsid w:val="00F80703"/>
    <w:rsid w:val="00FA317A"/>
    <w:rsid w:val="00FA4E5E"/>
    <w:rsid w:val="00FC190D"/>
    <w:rsid w:val="00FC6599"/>
    <w:rsid w:val="00FD3473"/>
    <w:rsid w:val="00FD5F44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22D3"/>
  <w15:chartTrackingRefBased/>
  <w15:docId w15:val="{5DACBB95-4B14-4414-8482-1A8DD3D1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3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AF4D-0784-4617-9E36-2926FD4E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&amp; Morelock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Lori Elmore</cp:lastModifiedBy>
  <cp:revision>2</cp:revision>
  <cp:lastPrinted>2025-10-16T19:35:00Z</cp:lastPrinted>
  <dcterms:created xsi:type="dcterms:W3CDTF">2025-10-16T20:10:00Z</dcterms:created>
  <dcterms:modified xsi:type="dcterms:W3CDTF">2025-10-16T20:10:00Z</dcterms:modified>
</cp:coreProperties>
</file>