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D4" w:rsidRPr="009D6F9A" w:rsidRDefault="001E10D4" w:rsidP="00EC73B6">
      <w:pPr>
        <w:spacing w:after="0"/>
        <w:jc w:val="center"/>
        <w:rPr>
          <w:rFonts w:cs="Aharoni"/>
          <w:b/>
          <w:sz w:val="32"/>
          <w:szCs w:val="32"/>
          <w:lang w:bidi="he-IL"/>
        </w:rPr>
      </w:pPr>
      <w:r w:rsidRPr="009D6F9A">
        <w:rPr>
          <w:rFonts w:cs="Aharoni"/>
          <w:b/>
          <w:sz w:val="32"/>
          <w:szCs w:val="32"/>
          <w:lang w:bidi="he-IL"/>
        </w:rPr>
        <w:t>CITY OF GREENFIELD COMMON COUNCIL</w:t>
      </w:r>
      <w:r w:rsidR="00B4665E" w:rsidRPr="009D6F9A">
        <w:rPr>
          <w:rFonts w:cs="Aharoni"/>
          <w:b/>
          <w:sz w:val="32"/>
          <w:szCs w:val="32"/>
          <w:lang w:bidi="he-IL"/>
        </w:rPr>
        <w:t xml:space="preserve"> WORKSHOP</w:t>
      </w:r>
    </w:p>
    <w:p w:rsidR="00170FA8" w:rsidRPr="009D6F9A" w:rsidRDefault="00170FA8" w:rsidP="00170FA8">
      <w:pPr>
        <w:spacing w:after="0"/>
        <w:rPr>
          <w:rFonts w:cs="Aharoni"/>
          <w:lang w:bidi="he-IL"/>
        </w:rPr>
      </w:pPr>
      <w:r w:rsidRPr="009D6F9A">
        <w:rPr>
          <w:rFonts w:cs="Aharoni"/>
          <w:lang w:bidi="he-IL"/>
        </w:rPr>
        <w:t>The Greenfield, Indiana Common Council met in a Co</w:t>
      </w:r>
      <w:r w:rsidR="00026EB1" w:rsidRPr="009D6F9A">
        <w:rPr>
          <w:rFonts w:cs="Aharoni"/>
          <w:lang w:bidi="he-IL"/>
        </w:rPr>
        <w:t xml:space="preserve">uncil Workshop session on the </w:t>
      </w:r>
      <w:r w:rsidR="009D6F9A" w:rsidRPr="009D6F9A">
        <w:rPr>
          <w:rFonts w:cs="Aharoni"/>
          <w:lang w:bidi="he-IL"/>
        </w:rPr>
        <w:t>8th of May</w:t>
      </w:r>
      <w:r w:rsidRPr="009D6F9A">
        <w:rPr>
          <w:rFonts w:cs="Aharoni"/>
          <w:lang w:bidi="he-IL"/>
        </w:rPr>
        <w:t xml:space="preserve">, 2024 at 6:00 p.m. in the Council Chambers, Room 127 located at 10 South State Street.  </w:t>
      </w:r>
    </w:p>
    <w:p w:rsidR="00170FA8" w:rsidRPr="009D6F9A" w:rsidRDefault="00170FA8" w:rsidP="00170FA8">
      <w:pPr>
        <w:spacing w:after="0"/>
        <w:rPr>
          <w:rFonts w:cs="Aharoni"/>
          <w:lang w:bidi="he-IL"/>
        </w:rPr>
      </w:pPr>
    </w:p>
    <w:p w:rsidR="00170FA8" w:rsidRPr="009D6F9A" w:rsidRDefault="009D6F9A" w:rsidP="00170FA8">
      <w:pPr>
        <w:spacing w:after="0"/>
        <w:rPr>
          <w:rFonts w:cs="Aharoni"/>
          <w:lang w:bidi="he-IL"/>
        </w:rPr>
      </w:pPr>
      <w:r w:rsidRPr="009D6F9A">
        <w:rPr>
          <w:rFonts w:cs="Aharoni"/>
          <w:lang w:bidi="he-IL"/>
        </w:rPr>
        <w:t>Attorney Morelock provided an overview of tax abatements to the members of the Common Council.</w:t>
      </w:r>
    </w:p>
    <w:p w:rsidR="00FE1936" w:rsidRPr="004C07B1" w:rsidRDefault="00FE1936" w:rsidP="00317630">
      <w:pPr>
        <w:spacing w:after="0"/>
        <w:rPr>
          <w:rFonts w:cs="Aharoni"/>
          <w:color w:val="FF0000"/>
          <w:sz w:val="24"/>
          <w:szCs w:val="24"/>
          <w:lang w:bidi="he-IL"/>
        </w:rPr>
      </w:pPr>
    </w:p>
    <w:p w:rsidR="00DD15B4" w:rsidRPr="009D6F9A" w:rsidRDefault="00586998" w:rsidP="00EC73B6">
      <w:pPr>
        <w:spacing w:after="0"/>
        <w:jc w:val="center"/>
        <w:rPr>
          <w:rFonts w:cs="Aharoni"/>
          <w:b/>
          <w:sz w:val="32"/>
          <w:szCs w:val="32"/>
          <w:lang w:bidi="he-IL"/>
        </w:rPr>
      </w:pPr>
      <w:r w:rsidRPr="009D6F9A">
        <w:rPr>
          <w:rFonts w:cs="Aharoni"/>
          <w:b/>
          <w:sz w:val="32"/>
          <w:szCs w:val="32"/>
          <w:lang w:bidi="he-IL"/>
        </w:rPr>
        <w:t>CITY OF GREENFIELD COMMON COUNCIL</w:t>
      </w:r>
    </w:p>
    <w:p w:rsidR="00E629DC" w:rsidRPr="009D6F9A" w:rsidRDefault="00E629DC" w:rsidP="009274A8">
      <w:pPr>
        <w:spacing w:after="0" w:line="240" w:lineRule="auto"/>
        <w:rPr>
          <w:rFonts w:cs="Aharoni"/>
          <w:lang w:bidi="he-IL"/>
        </w:rPr>
      </w:pPr>
      <w:r w:rsidRPr="009D6F9A">
        <w:rPr>
          <w:rFonts w:cs="Aharoni"/>
          <w:lang w:bidi="he-IL"/>
        </w:rPr>
        <w:t>The Greenfield, Indiana Common Council met i</w:t>
      </w:r>
      <w:r w:rsidR="00D76D30" w:rsidRPr="009D6F9A">
        <w:rPr>
          <w:rFonts w:cs="Aharoni"/>
          <w:lang w:bidi="he-IL"/>
        </w:rPr>
        <w:t xml:space="preserve">n regular session on </w:t>
      </w:r>
      <w:r w:rsidR="00143FA6" w:rsidRPr="009D6F9A">
        <w:rPr>
          <w:rFonts w:cs="Aharoni"/>
          <w:lang w:bidi="he-IL"/>
        </w:rPr>
        <w:t xml:space="preserve">the </w:t>
      </w:r>
      <w:r w:rsidR="009D6F9A" w:rsidRPr="009D6F9A">
        <w:rPr>
          <w:rFonts w:cs="Aharoni"/>
          <w:lang w:bidi="he-IL"/>
        </w:rPr>
        <w:t>8</w:t>
      </w:r>
      <w:r w:rsidR="006E1AD5" w:rsidRPr="009D6F9A">
        <w:rPr>
          <w:rFonts w:cs="Aharoni"/>
          <w:vertAlign w:val="superscript"/>
          <w:lang w:bidi="he-IL"/>
        </w:rPr>
        <w:t>th</w:t>
      </w:r>
      <w:r w:rsidR="006E1AD5" w:rsidRPr="009D6F9A">
        <w:rPr>
          <w:rFonts w:cs="Aharoni"/>
          <w:lang w:bidi="he-IL"/>
        </w:rPr>
        <w:t xml:space="preserve"> of </w:t>
      </w:r>
      <w:r w:rsidR="009D6F9A" w:rsidRPr="009D6F9A">
        <w:rPr>
          <w:rFonts w:cs="Aharoni"/>
          <w:lang w:bidi="he-IL"/>
        </w:rPr>
        <w:t>May</w:t>
      </w:r>
      <w:r w:rsidR="00170FA8" w:rsidRPr="009D6F9A">
        <w:rPr>
          <w:rFonts w:cs="Aharoni"/>
          <w:lang w:bidi="he-IL"/>
        </w:rPr>
        <w:t xml:space="preserve">, </w:t>
      </w:r>
      <w:r w:rsidR="006E1AD5" w:rsidRPr="009D6F9A">
        <w:rPr>
          <w:rFonts w:cs="Aharoni"/>
          <w:lang w:bidi="he-IL"/>
        </w:rPr>
        <w:t xml:space="preserve">2024 </w:t>
      </w:r>
      <w:r w:rsidRPr="009D6F9A">
        <w:rPr>
          <w:rFonts w:cs="Aharoni"/>
          <w:lang w:bidi="he-IL"/>
        </w:rPr>
        <w:t xml:space="preserve">at 7:00 p.m. in the Council Chambers, Room 127 located at 10 South State Street with </w:t>
      </w:r>
      <w:r w:rsidR="000B5521" w:rsidRPr="009D6F9A">
        <w:rPr>
          <w:rFonts w:cs="Calibri"/>
        </w:rPr>
        <w:t>Mayor Guy Titus</w:t>
      </w:r>
      <w:r w:rsidR="00EC2EA2" w:rsidRPr="009D6F9A">
        <w:rPr>
          <w:rFonts w:cs="Calibri"/>
        </w:rPr>
        <w:t xml:space="preserve"> </w:t>
      </w:r>
      <w:r w:rsidR="00337036" w:rsidRPr="009D6F9A">
        <w:rPr>
          <w:rFonts w:cs="Calibri"/>
        </w:rPr>
        <w:t>p</w:t>
      </w:r>
      <w:r w:rsidRPr="009D6F9A">
        <w:rPr>
          <w:rFonts w:cs="Aharoni"/>
          <w:lang w:bidi="he-IL"/>
        </w:rPr>
        <w:t xml:space="preserve">residing. </w:t>
      </w:r>
      <w:r w:rsidR="00C317C5" w:rsidRPr="009D6F9A">
        <w:rPr>
          <w:rFonts w:cs="Aharoni"/>
          <w:lang w:bidi="he-IL"/>
        </w:rPr>
        <w:t xml:space="preserve"> </w:t>
      </w:r>
      <w:r w:rsidR="00327434" w:rsidRPr="009D6F9A">
        <w:rPr>
          <w:rFonts w:cs="Aharoni"/>
          <w:lang w:bidi="he-IL"/>
        </w:rPr>
        <w:t>C</w:t>
      </w:r>
      <w:r w:rsidR="008655FD" w:rsidRPr="009D6F9A">
        <w:rPr>
          <w:rFonts w:cs="Aharoni"/>
          <w:lang w:bidi="he-IL"/>
        </w:rPr>
        <w:t>ouncilman Riley</w:t>
      </w:r>
      <w:r w:rsidR="000B5521" w:rsidRPr="009D6F9A">
        <w:rPr>
          <w:rFonts w:cs="Aharoni"/>
          <w:lang w:bidi="he-IL"/>
        </w:rPr>
        <w:t xml:space="preserve"> </w:t>
      </w:r>
      <w:r w:rsidR="00CE78E2" w:rsidRPr="009D6F9A">
        <w:rPr>
          <w:rFonts w:cs="Aharoni"/>
          <w:lang w:bidi="he-IL"/>
        </w:rPr>
        <w:t>l</w:t>
      </w:r>
      <w:r w:rsidRPr="009D6F9A">
        <w:rPr>
          <w:rFonts w:cs="Aharoni"/>
          <w:lang w:bidi="he-IL"/>
        </w:rPr>
        <w:t>ed the invocation</w:t>
      </w:r>
      <w:r w:rsidR="00DD7F9D" w:rsidRPr="009D6F9A">
        <w:rPr>
          <w:rFonts w:cs="Aharoni"/>
          <w:lang w:bidi="he-IL"/>
        </w:rPr>
        <w:t>,</w:t>
      </w:r>
      <w:r w:rsidRPr="009D6F9A">
        <w:rPr>
          <w:rFonts w:cs="Aharoni"/>
          <w:lang w:bidi="he-IL"/>
        </w:rPr>
        <w:t xml:space="preserve"> followed by all reciting the Pledge of Allegiance led by Councilman</w:t>
      </w:r>
      <w:r w:rsidR="00A91FFC" w:rsidRPr="009D6F9A">
        <w:rPr>
          <w:rFonts w:cs="Aharoni"/>
          <w:lang w:bidi="he-IL"/>
        </w:rPr>
        <w:t xml:space="preserve"> </w:t>
      </w:r>
      <w:r w:rsidR="008655FD" w:rsidRPr="009D6F9A">
        <w:rPr>
          <w:rFonts w:cs="Aharoni"/>
          <w:lang w:bidi="he-IL"/>
        </w:rPr>
        <w:t>Jester</w:t>
      </w:r>
      <w:r w:rsidR="00CF315E" w:rsidRPr="009D6F9A">
        <w:rPr>
          <w:rFonts w:cs="Aharoni"/>
          <w:lang w:bidi="he-IL"/>
        </w:rPr>
        <w:t>.</w:t>
      </w:r>
    </w:p>
    <w:p w:rsidR="00B0245C" w:rsidRPr="004C07B1" w:rsidRDefault="002C6723" w:rsidP="009274A8">
      <w:pPr>
        <w:tabs>
          <w:tab w:val="left" w:pos="4380"/>
        </w:tabs>
        <w:spacing w:after="0" w:line="240" w:lineRule="auto"/>
        <w:rPr>
          <w:rFonts w:cs="Aharoni"/>
          <w:color w:val="FF0000"/>
          <w:lang w:bidi="he-IL"/>
        </w:rPr>
      </w:pPr>
      <w:r w:rsidRPr="004C07B1">
        <w:rPr>
          <w:rFonts w:cs="Aharoni"/>
          <w:color w:val="FF0000"/>
          <w:lang w:bidi="he-IL"/>
        </w:rPr>
        <w:tab/>
      </w:r>
    </w:p>
    <w:p w:rsidR="009209CF" w:rsidRPr="009D6F9A" w:rsidRDefault="00E629DC" w:rsidP="009274A8">
      <w:pPr>
        <w:spacing w:after="0" w:line="240" w:lineRule="auto"/>
        <w:rPr>
          <w:rFonts w:cs="Aharoni"/>
          <w:b/>
          <w:sz w:val="28"/>
          <w:szCs w:val="28"/>
          <w:lang w:bidi="he-IL"/>
        </w:rPr>
      </w:pPr>
      <w:r w:rsidRPr="009D6F9A">
        <w:rPr>
          <w:rFonts w:cs="Aharoni"/>
          <w:b/>
          <w:sz w:val="28"/>
          <w:szCs w:val="28"/>
          <w:lang w:bidi="he-IL"/>
        </w:rPr>
        <w:t>CALL MEETING TO ORDER:</w:t>
      </w:r>
    </w:p>
    <w:p w:rsidR="00766220" w:rsidRPr="009D6F9A" w:rsidRDefault="000B5521" w:rsidP="009274A8">
      <w:pPr>
        <w:spacing w:after="0" w:line="240" w:lineRule="auto"/>
        <w:rPr>
          <w:rFonts w:cs="Aharoni"/>
          <w:lang w:bidi="he-IL"/>
        </w:rPr>
      </w:pPr>
      <w:r w:rsidRPr="009D6F9A">
        <w:rPr>
          <w:rFonts w:cs="Calibri"/>
        </w:rPr>
        <w:t>Mayor Guy Titus</w:t>
      </w:r>
      <w:r w:rsidR="00821D28" w:rsidRPr="009D6F9A">
        <w:rPr>
          <w:rFonts w:cs="Calibri"/>
        </w:rPr>
        <w:t xml:space="preserve"> </w:t>
      </w:r>
      <w:r w:rsidR="00E629DC" w:rsidRPr="009D6F9A">
        <w:rPr>
          <w:rFonts w:cs="Aharoni"/>
          <w:lang w:bidi="he-IL"/>
        </w:rPr>
        <w:t>called the meeting to order of the Common Council for the purpose of conducting the business before the Greenfield Common Council.</w:t>
      </w:r>
    </w:p>
    <w:p w:rsidR="008635EB" w:rsidRPr="009D6F9A" w:rsidRDefault="008635EB" w:rsidP="009274A8">
      <w:pPr>
        <w:spacing w:after="0" w:line="240" w:lineRule="auto"/>
        <w:rPr>
          <w:rFonts w:cs="Aharoni"/>
          <w:sz w:val="24"/>
          <w:szCs w:val="24"/>
          <w:lang w:bidi="he-IL"/>
        </w:rPr>
      </w:pPr>
    </w:p>
    <w:p w:rsidR="007B56D5" w:rsidRPr="009D6F9A" w:rsidRDefault="00417738" w:rsidP="009274A8">
      <w:pPr>
        <w:spacing w:after="0" w:line="240" w:lineRule="auto"/>
        <w:rPr>
          <w:rFonts w:cs="Aharoni"/>
          <w:sz w:val="24"/>
          <w:szCs w:val="24"/>
          <w:lang w:bidi="he-IL"/>
        </w:rPr>
      </w:pPr>
      <w:r w:rsidRPr="009D6F9A">
        <w:rPr>
          <w:rFonts w:cs="Aharoni"/>
          <w:b/>
          <w:sz w:val="24"/>
          <w:szCs w:val="24"/>
          <w:lang w:bidi="he-IL"/>
        </w:rPr>
        <w:t xml:space="preserve">PRESENT:     </w:t>
      </w:r>
      <w:r w:rsidRPr="009D6F9A">
        <w:rPr>
          <w:rFonts w:cs="Aharoni"/>
          <w:b/>
          <w:sz w:val="24"/>
          <w:szCs w:val="24"/>
          <w:lang w:bidi="he-IL"/>
        </w:rPr>
        <w:tab/>
      </w:r>
      <w:r w:rsidR="008655FD" w:rsidRPr="009D6F9A">
        <w:rPr>
          <w:rFonts w:cs="Aharoni"/>
          <w:b/>
          <w:sz w:val="24"/>
          <w:szCs w:val="24"/>
          <w:lang w:bidi="he-IL"/>
        </w:rPr>
        <w:tab/>
      </w:r>
      <w:r w:rsidR="008655FD" w:rsidRPr="009D6F9A">
        <w:rPr>
          <w:rFonts w:cs="Aharoni"/>
          <w:b/>
          <w:sz w:val="24"/>
          <w:szCs w:val="24"/>
          <w:lang w:bidi="he-IL"/>
        </w:rPr>
        <w:tab/>
      </w:r>
      <w:r w:rsidR="002C6723" w:rsidRPr="009D6F9A">
        <w:rPr>
          <w:rFonts w:cs="Aharoni"/>
          <w:sz w:val="24"/>
          <w:szCs w:val="24"/>
          <w:lang w:bidi="he-IL"/>
        </w:rPr>
        <w:t xml:space="preserve">Councilman </w:t>
      </w:r>
      <w:r w:rsidR="002C6723" w:rsidRPr="009D6F9A">
        <w:rPr>
          <w:rFonts w:cs="Aharoni"/>
          <w:sz w:val="24"/>
          <w:szCs w:val="24"/>
          <w:lang w:bidi="he-IL"/>
        </w:rPr>
        <w:tab/>
      </w:r>
      <w:r w:rsidR="002C6723" w:rsidRPr="009D6F9A">
        <w:rPr>
          <w:rFonts w:cs="Aharoni"/>
          <w:sz w:val="24"/>
          <w:szCs w:val="24"/>
          <w:lang w:bidi="he-IL"/>
        </w:rPr>
        <w:tab/>
        <w:t xml:space="preserve"> </w:t>
      </w:r>
      <w:r w:rsidR="00950E24" w:rsidRPr="009D6F9A">
        <w:rPr>
          <w:rFonts w:cs="Aharoni"/>
          <w:sz w:val="24"/>
          <w:szCs w:val="24"/>
          <w:lang w:bidi="he-IL"/>
        </w:rPr>
        <w:tab/>
      </w:r>
      <w:r w:rsidR="007B56D5" w:rsidRPr="009D6F9A">
        <w:rPr>
          <w:rFonts w:cs="Aharoni"/>
          <w:sz w:val="24"/>
          <w:szCs w:val="24"/>
          <w:lang w:bidi="he-IL"/>
        </w:rPr>
        <w:t>John Jester</w:t>
      </w:r>
    </w:p>
    <w:p w:rsidR="009D6F9A" w:rsidRPr="009D6F9A" w:rsidRDefault="009D6F9A" w:rsidP="009D6F9A">
      <w:pPr>
        <w:spacing w:after="0" w:line="240" w:lineRule="auto"/>
        <w:ind w:left="5040" w:firstLine="720"/>
        <w:rPr>
          <w:rFonts w:cs="Aharoni"/>
          <w:sz w:val="24"/>
          <w:szCs w:val="24"/>
          <w:lang w:bidi="he-IL"/>
        </w:rPr>
      </w:pPr>
      <w:r w:rsidRPr="009D6F9A">
        <w:rPr>
          <w:rFonts w:cs="Aharoni"/>
          <w:sz w:val="24"/>
          <w:szCs w:val="24"/>
          <w:lang w:bidi="he-IL"/>
        </w:rPr>
        <w:t>Amy Kirkpatrick</w:t>
      </w:r>
    </w:p>
    <w:p w:rsidR="00821D28" w:rsidRPr="009D6F9A" w:rsidRDefault="00821D28" w:rsidP="009D6F9A">
      <w:pPr>
        <w:spacing w:after="0" w:line="240" w:lineRule="auto"/>
        <w:ind w:left="5040" w:firstLine="720"/>
        <w:rPr>
          <w:rFonts w:cs="Aharoni"/>
          <w:sz w:val="24"/>
          <w:szCs w:val="24"/>
          <w:lang w:bidi="he-IL"/>
        </w:rPr>
      </w:pPr>
      <w:r w:rsidRPr="009D6F9A">
        <w:rPr>
          <w:rFonts w:cs="Aharoni"/>
          <w:sz w:val="24"/>
          <w:szCs w:val="24"/>
          <w:lang w:bidi="he-IL"/>
        </w:rPr>
        <w:t>Jeff Lowder</w:t>
      </w:r>
    </w:p>
    <w:p w:rsidR="00652FA1" w:rsidRPr="009D6F9A" w:rsidRDefault="00821D28" w:rsidP="009274A8">
      <w:pPr>
        <w:spacing w:after="0" w:line="240" w:lineRule="auto"/>
        <w:ind w:left="5040" w:firstLine="720"/>
        <w:rPr>
          <w:rFonts w:cs="Aharoni"/>
          <w:sz w:val="24"/>
          <w:szCs w:val="24"/>
          <w:lang w:bidi="he-IL"/>
        </w:rPr>
      </w:pPr>
      <w:r w:rsidRPr="009D6F9A">
        <w:rPr>
          <w:rFonts w:cs="Aharoni"/>
          <w:sz w:val="24"/>
          <w:szCs w:val="24"/>
          <w:lang w:bidi="he-IL"/>
        </w:rPr>
        <w:t>Joyce</w:t>
      </w:r>
      <w:r w:rsidR="00652FA1" w:rsidRPr="009D6F9A">
        <w:rPr>
          <w:rFonts w:cs="Aharoni"/>
          <w:sz w:val="24"/>
          <w:szCs w:val="24"/>
          <w:lang w:bidi="he-IL"/>
        </w:rPr>
        <w:t xml:space="preserve"> Plisinski</w:t>
      </w:r>
    </w:p>
    <w:p w:rsidR="009D6F9A" w:rsidRPr="009D6F9A" w:rsidRDefault="009D6F9A" w:rsidP="009274A8">
      <w:pPr>
        <w:spacing w:after="0" w:line="240" w:lineRule="auto"/>
        <w:ind w:left="5040" w:firstLine="720"/>
        <w:rPr>
          <w:rFonts w:cs="Aharoni"/>
          <w:sz w:val="24"/>
          <w:szCs w:val="24"/>
          <w:lang w:bidi="he-IL"/>
        </w:rPr>
      </w:pPr>
      <w:r w:rsidRPr="009D6F9A">
        <w:rPr>
          <w:rFonts w:cs="Aharoni"/>
          <w:sz w:val="24"/>
          <w:szCs w:val="24"/>
          <w:lang w:bidi="he-IL"/>
        </w:rPr>
        <w:t>Anthony Scott</w:t>
      </w:r>
    </w:p>
    <w:p w:rsidR="000B5521" w:rsidRPr="009D6F9A" w:rsidRDefault="00AA5AB2" w:rsidP="005E1416">
      <w:pPr>
        <w:spacing w:after="0" w:line="240" w:lineRule="auto"/>
        <w:ind w:left="720" w:firstLine="720"/>
        <w:rPr>
          <w:rFonts w:cs="Aharoni"/>
          <w:sz w:val="24"/>
          <w:szCs w:val="24"/>
          <w:lang w:bidi="he-IL"/>
        </w:rPr>
      </w:pPr>
      <w:r w:rsidRPr="009D6F9A">
        <w:rPr>
          <w:rFonts w:cs="Aharoni"/>
          <w:sz w:val="24"/>
          <w:szCs w:val="24"/>
          <w:lang w:bidi="he-IL"/>
        </w:rPr>
        <w:tab/>
      </w:r>
      <w:r w:rsidRPr="009D6F9A">
        <w:rPr>
          <w:rFonts w:cs="Aharoni"/>
          <w:sz w:val="24"/>
          <w:szCs w:val="24"/>
          <w:lang w:bidi="he-IL"/>
        </w:rPr>
        <w:tab/>
      </w:r>
      <w:r w:rsidRPr="009D6F9A">
        <w:rPr>
          <w:rFonts w:cs="Aharoni"/>
          <w:sz w:val="24"/>
          <w:szCs w:val="24"/>
          <w:lang w:bidi="he-IL"/>
        </w:rPr>
        <w:tab/>
      </w:r>
      <w:r w:rsidRPr="009D6F9A">
        <w:rPr>
          <w:rFonts w:cs="Aharoni"/>
          <w:sz w:val="24"/>
          <w:szCs w:val="24"/>
          <w:lang w:bidi="he-IL"/>
        </w:rPr>
        <w:tab/>
      </w:r>
      <w:r w:rsidR="00B8177E" w:rsidRPr="009D6F9A">
        <w:rPr>
          <w:rFonts w:cs="Aharoni"/>
          <w:sz w:val="24"/>
          <w:szCs w:val="24"/>
          <w:lang w:bidi="he-IL"/>
        </w:rPr>
        <w:tab/>
      </w:r>
      <w:r w:rsidR="00B8177E" w:rsidRPr="009D6F9A">
        <w:rPr>
          <w:rFonts w:cs="Aharoni"/>
          <w:sz w:val="24"/>
          <w:szCs w:val="24"/>
          <w:lang w:bidi="he-IL"/>
        </w:rPr>
        <w:tab/>
      </w:r>
      <w:r w:rsidR="00417738" w:rsidRPr="009D6F9A">
        <w:rPr>
          <w:rFonts w:cs="Aharoni"/>
          <w:sz w:val="24"/>
          <w:szCs w:val="24"/>
          <w:lang w:bidi="he-IL"/>
        </w:rPr>
        <w:t xml:space="preserve">Dan </w:t>
      </w:r>
      <w:r w:rsidR="005E1416" w:rsidRPr="009D6F9A">
        <w:rPr>
          <w:rFonts w:cs="Aharoni"/>
          <w:sz w:val="24"/>
          <w:szCs w:val="24"/>
          <w:lang w:bidi="he-IL"/>
        </w:rPr>
        <w:t>Riley</w:t>
      </w:r>
    </w:p>
    <w:p w:rsidR="00417738" w:rsidRPr="009D6F9A" w:rsidRDefault="00415FFD" w:rsidP="009274A8">
      <w:pPr>
        <w:spacing w:after="0" w:line="240" w:lineRule="auto"/>
        <w:rPr>
          <w:rFonts w:cs="Aharoni"/>
          <w:sz w:val="24"/>
          <w:szCs w:val="24"/>
          <w:lang w:bidi="he-IL"/>
        </w:rPr>
      </w:pPr>
      <w:r w:rsidRPr="009D6F9A">
        <w:rPr>
          <w:rFonts w:cs="Aharoni"/>
          <w:sz w:val="24"/>
          <w:szCs w:val="24"/>
          <w:lang w:bidi="he-IL"/>
        </w:rPr>
        <w:tab/>
      </w:r>
      <w:r w:rsidRPr="009D6F9A">
        <w:rPr>
          <w:rFonts w:cs="Aharoni"/>
          <w:sz w:val="24"/>
          <w:szCs w:val="24"/>
          <w:lang w:bidi="he-IL"/>
        </w:rPr>
        <w:tab/>
      </w:r>
      <w:r w:rsidR="008655FD" w:rsidRPr="009D6F9A">
        <w:rPr>
          <w:rFonts w:cs="Aharoni"/>
          <w:sz w:val="24"/>
          <w:szCs w:val="24"/>
          <w:lang w:bidi="he-IL"/>
        </w:rPr>
        <w:tab/>
      </w:r>
      <w:r w:rsidR="008655FD" w:rsidRPr="009D6F9A">
        <w:rPr>
          <w:rFonts w:cs="Aharoni"/>
          <w:sz w:val="24"/>
          <w:szCs w:val="24"/>
          <w:lang w:bidi="he-IL"/>
        </w:rPr>
        <w:tab/>
      </w:r>
      <w:r w:rsidR="00450BAE" w:rsidRPr="009D6F9A">
        <w:rPr>
          <w:rFonts w:cs="Aharoni"/>
          <w:sz w:val="24"/>
          <w:szCs w:val="24"/>
          <w:lang w:bidi="he-IL"/>
        </w:rPr>
        <w:t xml:space="preserve">City </w:t>
      </w:r>
      <w:r w:rsidR="00950E24" w:rsidRPr="009D6F9A">
        <w:rPr>
          <w:rFonts w:cs="Aharoni"/>
          <w:sz w:val="24"/>
          <w:szCs w:val="24"/>
          <w:lang w:bidi="he-IL"/>
        </w:rPr>
        <w:t>Attorney</w:t>
      </w:r>
      <w:r w:rsidR="00950E24" w:rsidRPr="009D6F9A">
        <w:rPr>
          <w:rFonts w:cs="Aharoni"/>
          <w:sz w:val="24"/>
          <w:szCs w:val="24"/>
          <w:lang w:bidi="he-IL"/>
        </w:rPr>
        <w:tab/>
      </w:r>
      <w:r w:rsidR="00950E24" w:rsidRPr="009D6F9A">
        <w:rPr>
          <w:rFonts w:cs="Aharoni"/>
          <w:sz w:val="24"/>
          <w:szCs w:val="24"/>
          <w:lang w:bidi="he-IL"/>
        </w:rPr>
        <w:tab/>
      </w:r>
      <w:r w:rsidR="00950E24" w:rsidRPr="009D6F9A">
        <w:rPr>
          <w:rFonts w:cs="Aharoni"/>
          <w:sz w:val="24"/>
          <w:szCs w:val="24"/>
          <w:lang w:bidi="he-IL"/>
        </w:rPr>
        <w:tab/>
      </w:r>
      <w:r w:rsidR="00AA2F0B" w:rsidRPr="009D6F9A">
        <w:rPr>
          <w:rFonts w:cs="Aharoni"/>
          <w:sz w:val="24"/>
          <w:szCs w:val="24"/>
          <w:lang w:bidi="he-IL"/>
        </w:rPr>
        <w:t>Gregg Morelock</w:t>
      </w:r>
      <w:r w:rsidR="001E2B0D" w:rsidRPr="009D6F9A">
        <w:rPr>
          <w:rFonts w:cs="Aharoni"/>
          <w:sz w:val="24"/>
          <w:szCs w:val="24"/>
          <w:lang w:bidi="he-IL"/>
        </w:rPr>
        <w:t xml:space="preserve"> </w:t>
      </w:r>
    </w:p>
    <w:p w:rsidR="00415FFD" w:rsidRPr="009D6F9A" w:rsidRDefault="001B58D6" w:rsidP="009274A8">
      <w:pPr>
        <w:spacing w:after="0" w:line="240" w:lineRule="auto"/>
        <w:rPr>
          <w:rFonts w:cs="Aharoni"/>
          <w:sz w:val="24"/>
          <w:szCs w:val="24"/>
          <w:lang w:bidi="he-IL"/>
        </w:rPr>
      </w:pPr>
      <w:r w:rsidRPr="009D6F9A">
        <w:rPr>
          <w:rFonts w:cs="Aharoni"/>
          <w:sz w:val="24"/>
          <w:szCs w:val="24"/>
          <w:lang w:bidi="he-IL"/>
        </w:rPr>
        <w:tab/>
      </w:r>
      <w:r w:rsidRPr="009D6F9A">
        <w:rPr>
          <w:rFonts w:cs="Aharoni"/>
          <w:sz w:val="24"/>
          <w:szCs w:val="24"/>
          <w:lang w:bidi="he-IL"/>
        </w:rPr>
        <w:tab/>
      </w:r>
      <w:r w:rsidR="008655FD" w:rsidRPr="009D6F9A">
        <w:rPr>
          <w:rFonts w:cs="Aharoni"/>
          <w:sz w:val="24"/>
          <w:szCs w:val="24"/>
          <w:lang w:bidi="he-IL"/>
        </w:rPr>
        <w:tab/>
      </w:r>
      <w:r w:rsidR="008655FD" w:rsidRPr="009D6F9A">
        <w:rPr>
          <w:rFonts w:cs="Aharoni"/>
          <w:sz w:val="24"/>
          <w:szCs w:val="24"/>
          <w:lang w:bidi="he-IL"/>
        </w:rPr>
        <w:tab/>
      </w:r>
      <w:r w:rsidR="00417738" w:rsidRPr="009D6F9A">
        <w:rPr>
          <w:rFonts w:cs="Aharoni"/>
          <w:sz w:val="24"/>
          <w:szCs w:val="24"/>
          <w:lang w:bidi="he-IL"/>
        </w:rPr>
        <w:t>Clerk-Treasurer</w:t>
      </w:r>
      <w:r w:rsidR="00417738" w:rsidRPr="009D6F9A">
        <w:rPr>
          <w:rFonts w:cs="Aharoni"/>
          <w:sz w:val="24"/>
          <w:szCs w:val="24"/>
          <w:lang w:bidi="he-IL"/>
        </w:rPr>
        <w:tab/>
      </w:r>
      <w:r w:rsidR="00417738" w:rsidRPr="009D6F9A">
        <w:rPr>
          <w:rFonts w:cs="Aharoni"/>
          <w:sz w:val="24"/>
          <w:szCs w:val="24"/>
          <w:lang w:bidi="he-IL"/>
        </w:rPr>
        <w:tab/>
      </w:r>
      <w:r w:rsidR="00327434" w:rsidRPr="009D6F9A">
        <w:rPr>
          <w:rFonts w:cs="Aharoni"/>
          <w:sz w:val="24"/>
          <w:szCs w:val="24"/>
          <w:lang w:bidi="he-IL"/>
        </w:rPr>
        <w:t>Lori Elmore</w:t>
      </w:r>
    </w:p>
    <w:p w:rsidR="00586998" w:rsidRPr="009D6F9A" w:rsidRDefault="000B5521" w:rsidP="009274A8">
      <w:pPr>
        <w:spacing w:after="0" w:line="240" w:lineRule="auto"/>
        <w:rPr>
          <w:rFonts w:cs="Aharoni"/>
          <w:sz w:val="24"/>
          <w:szCs w:val="24"/>
          <w:lang w:bidi="he-IL"/>
        </w:rPr>
      </w:pPr>
      <w:r w:rsidRPr="009D6F9A">
        <w:rPr>
          <w:b/>
          <w:sz w:val="24"/>
          <w:szCs w:val="24"/>
        </w:rPr>
        <w:tab/>
      </w:r>
      <w:r w:rsidR="00EC2EA2" w:rsidRPr="009D6F9A">
        <w:rPr>
          <w:b/>
          <w:sz w:val="24"/>
          <w:szCs w:val="24"/>
        </w:rPr>
        <w:tab/>
      </w:r>
      <w:r w:rsidR="008655FD" w:rsidRPr="009D6F9A">
        <w:rPr>
          <w:b/>
          <w:sz w:val="24"/>
          <w:szCs w:val="24"/>
        </w:rPr>
        <w:tab/>
      </w:r>
      <w:r w:rsidR="008655FD" w:rsidRPr="009D6F9A">
        <w:rPr>
          <w:b/>
          <w:sz w:val="24"/>
          <w:szCs w:val="24"/>
        </w:rPr>
        <w:tab/>
      </w:r>
      <w:r w:rsidR="008655FD" w:rsidRPr="009D6F9A">
        <w:rPr>
          <w:rFonts w:cs="Aharoni"/>
          <w:sz w:val="24"/>
          <w:szCs w:val="24"/>
          <w:lang w:bidi="he-IL"/>
        </w:rPr>
        <w:t>Mayor</w:t>
      </w:r>
      <w:r w:rsidR="008655FD" w:rsidRPr="009D6F9A">
        <w:rPr>
          <w:rFonts w:cs="Aharoni"/>
          <w:sz w:val="24"/>
          <w:szCs w:val="24"/>
          <w:lang w:bidi="he-IL"/>
        </w:rPr>
        <w:tab/>
      </w:r>
      <w:r w:rsidR="008655FD" w:rsidRPr="009D6F9A">
        <w:rPr>
          <w:rFonts w:cs="Aharoni"/>
          <w:sz w:val="24"/>
          <w:szCs w:val="24"/>
          <w:lang w:bidi="he-IL"/>
        </w:rPr>
        <w:tab/>
      </w:r>
      <w:r w:rsidR="008655FD" w:rsidRPr="009D6F9A">
        <w:rPr>
          <w:rFonts w:cs="Aharoni"/>
          <w:sz w:val="24"/>
          <w:szCs w:val="24"/>
          <w:lang w:bidi="he-IL"/>
        </w:rPr>
        <w:tab/>
      </w:r>
      <w:r w:rsidR="00AA2F0B" w:rsidRPr="009D6F9A">
        <w:rPr>
          <w:rFonts w:cs="Aharoni"/>
          <w:sz w:val="24"/>
          <w:szCs w:val="24"/>
          <w:lang w:bidi="he-IL"/>
        </w:rPr>
        <w:tab/>
      </w:r>
      <w:r w:rsidR="006F4DFB" w:rsidRPr="009D6F9A">
        <w:rPr>
          <w:rFonts w:cs="Aharoni"/>
          <w:sz w:val="24"/>
          <w:szCs w:val="24"/>
          <w:lang w:bidi="he-IL"/>
        </w:rPr>
        <w:t>Guy</w:t>
      </w:r>
      <w:r w:rsidR="00AA2F0B" w:rsidRPr="009D6F9A">
        <w:rPr>
          <w:rFonts w:cs="Aharoni"/>
          <w:sz w:val="24"/>
          <w:szCs w:val="24"/>
          <w:lang w:bidi="he-IL"/>
        </w:rPr>
        <w:t xml:space="preserve"> </w:t>
      </w:r>
      <w:r w:rsidR="00821D28" w:rsidRPr="009D6F9A">
        <w:rPr>
          <w:rFonts w:cs="Aharoni"/>
          <w:sz w:val="24"/>
          <w:szCs w:val="24"/>
          <w:lang w:bidi="he-IL"/>
        </w:rPr>
        <w:t>Titus</w:t>
      </w:r>
    </w:p>
    <w:p w:rsidR="005E1416" w:rsidRPr="009D6F9A" w:rsidRDefault="009D6F9A" w:rsidP="009274A8">
      <w:pPr>
        <w:spacing w:after="0" w:line="240" w:lineRule="auto"/>
        <w:rPr>
          <w:rFonts w:cs="Aharoni"/>
          <w:sz w:val="24"/>
          <w:szCs w:val="24"/>
          <w:lang w:bidi="he-IL"/>
        </w:rPr>
      </w:pPr>
      <w:r w:rsidRPr="009D6F9A">
        <w:rPr>
          <w:rFonts w:cs="Aharoni"/>
          <w:b/>
          <w:sz w:val="24"/>
          <w:szCs w:val="24"/>
          <w:lang w:bidi="he-IL"/>
        </w:rPr>
        <w:t>ABSENT:</w:t>
      </w:r>
      <w:r w:rsidR="005E1416" w:rsidRPr="009D6F9A">
        <w:rPr>
          <w:rFonts w:cs="Aharoni"/>
          <w:sz w:val="24"/>
          <w:szCs w:val="24"/>
          <w:lang w:bidi="he-IL"/>
        </w:rPr>
        <w:tab/>
      </w:r>
      <w:r>
        <w:rPr>
          <w:rFonts w:cs="Aharoni"/>
          <w:sz w:val="24"/>
          <w:szCs w:val="24"/>
          <w:lang w:bidi="he-IL"/>
        </w:rPr>
        <w:tab/>
      </w:r>
      <w:r>
        <w:rPr>
          <w:rFonts w:cs="Aharoni"/>
          <w:sz w:val="24"/>
          <w:szCs w:val="24"/>
          <w:lang w:bidi="he-IL"/>
        </w:rPr>
        <w:tab/>
      </w:r>
      <w:r w:rsidR="005E1416" w:rsidRPr="009D6F9A">
        <w:rPr>
          <w:rFonts w:cs="Aharoni"/>
          <w:sz w:val="24"/>
          <w:szCs w:val="24"/>
          <w:lang w:bidi="he-IL"/>
        </w:rPr>
        <w:t>Councilman</w:t>
      </w:r>
      <w:r w:rsidR="005E1416" w:rsidRPr="009D6F9A">
        <w:rPr>
          <w:rFonts w:cs="Aharoni"/>
          <w:sz w:val="24"/>
          <w:szCs w:val="24"/>
          <w:lang w:bidi="he-IL"/>
        </w:rPr>
        <w:tab/>
      </w:r>
      <w:r w:rsidR="005E1416" w:rsidRPr="009D6F9A">
        <w:rPr>
          <w:rFonts w:cs="Aharoni"/>
          <w:sz w:val="24"/>
          <w:szCs w:val="24"/>
          <w:lang w:bidi="he-IL"/>
        </w:rPr>
        <w:tab/>
      </w:r>
      <w:r w:rsidR="005E1416" w:rsidRPr="009D6F9A">
        <w:rPr>
          <w:rFonts w:cs="Aharoni"/>
          <w:sz w:val="24"/>
          <w:szCs w:val="24"/>
          <w:lang w:bidi="he-IL"/>
        </w:rPr>
        <w:tab/>
      </w:r>
      <w:r w:rsidRPr="009D6F9A">
        <w:rPr>
          <w:rFonts w:cs="Aharoni"/>
          <w:sz w:val="24"/>
          <w:szCs w:val="24"/>
          <w:lang w:bidi="he-IL"/>
        </w:rPr>
        <w:t>Thomas Moore</w:t>
      </w:r>
    </w:p>
    <w:p w:rsidR="005E1416" w:rsidRPr="004C07B1" w:rsidRDefault="005E1416" w:rsidP="009274A8">
      <w:pPr>
        <w:spacing w:after="0" w:line="240" w:lineRule="auto"/>
        <w:rPr>
          <w:rFonts w:cs="Aharoni"/>
          <w:color w:val="FF0000"/>
          <w:sz w:val="24"/>
          <w:szCs w:val="24"/>
          <w:lang w:bidi="he-IL"/>
        </w:rPr>
      </w:pPr>
      <w:r w:rsidRPr="004C07B1">
        <w:rPr>
          <w:rFonts w:cs="Aharoni"/>
          <w:color w:val="FF0000"/>
          <w:sz w:val="24"/>
          <w:szCs w:val="24"/>
          <w:lang w:bidi="he-IL"/>
        </w:rPr>
        <w:tab/>
      </w:r>
      <w:r w:rsidRPr="004C07B1">
        <w:rPr>
          <w:rFonts w:cs="Aharoni"/>
          <w:color w:val="FF0000"/>
          <w:sz w:val="24"/>
          <w:szCs w:val="24"/>
          <w:lang w:bidi="he-IL"/>
        </w:rPr>
        <w:tab/>
      </w:r>
      <w:r w:rsidRPr="004C07B1">
        <w:rPr>
          <w:rFonts w:cs="Aharoni"/>
          <w:color w:val="FF0000"/>
          <w:sz w:val="24"/>
          <w:szCs w:val="24"/>
          <w:lang w:bidi="he-IL"/>
        </w:rPr>
        <w:tab/>
      </w:r>
    </w:p>
    <w:p w:rsidR="00652FA1" w:rsidRPr="004C07B1" w:rsidRDefault="00652FA1" w:rsidP="009274A8">
      <w:pPr>
        <w:spacing w:after="0" w:line="240" w:lineRule="auto"/>
        <w:rPr>
          <w:rFonts w:cs="Aharoni"/>
          <w:color w:val="FF0000"/>
          <w:sz w:val="24"/>
          <w:szCs w:val="24"/>
          <w:lang w:bidi="he-IL"/>
        </w:rPr>
      </w:pPr>
    </w:p>
    <w:p w:rsidR="00170FA8" w:rsidRPr="009D6F9A" w:rsidRDefault="008A4F69" w:rsidP="009274A8">
      <w:pPr>
        <w:spacing w:after="0" w:line="240" w:lineRule="auto"/>
        <w:rPr>
          <w:b/>
          <w:sz w:val="28"/>
          <w:szCs w:val="28"/>
        </w:rPr>
      </w:pPr>
      <w:r w:rsidRPr="009D6F9A">
        <w:rPr>
          <w:b/>
          <w:sz w:val="28"/>
          <w:szCs w:val="28"/>
        </w:rPr>
        <w:t>APPROVAL OF MINUTES:</w:t>
      </w:r>
    </w:p>
    <w:p w:rsidR="001311B0" w:rsidRPr="009D6F9A" w:rsidRDefault="00071BBA" w:rsidP="009274A8">
      <w:pPr>
        <w:spacing w:after="0" w:line="240" w:lineRule="auto"/>
        <w:rPr>
          <w:rFonts w:ascii="Viner Hand ITC" w:hAnsi="Viner Hand ITC" w:cs="Traditional Arabic"/>
          <w:i/>
        </w:rPr>
      </w:pPr>
      <w:r w:rsidRPr="009D6F9A">
        <w:rPr>
          <w:rFonts w:cs="Aharoni"/>
          <w:lang w:bidi="he-IL"/>
        </w:rPr>
        <w:t>Councilman</w:t>
      </w:r>
      <w:r w:rsidR="006E5062" w:rsidRPr="009D6F9A">
        <w:rPr>
          <w:rFonts w:cs="Aharoni"/>
          <w:lang w:bidi="he-IL"/>
        </w:rPr>
        <w:t xml:space="preserve"> </w:t>
      </w:r>
      <w:r w:rsidR="009D6F9A" w:rsidRPr="009D6F9A">
        <w:rPr>
          <w:rFonts w:cs="Aharoni"/>
          <w:lang w:bidi="he-IL"/>
        </w:rPr>
        <w:t xml:space="preserve">Riley </w:t>
      </w:r>
      <w:r w:rsidR="008A4F69" w:rsidRPr="009D6F9A">
        <w:rPr>
          <w:rFonts w:cs="Aharoni"/>
          <w:lang w:bidi="he-IL"/>
        </w:rPr>
        <w:t>moved to approve the minutes</w:t>
      </w:r>
      <w:r w:rsidR="00170FA8" w:rsidRPr="009D6F9A">
        <w:rPr>
          <w:rFonts w:cs="Aharoni"/>
          <w:lang w:bidi="he-IL"/>
        </w:rPr>
        <w:t xml:space="preserve"> of the Regular Business Meeting held on</w:t>
      </w:r>
      <w:r w:rsidR="00DA5FC1" w:rsidRPr="009D6F9A">
        <w:rPr>
          <w:rFonts w:cs="Aharoni"/>
          <w:lang w:bidi="he-IL"/>
        </w:rPr>
        <w:t xml:space="preserve"> </w:t>
      </w:r>
      <w:r w:rsidR="00B42D91" w:rsidRPr="009D6F9A">
        <w:rPr>
          <w:rFonts w:cs="Aharoni"/>
          <w:lang w:bidi="he-IL"/>
        </w:rPr>
        <w:t xml:space="preserve">April </w:t>
      </w:r>
      <w:r w:rsidR="009D6F9A" w:rsidRPr="009D6F9A">
        <w:rPr>
          <w:rFonts w:cs="Aharoni"/>
          <w:lang w:bidi="he-IL"/>
        </w:rPr>
        <w:t>24</w:t>
      </w:r>
      <w:r w:rsidR="00B42D91" w:rsidRPr="009D6F9A">
        <w:rPr>
          <w:rFonts w:cs="Aharoni"/>
          <w:lang w:bidi="he-IL"/>
        </w:rPr>
        <w:t>th</w:t>
      </w:r>
      <w:r w:rsidR="007A16EC" w:rsidRPr="009D6F9A">
        <w:rPr>
          <w:rFonts w:cs="Aharoni"/>
          <w:lang w:bidi="he-IL"/>
        </w:rPr>
        <w:t>, 2024</w:t>
      </w:r>
      <w:r w:rsidR="008A4F69" w:rsidRPr="009D6F9A">
        <w:rPr>
          <w:rFonts w:cs="Aharoni"/>
          <w:lang w:bidi="he-IL"/>
        </w:rPr>
        <w:t xml:space="preserve"> as </w:t>
      </w:r>
      <w:r w:rsidR="00062EDF" w:rsidRPr="009D6F9A">
        <w:rPr>
          <w:rFonts w:cs="Aharoni"/>
          <w:lang w:bidi="he-IL"/>
        </w:rPr>
        <w:t>submitted</w:t>
      </w:r>
      <w:r w:rsidR="008A4F69" w:rsidRPr="009D6F9A">
        <w:rPr>
          <w:rFonts w:cs="Aharoni"/>
          <w:lang w:bidi="he-IL"/>
        </w:rPr>
        <w:t xml:space="preserve">, duly </w:t>
      </w:r>
      <w:r w:rsidR="000B5521" w:rsidRPr="009D6F9A">
        <w:rPr>
          <w:rFonts w:cs="Aharoni"/>
          <w:lang w:bidi="he-IL"/>
        </w:rPr>
        <w:t xml:space="preserve">seconded by Councilman </w:t>
      </w:r>
      <w:r w:rsidR="00B42D91" w:rsidRPr="009D6F9A">
        <w:rPr>
          <w:rFonts w:cs="Aharoni"/>
          <w:lang w:bidi="he-IL"/>
        </w:rPr>
        <w:t>Plisinski</w:t>
      </w:r>
      <w:r w:rsidR="00CF315E" w:rsidRPr="009D6F9A">
        <w:rPr>
          <w:rFonts w:cs="Aharoni"/>
          <w:lang w:bidi="he-IL"/>
        </w:rPr>
        <w:t xml:space="preserve">.  </w:t>
      </w:r>
      <w:r w:rsidR="008A4F69" w:rsidRPr="009D6F9A">
        <w:rPr>
          <w:rFonts w:cs="Aharoni"/>
          <w:lang w:bidi="he-IL"/>
        </w:rPr>
        <w:t xml:space="preserve">Motion carried </w:t>
      </w:r>
      <w:r w:rsidR="008A4F69" w:rsidRPr="009D6F9A">
        <w:rPr>
          <w:rFonts w:ascii="Viner Hand ITC" w:hAnsi="Viner Hand ITC" w:cs="Traditional Arabic"/>
          <w:i/>
        </w:rPr>
        <w:t>viva voce.</w:t>
      </w:r>
    </w:p>
    <w:p w:rsidR="00B7107B" w:rsidRPr="004C07B1" w:rsidRDefault="00B7107B" w:rsidP="00A55665">
      <w:pPr>
        <w:spacing w:after="0"/>
        <w:jc w:val="both"/>
        <w:rPr>
          <w:color w:val="FF0000"/>
          <w:sz w:val="24"/>
          <w:szCs w:val="24"/>
        </w:rPr>
      </w:pPr>
    </w:p>
    <w:p w:rsidR="00B42D91" w:rsidRPr="009D6F9A" w:rsidRDefault="007A0C4B" w:rsidP="00B42D91">
      <w:pPr>
        <w:spacing w:after="0" w:line="240" w:lineRule="auto"/>
        <w:rPr>
          <w:rFonts w:cstheme="minorHAnsi"/>
          <w:sz w:val="24"/>
          <w:szCs w:val="24"/>
        </w:rPr>
      </w:pPr>
      <w:r w:rsidRPr="009D6F9A">
        <w:rPr>
          <w:rFonts w:cs="Calibri"/>
          <w:b/>
          <w:sz w:val="28"/>
          <w:szCs w:val="28"/>
        </w:rPr>
        <w:t>REPORTS OF COMMITTEES:</w:t>
      </w:r>
      <w:r w:rsidR="007B56D5" w:rsidRPr="009D6F9A">
        <w:rPr>
          <w:rFonts w:cs="Calibri"/>
          <w:b/>
          <w:sz w:val="24"/>
          <w:szCs w:val="24"/>
        </w:rPr>
        <w:tab/>
      </w:r>
      <w:r w:rsidR="007B56D5" w:rsidRPr="009D6F9A">
        <w:rPr>
          <w:rFonts w:cs="Calibri"/>
          <w:b/>
          <w:sz w:val="24"/>
          <w:szCs w:val="24"/>
        </w:rPr>
        <w:tab/>
      </w:r>
      <w:r w:rsidR="007B56D5" w:rsidRPr="009D6F9A">
        <w:rPr>
          <w:rFonts w:cs="Calibri"/>
          <w:b/>
          <w:sz w:val="24"/>
          <w:szCs w:val="24"/>
        </w:rPr>
        <w:tab/>
      </w:r>
      <w:r w:rsidR="007B56D5" w:rsidRPr="009D6F9A">
        <w:rPr>
          <w:rFonts w:cs="Calibri"/>
          <w:b/>
          <w:sz w:val="24"/>
          <w:szCs w:val="24"/>
        </w:rPr>
        <w:tab/>
      </w:r>
      <w:r w:rsidR="007B56D5" w:rsidRPr="009D6F9A">
        <w:rPr>
          <w:rFonts w:cs="Calibri"/>
          <w:b/>
          <w:sz w:val="24"/>
          <w:szCs w:val="24"/>
        </w:rPr>
        <w:tab/>
      </w:r>
    </w:p>
    <w:p w:rsidR="009D6F9A" w:rsidRPr="009D6F9A" w:rsidRDefault="009D6F9A" w:rsidP="00B42D91">
      <w:pPr>
        <w:spacing w:after="0" w:line="240" w:lineRule="auto"/>
        <w:rPr>
          <w:rFonts w:cstheme="minorHAnsi"/>
          <w:sz w:val="24"/>
          <w:szCs w:val="24"/>
        </w:rPr>
      </w:pPr>
      <w:r w:rsidRPr="009D6F9A">
        <w:rPr>
          <w:rFonts w:cstheme="minorHAnsi"/>
          <w:sz w:val="24"/>
          <w:szCs w:val="24"/>
        </w:rPr>
        <w:t>Councilman Lowder provided the members of the Council with an update on the number of permits which have been issued to date in 2024.</w:t>
      </w:r>
    </w:p>
    <w:p w:rsidR="00321D04" w:rsidRPr="004C07B1" w:rsidRDefault="00321D04" w:rsidP="007A0C4B">
      <w:pPr>
        <w:spacing w:after="0" w:line="240" w:lineRule="auto"/>
        <w:rPr>
          <w:rFonts w:cs="Calibri"/>
          <w:b/>
          <w:color w:val="FF0000"/>
          <w:sz w:val="24"/>
          <w:szCs w:val="24"/>
        </w:rPr>
      </w:pPr>
    </w:p>
    <w:p w:rsidR="00A60208" w:rsidRPr="00017481" w:rsidRDefault="00DB2E70" w:rsidP="00A60208">
      <w:pPr>
        <w:spacing w:after="0" w:line="240" w:lineRule="auto"/>
        <w:rPr>
          <w:rFonts w:cstheme="minorHAnsi"/>
          <w:sz w:val="28"/>
          <w:szCs w:val="28"/>
        </w:rPr>
      </w:pPr>
      <w:r w:rsidRPr="00017481">
        <w:rPr>
          <w:rFonts w:cs="Calibri"/>
          <w:b/>
          <w:sz w:val="28"/>
          <w:szCs w:val="28"/>
        </w:rPr>
        <w:t>UNFINISHED BUSINESS:</w:t>
      </w:r>
      <w:r w:rsidR="002C6723" w:rsidRPr="00017481">
        <w:rPr>
          <w:rFonts w:cstheme="minorHAnsi"/>
          <w:b/>
          <w:sz w:val="28"/>
          <w:szCs w:val="28"/>
        </w:rPr>
        <w:t xml:space="preserve"> </w:t>
      </w:r>
      <w:r w:rsidR="00A60208" w:rsidRPr="00017481">
        <w:rPr>
          <w:rFonts w:cstheme="minorHAnsi"/>
          <w:b/>
          <w:sz w:val="28"/>
          <w:szCs w:val="28"/>
        </w:rPr>
        <w:tab/>
      </w:r>
      <w:r w:rsidR="00A60208" w:rsidRPr="00017481">
        <w:rPr>
          <w:rFonts w:cstheme="minorHAnsi"/>
          <w:b/>
          <w:sz w:val="28"/>
          <w:szCs w:val="28"/>
        </w:rPr>
        <w:tab/>
      </w:r>
      <w:r w:rsidR="00A60208" w:rsidRPr="00017481">
        <w:rPr>
          <w:rFonts w:cstheme="minorHAnsi"/>
          <w:b/>
          <w:sz w:val="28"/>
          <w:szCs w:val="28"/>
        </w:rPr>
        <w:tab/>
      </w:r>
      <w:r w:rsidR="00A60208" w:rsidRPr="00017481">
        <w:rPr>
          <w:rFonts w:cstheme="minorHAnsi"/>
          <w:b/>
          <w:sz w:val="28"/>
          <w:szCs w:val="28"/>
        </w:rPr>
        <w:tab/>
        <w:t xml:space="preserve"> </w:t>
      </w:r>
      <w:r w:rsidR="00A60208" w:rsidRPr="00017481">
        <w:rPr>
          <w:rFonts w:cstheme="minorHAnsi"/>
          <w:b/>
          <w:sz w:val="28"/>
          <w:szCs w:val="28"/>
        </w:rPr>
        <w:tab/>
      </w:r>
      <w:r w:rsidR="00821D28" w:rsidRPr="00017481">
        <w:rPr>
          <w:rFonts w:cstheme="minorHAnsi"/>
          <w:b/>
          <w:sz w:val="28"/>
          <w:szCs w:val="28"/>
        </w:rPr>
        <w:tab/>
      </w:r>
      <w:r w:rsidR="00F57528" w:rsidRPr="00017481">
        <w:rPr>
          <w:b/>
          <w:sz w:val="28"/>
          <w:szCs w:val="28"/>
        </w:rPr>
        <w:tab/>
      </w:r>
    </w:p>
    <w:p w:rsidR="00774FEA" w:rsidRPr="00017481" w:rsidRDefault="00017481" w:rsidP="00B42D91">
      <w:pPr>
        <w:spacing w:after="0"/>
        <w:jc w:val="both"/>
        <w:rPr>
          <w:rFonts w:cs="Calibri"/>
        </w:rPr>
      </w:pPr>
      <w:r w:rsidRPr="00017481">
        <w:rPr>
          <w:rFonts w:cstheme="minorHAnsi"/>
          <w:b/>
          <w:u w:val="single"/>
        </w:rPr>
        <w:t xml:space="preserve">Ordinance No. 2024/16 </w:t>
      </w:r>
      <w:r w:rsidRPr="00017481">
        <w:rPr>
          <w:rFonts w:cstheme="minorHAnsi"/>
        </w:rPr>
        <w:tab/>
      </w:r>
      <w:r w:rsidRPr="00017481">
        <w:rPr>
          <w:rFonts w:cstheme="minorHAnsi"/>
        </w:rPr>
        <w:tab/>
      </w:r>
      <w:r w:rsidRPr="00017481">
        <w:rPr>
          <w:rFonts w:cstheme="minorHAnsi"/>
        </w:rPr>
        <w:tab/>
      </w:r>
      <w:r w:rsidRPr="00017481">
        <w:rPr>
          <w:rFonts w:cstheme="minorHAnsi"/>
          <w:b/>
        </w:rPr>
        <w:t xml:space="preserve">An Ordinance Amending Title VII, Chapter 74, Schedule I of the Code of Ordinances of </w:t>
      </w:r>
      <w:r w:rsidRPr="00017481">
        <w:rPr>
          <w:rFonts w:cstheme="minorHAnsi"/>
          <w:b/>
        </w:rPr>
        <w:t>the City of Greenfield, Indiana</w:t>
      </w:r>
      <w:r w:rsidR="00A60208" w:rsidRPr="00017481">
        <w:rPr>
          <w:b/>
        </w:rPr>
        <w:t xml:space="preserve">; </w:t>
      </w:r>
      <w:r w:rsidR="00B42D91" w:rsidRPr="00017481">
        <w:rPr>
          <w:rFonts w:cs="Calibri"/>
        </w:rPr>
        <w:t>on second reading as introduced by Att</w:t>
      </w:r>
      <w:r w:rsidRPr="00017481">
        <w:rPr>
          <w:rFonts w:cs="Calibri"/>
        </w:rPr>
        <w:t>orney Morelock. Councilman Jester</w:t>
      </w:r>
      <w:r w:rsidR="00B42D91" w:rsidRPr="00017481">
        <w:rPr>
          <w:rFonts w:cs="Calibri"/>
        </w:rPr>
        <w:t xml:space="preserve"> mo</w:t>
      </w:r>
      <w:r w:rsidRPr="00017481">
        <w:rPr>
          <w:rFonts w:cs="Calibri"/>
        </w:rPr>
        <w:t>ved to approve Ordinance 2024-16</w:t>
      </w:r>
      <w:r w:rsidR="00B42D91" w:rsidRPr="00017481">
        <w:rPr>
          <w:rFonts w:cs="Calibri"/>
        </w:rPr>
        <w:t xml:space="preserve"> as presented, duly seconded b</w:t>
      </w:r>
      <w:r w:rsidRPr="00017481">
        <w:rPr>
          <w:rFonts w:cs="Calibri"/>
        </w:rPr>
        <w:t>y Councilman Riley</w:t>
      </w:r>
      <w:r w:rsidR="00B42D91" w:rsidRPr="00017481">
        <w:rPr>
          <w:rFonts w:cs="Calibri"/>
        </w:rPr>
        <w:t xml:space="preserve">.  </w:t>
      </w:r>
    </w:p>
    <w:p w:rsidR="00774FEA" w:rsidRPr="00017481" w:rsidRDefault="00774FEA" w:rsidP="00774FEA">
      <w:pPr>
        <w:spacing w:after="0"/>
        <w:jc w:val="both"/>
        <w:rPr>
          <w:rFonts w:ascii="Viner Hand ITC" w:hAnsi="Viner Hand ITC" w:cs="Traditional Arabic"/>
          <w:i/>
        </w:rPr>
      </w:pPr>
      <w:r w:rsidRPr="00017481">
        <w:rPr>
          <w:rFonts w:cs="Calibri"/>
        </w:rPr>
        <w:t xml:space="preserve">Motion Carried </w:t>
      </w:r>
      <w:r w:rsidRPr="00017481">
        <w:rPr>
          <w:rFonts w:ascii="Viner Hand ITC" w:hAnsi="Viner Hand ITC" w:cs="Traditional Arabic"/>
          <w:i/>
        </w:rPr>
        <w:t xml:space="preserve">viva voce.      </w:t>
      </w:r>
    </w:p>
    <w:p w:rsidR="00774FEA" w:rsidRPr="00017481" w:rsidRDefault="00017481" w:rsidP="00B42D91">
      <w:pPr>
        <w:spacing w:after="0"/>
        <w:jc w:val="both"/>
        <w:rPr>
          <w:rFonts w:cs="Calibri"/>
        </w:rPr>
      </w:pPr>
      <w:r w:rsidRPr="00017481">
        <w:rPr>
          <w:rFonts w:cstheme="minorHAnsi"/>
          <w:b/>
          <w:u w:val="single"/>
        </w:rPr>
        <w:t xml:space="preserve">Ordinance No. 2024/16 </w:t>
      </w:r>
      <w:r w:rsidRPr="00017481">
        <w:rPr>
          <w:rFonts w:cstheme="minorHAnsi"/>
        </w:rPr>
        <w:tab/>
      </w:r>
      <w:r w:rsidRPr="00017481">
        <w:rPr>
          <w:rFonts w:cstheme="minorHAnsi"/>
        </w:rPr>
        <w:tab/>
      </w:r>
      <w:r w:rsidRPr="00017481">
        <w:rPr>
          <w:rFonts w:cstheme="minorHAnsi"/>
        </w:rPr>
        <w:tab/>
      </w:r>
      <w:r w:rsidRPr="00017481">
        <w:rPr>
          <w:rFonts w:cstheme="minorHAnsi"/>
          <w:b/>
        </w:rPr>
        <w:t>An Ordinance Amending Title VII, Chapter 74, Schedule I of the Code of Ordinances of the City of Greenfield, Indiana;</w:t>
      </w:r>
      <w:r w:rsidRPr="00017481">
        <w:rPr>
          <w:rFonts w:cstheme="minorHAnsi"/>
        </w:rPr>
        <w:t xml:space="preserve"> </w:t>
      </w:r>
      <w:r w:rsidR="00774FEA" w:rsidRPr="00017481">
        <w:rPr>
          <w:rFonts w:cs="Calibri"/>
        </w:rPr>
        <w:t xml:space="preserve">on third and final reading and eligible for final adoption by the Common Council.   </w:t>
      </w:r>
      <w:r w:rsidRPr="00017481">
        <w:rPr>
          <w:rFonts w:cs="Calibri"/>
        </w:rPr>
        <w:t>Councilman Plisinski</w:t>
      </w:r>
      <w:r w:rsidR="00774FEA" w:rsidRPr="00017481">
        <w:rPr>
          <w:rFonts w:cs="Calibri"/>
        </w:rPr>
        <w:t xml:space="preserve"> mo</w:t>
      </w:r>
      <w:r w:rsidRPr="00017481">
        <w:rPr>
          <w:rFonts w:cs="Calibri"/>
        </w:rPr>
        <w:t>ved to approve Ordinance 2024-16</w:t>
      </w:r>
      <w:r w:rsidR="00774FEA" w:rsidRPr="00017481">
        <w:rPr>
          <w:rFonts w:cs="Calibri"/>
        </w:rPr>
        <w:t xml:space="preserve"> as presented on third reading, </w:t>
      </w:r>
      <w:r w:rsidRPr="00017481">
        <w:rPr>
          <w:rFonts w:cs="Calibri"/>
        </w:rPr>
        <w:t>seconded by Councilman Riley</w:t>
      </w:r>
      <w:r w:rsidR="00774FEA" w:rsidRPr="00017481">
        <w:rPr>
          <w:rFonts w:cs="Calibri"/>
        </w:rPr>
        <w:t xml:space="preserve">. </w:t>
      </w:r>
      <w:r w:rsidRPr="00017481">
        <w:rPr>
          <w:rFonts w:cs="Calibri"/>
        </w:rPr>
        <w:t xml:space="preserve">  </w:t>
      </w:r>
      <w:r w:rsidR="00774FEA" w:rsidRPr="00017481">
        <w:rPr>
          <w:rFonts w:cs="Calibri"/>
        </w:rPr>
        <w:t>Mayor Titus called for a roll call vote by Clerk-Treasurer Elmore   AYES: Councilman Jester, Kirkpatrick, Lowd</w:t>
      </w:r>
      <w:r w:rsidRPr="00017481">
        <w:rPr>
          <w:rFonts w:cs="Calibri"/>
        </w:rPr>
        <w:t xml:space="preserve">er, </w:t>
      </w:r>
      <w:r w:rsidR="00774FEA" w:rsidRPr="00017481">
        <w:rPr>
          <w:rFonts w:cs="Calibri"/>
        </w:rPr>
        <w:t>Plisinski</w:t>
      </w:r>
      <w:r w:rsidRPr="00017481">
        <w:rPr>
          <w:rFonts w:cs="Calibri"/>
        </w:rPr>
        <w:t xml:space="preserve">, Scott </w:t>
      </w:r>
      <w:r w:rsidR="00774FEA" w:rsidRPr="00017481">
        <w:rPr>
          <w:rFonts w:cs="Calibri"/>
        </w:rPr>
        <w:t xml:space="preserve">and Riley.  Nayes:   None.      </w:t>
      </w:r>
    </w:p>
    <w:p w:rsidR="00B42D91" w:rsidRDefault="00017481" w:rsidP="00774FEA">
      <w:pPr>
        <w:spacing w:after="0"/>
        <w:jc w:val="both"/>
        <w:rPr>
          <w:rFonts w:ascii="Viner Hand ITC" w:hAnsi="Viner Hand ITC" w:cs="Traditional Arabic"/>
          <w:i/>
        </w:rPr>
      </w:pPr>
      <w:r w:rsidRPr="00017481">
        <w:rPr>
          <w:rFonts w:cs="Calibri"/>
        </w:rPr>
        <w:t>Ordinance 2024-16</w:t>
      </w:r>
      <w:r w:rsidR="00774FEA" w:rsidRPr="00017481">
        <w:rPr>
          <w:rFonts w:cs="Calibri"/>
        </w:rPr>
        <w:t xml:space="preserve"> was declared approved by 6 to 0 vote.</w:t>
      </w:r>
      <w:r w:rsidR="00774FEA" w:rsidRPr="00017481">
        <w:rPr>
          <w:rFonts w:ascii="Viner Hand ITC" w:hAnsi="Viner Hand ITC" w:cs="Traditional Arabic"/>
          <w:i/>
        </w:rPr>
        <w:t xml:space="preserve">   </w:t>
      </w:r>
    </w:p>
    <w:p w:rsidR="00017481" w:rsidRDefault="00017481" w:rsidP="00774FEA">
      <w:pPr>
        <w:spacing w:after="0"/>
        <w:jc w:val="both"/>
        <w:rPr>
          <w:rFonts w:ascii="Viner Hand ITC" w:hAnsi="Viner Hand ITC" w:cs="Traditional Arabic"/>
          <w:i/>
        </w:rPr>
      </w:pPr>
    </w:p>
    <w:p w:rsidR="00017481" w:rsidRPr="007D28DB" w:rsidRDefault="00017481" w:rsidP="00017481">
      <w:pPr>
        <w:jc w:val="both"/>
        <w:rPr>
          <w:rFonts w:cs="Calibri"/>
        </w:rPr>
      </w:pPr>
      <w:r w:rsidRPr="007D28DB">
        <w:rPr>
          <w:rFonts w:cstheme="minorHAnsi"/>
          <w:b/>
          <w:sz w:val="24"/>
          <w:szCs w:val="24"/>
          <w:u w:val="single"/>
        </w:rPr>
        <w:t>Ordinance No. 2024/17</w:t>
      </w:r>
      <w:r w:rsidRPr="007D28DB">
        <w:rPr>
          <w:rFonts w:cstheme="minorHAnsi"/>
          <w:sz w:val="24"/>
          <w:szCs w:val="24"/>
        </w:rPr>
        <w:t xml:space="preserve"> </w:t>
      </w:r>
      <w:r w:rsidRPr="007D28DB">
        <w:rPr>
          <w:rFonts w:cstheme="minorHAnsi"/>
          <w:sz w:val="24"/>
          <w:szCs w:val="24"/>
        </w:rPr>
        <w:tab/>
      </w:r>
      <w:r w:rsidRPr="007D28DB">
        <w:rPr>
          <w:rFonts w:cstheme="minorHAnsi"/>
          <w:sz w:val="24"/>
          <w:szCs w:val="24"/>
        </w:rPr>
        <w:tab/>
      </w:r>
      <w:r w:rsidRPr="007D28DB">
        <w:rPr>
          <w:rFonts w:cstheme="minorHAnsi"/>
          <w:sz w:val="24"/>
          <w:szCs w:val="24"/>
        </w:rPr>
        <w:tab/>
      </w:r>
      <w:r w:rsidRPr="007D28DB">
        <w:rPr>
          <w:rFonts w:cstheme="minorHAnsi"/>
          <w:b/>
          <w:sz w:val="24"/>
          <w:szCs w:val="24"/>
        </w:rPr>
        <w:t>An Ordinance Amending Ordinance No. 2023/41 amending Ordinance No. 2023/31 Salary Ordinance for the Fiscal Year 2024;</w:t>
      </w:r>
      <w:r w:rsidRPr="007D28DB">
        <w:rPr>
          <w:rFonts w:cstheme="minorHAnsi"/>
          <w:sz w:val="24"/>
          <w:szCs w:val="24"/>
        </w:rPr>
        <w:t xml:space="preserve"> </w:t>
      </w:r>
      <w:r w:rsidR="007D28DB" w:rsidRPr="007D28DB">
        <w:rPr>
          <w:rFonts w:cs="Calibri"/>
        </w:rPr>
        <w:t xml:space="preserve">Councilman Scott moved to amend the Planning Director’s annual salary line item from $115,000.00 to $92,699.88 duly seconded by Councilman Riley.  </w:t>
      </w:r>
      <w:r w:rsidRPr="007D28DB">
        <w:rPr>
          <w:rFonts w:cs="Calibri"/>
        </w:rPr>
        <w:t xml:space="preserve">Motion Carried </w:t>
      </w:r>
      <w:r w:rsidRPr="007D28DB">
        <w:rPr>
          <w:rFonts w:ascii="Viner Hand ITC" w:hAnsi="Viner Hand ITC" w:cs="Traditional Arabic"/>
          <w:i/>
        </w:rPr>
        <w:t xml:space="preserve">viva voce.       </w:t>
      </w:r>
    </w:p>
    <w:p w:rsidR="00017481" w:rsidRPr="007D28DB" w:rsidRDefault="00017481" w:rsidP="00017481">
      <w:pPr>
        <w:spacing w:after="0"/>
        <w:jc w:val="both"/>
        <w:rPr>
          <w:rFonts w:cs="Calibri"/>
        </w:rPr>
      </w:pPr>
      <w:r w:rsidRPr="007D28DB">
        <w:rPr>
          <w:rFonts w:cstheme="minorHAnsi"/>
          <w:b/>
          <w:sz w:val="24"/>
          <w:szCs w:val="24"/>
          <w:u w:val="single"/>
        </w:rPr>
        <w:t>Ordinance No. 2024/17</w:t>
      </w:r>
      <w:r w:rsidRPr="007D28DB">
        <w:rPr>
          <w:rFonts w:cstheme="minorHAnsi"/>
          <w:sz w:val="24"/>
          <w:szCs w:val="24"/>
        </w:rPr>
        <w:t xml:space="preserve"> </w:t>
      </w:r>
      <w:r w:rsidRPr="007D28DB">
        <w:rPr>
          <w:rFonts w:cstheme="minorHAnsi"/>
          <w:sz w:val="24"/>
          <w:szCs w:val="24"/>
        </w:rPr>
        <w:tab/>
      </w:r>
      <w:r w:rsidRPr="007D28DB">
        <w:rPr>
          <w:rFonts w:cstheme="minorHAnsi"/>
          <w:sz w:val="24"/>
          <w:szCs w:val="24"/>
        </w:rPr>
        <w:tab/>
      </w:r>
      <w:r w:rsidRPr="007D28DB">
        <w:rPr>
          <w:rFonts w:cstheme="minorHAnsi"/>
          <w:sz w:val="24"/>
          <w:szCs w:val="24"/>
        </w:rPr>
        <w:tab/>
      </w:r>
      <w:r w:rsidRPr="007D28DB">
        <w:rPr>
          <w:rFonts w:cstheme="minorHAnsi"/>
          <w:b/>
          <w:sz w:val="24"/>
          <w:szCs w:val="24"/>
        </w:rPr>
        <w:t>An Ordinance Amending Ordinance No. 2023/41 amending Ordinance No. 2023/31 Salary Ordinance for the Fiscal Year 2024;</w:t>
      </w:r>
      <w:r w:rsidRPr="007D28DB">
        <w:rPr>
          <w:rFonts w:cstheme="minorHAnsi"/>
          <w:sz w:val="24"/>
          <w:szCs w:val="24"/>
        </w:rPr>
        <w:t xml:space="preserve"> </w:t>
      </w:r>
      <w:r w:rsidRPr="007D28DB">
        <w:rPr>
          <w:rFonts w:cs="Calibri"/>
        </w:rPr>
        <w:t xml:space="preserve">on second reading as </w:t>
      </w:r>
      <w:r w:rsidRPr="007D28DB">
        <w:rPr>
          <w:rFonts w:cs="Calibri"/>
        </w:rPr>
        <w:t>amended</w:t>
      </w:r>
      <w:r w:rsidRPr="007D28DB">
        <w:rPr>
          <w:rFonts w:cs="Calibri"/>
        </w:rPr>
        <w:t xml:space="preserve"> by Attorn</w:t>
      </w:r>
      <w:r w:rsidR="007D28DB" w:rsidRPr="007D28DB">
        <w:rPr>
          <w:rFonts w:cs="Calibri"/>
        </w:rPr>
        <w:t>ey Morelock. Councilman Scott</w:t>
      </w:r>
      <w:r w:rsidRPr="007D28DB">
        <w:rPr>
          <w:rFonts w:cs="Calibri"/>
        </w:rPr>
        <w:t xml:space="preserve"> mo</w:t>
      </w:r>
      <w:r w:rsidRPr="007D28DB">
        <w:rPr>
          <w:rFonts w:cs="Calibri"/>
        </w:rPr>
        <w:t>ved to approve Ordinance 2024-17</w:t>
      </w:r>
      <w:r w:rsidRPr="007D28DB">
        <w:rPr>
          <w:rFonts w:cs="Calibri"/>
        </w:rPr>
        <w:t xml:space="preserve"> as presented, duly seconded b</w:t>
      </w:r>
      <w:r w:rsidR="007D28DB" w:rsidRPr="007D28DB">
        <w:rPr>
          <w:rFonts w:cs="Calibri"/>
        </w:rPr>
        <w:t xml:space="preserve">y Councilman Kirkpatrick. </w:t>
      </w:r>
      <w:r w:rsidRPr="007D28DB">
        <w:rPr>
          <w:rFonts w:cs="Calibri"/>
        </w:rPr>
        <w:t xml:space="preserve">Motion Carried </w:t>
      </w:r>
      <w:r w:rsidRPr="007D28DB">
        <w:rPr>
          <w:rFonts w:ascii="Viner Hand ITC" w:hAnsi="Viner Hand ITC" w:cs="Traditional Arabic"/>
          <w:i/>
        </w:rPr>
        <w:t xml:space="preserve">viva voce.      </w:t>
      </w:r>
    </w:p>
    <w:p w:rsidR="00017481" w:rsidRPr="00017481" w:rsidRDefault="00017481" w:rsidP="00017481">
      <w:pPr>
        <w:spacing w:after="0"/>
        <w:jc w:val="both"/>
        <w:rPr>
          <w:rFonts w:cs="Calibri"/>
        </w:rPr>
      </w:pPr>
      <w:r w:rsidRPr="00CE36D2">
        <w:rPr>
          <w:rFonts w:cstheme="minorHAnsi"/>
          <w:b/>
          <w:sz w:val="24"/>
          <w:szCs w:val="24"/>
          <w:u w:val="single"/>
        </w:rPr>
        <w:lastRenderedPageBreak/>
        <w:t>Ordinance No. 2024/17</w:t>
      </w:r>
      <w:r w:rsidRPr="00CE36D2">
        <w:rPr>
          <w:rFonts w:cstheme="minorHAnsi"/>
          <w:sz w:val="24"/>
          <w:szCs w:val="24"/>
        </w:rPr>
        <w:t xml:space="preserve"> </w:t>
      </w:r>
      <w:r w:rsidRPr="00CE36D2">
        <w:rPr>
          <w:rFonts w:cstheme="minorHAnsi"/>
          <w:sz w:val="24"/>
          <w:szCs w:val="24"/>
        </w:rPr>
        <w:tab/>
      </w:r>
      <w:r w:rsidRPr="00CE36D2">
        <w:rPr>
          <w:rFonts w:cstheme="minorHAnsi"/>
          <w:sz w:val="24"/>
          <w:szCs w:val="24"/>
        </w:rPr>
        <w:tab/>
      </w:r>
      <w:r w:rsidRPr="00CE36D2">
        <w:rPr>
          <w:rFonts w:cstheme="minorHAnsi"/>
          <w:sz w:val="24"/>
          <w:szCs w:val="24"/>
        </w:rPr>
        <w:tab/>
      </w:r>
      <w:r w:rsidRPr="00CE36D2">
        <w:rPr>
          <w:rFonts w:cstheme="minorHAnsi"/>
          <w:b/>
          <w:sz w:val="24"/>
          <w:szCs w:val="24"/>
        </w:rPr>
        <w:t>An Ordinance Amending Ordinance No. 2023/41 amending Ordinance No. 2023/31 Salary Ordinance for the Fiscal Year 2024;</w:t>
      </w:r>
      <w:r w:rsidRPr="00CE36D2">
        <w:rPr>
          <w:rFonts w:cstheme="minorHAnsi"/>
          <w:sz w:val="24"/>
          <w:szCs w:val="24"/>
        </w:rPr>
        <w:t xml:space="preserve"> </w:t>
      </w:r>
      <w:r w:rsidRPr="00CE36D2">
        <w:rPr>
          <w:rFonts w:cs="Calibri"/>
        </w:rPr>
        <w:t xml:space="preserve">on third and final reading </w:t>
      </w:r>
      <w:r w:rsidRPr="00CE36D2">
        <w:rPr>
          <w:rFonts w:cs="Calibri"/>
        </w:rPr>
        <w:t xml:space="preserve">as amended </w:t>
      </w:r>
      <w:r w:rsidRPr="00CE36D2">
        <w:rPr>
          <w:rFonts w:cs="Calibri"/>
        </w:rPr>
        <w:t xml:space="preserve">and </w:t>
      </w:r>
      <w:r w:rsidR="00CE36D2" w:rsidRPr="00CE36D2">
        <w:rPr>
          <w:rFonts w:cs="Calibri"/>
        </w:rPr>
        <w:t xml:space="preserve">now </w:t>
      </w:r>
      <w:r w:rsidRPr="00CE36D2">
        <w:rPr>
          <w:rFonts w:cs="Calibri"/>
        </w:rPr>
        <w:t xml:space="preserve">eligible for final adoption by the Common Council.   </w:t>
      </w:r>
      <w:r w:rsidR="00CE36D2">
        <w:rPr>
          <w:rFonts w:cs="Calibri"/>
        </w:rPr>
        <w:t xml:space="preserve">Councilman Jester </w:t>
      </w:r>
      <w:r w:rsidRPr="00017481">
        <w:rPr>
          <w:rFonts w:cs="Calibri"/>
        </w:rPr>
        <w:t>mo</w:t>
      </w:r>
      <w:r>
        <w:rPr>
          <w:rFonts w:cs="Calibri"/>
        </w:rPr>
        <w:t>ved to approve Ordinance 2024-17</w:t>
      </w:r>
      <w:r w:rsidR="00CE36D2">
        <w:rPr>
          <w:rFonts w:cs="Calibri"/>
        </w:rPr>
        <w:t xml:space="preserve"> as amended</w:t>
      </w:r>
      <w:r w:rsidRPr="00017481">
        <w:rPr>
          <w:rFonts w:cs="Calibri"/>
        </w:rPr>
        <w:t xml:space="preserve"> on third</w:t>
      </w:r>
      <w:r w:rsidR="00CE36D2">
        <w:rPr>
          <w:rFonts w:cs="Calibri"/>
        </w:rPr>
        <w:t xml:space="preserve"> and final</w:t>
      </w:r>
      <w:r w:rsidRPr="00017481">
        <w:rPr>
          <w:rFonts w:cs="Calibri"/>
        </w:rPr>
        <w:t xml:space="preserve"> reading, </w:t>
      </w:r>
      <w:r w:rsidR="00CE36D2">
        <w:rPr>
          <w:rFonts w:cs="Calibri"/>
        </w:rPr>
        <w:t>seconded by Councilman Plisinski</w:t>
      </w:r>
      <w:r w:rsidRPr="00017481">
        <w:rPr>
          <w:rFonts w:cs="Calibri"/>
        </w:rPr>
        <w:t xml:space="preserve">.   Mayor Titus called for a roll call vote by Clerk-Treasurer Elmore   AYES: Councilman Jester, Kirkpatrick, Lowder, Plisinski, Scott and Riley.  Nayes:   None.      </w:t>
      </w:r>
      <w:r>
        <w:rPr>
          <w:rFonts w:cs="Calibri"/>
        </w:rPr>
        <w:t>Ordinance 2024-17</w:t>
      </w:r>
      <w:r w:rsidRPr="00017481">
        <w:rPr>
          <w:rFonts w:cs="Calibri"/>
        </w:rPr>
        <w:t xml:space="preserve"> was declared approved by 6 to 0 vote.</w:t>
      </w:r>
      <w:r w:rsidRPr="00017481">
        <w:rPr>
          <w:rFonts w:ascii="Viner Hand ITC" w:hAnsi="Viner Hand ITC" w:cs="Traditional Arabic"/>
          <w:i/>
        </w:rPr>
        <w:t xml:space="preserve">   </w:t>
      </w:r>
    </w:p>
    <w:p w:rsidR="00B42D91" w:rsidRPr="004C07B1" w:rsidRDefault="00B42D91" w:rsidP="003E245C">
      <w:pPr>
        <w:spacing w:after="0"/>
        <w:jc w:val="both"/>
        <w:rPr>
          <w:rFonts w:cs="Calibri"/>
          <w:color w:val="FF0000"/>
        </w:rPr>
      </w:pPr>
    </w:p>
    <w:p w:rsidR="00B42D91" w:rsidRPr="007D28DB" w:rsidRDefault="00B42D91" w:rsidP="00B42D91">
      <w:pPr>
        <w:spacing w:after="0"/>
        <w:jc w:val="both"/>
        <w:rPr>
          <w:b/>
          <w:sz w:val="28"/>
          <w:szCs w:val="28"/>
        </w:rPr>
      </w:pPr>
      <w:r w:rsidRPr="007D28DB">
        <w:rPr>
          <w:b/>
          <w:sz w:val="28"/>
          <w:szCs w:val="28"/>
        </w:rPr>
        <w:t>NEW BUSINESS:</w:t>
      </w:r>
    </w:p>
    <w:p w:rsidR="00B42D91" w:rsidRPr="004C07B1" w:rsidRDefault="00B42D91" w:rsidP="003E245C">
      <w:pPr>
        <w:spacing w:after="0"/>
        <w:jc w:val="both"/>
        <w:rPr>
          <w:rFonts w:cs="Calibri"/>
          <w:color w:val="FF0000"/>
        </w:rPr>
      </w:pPr>
    </w:p>
    <w:p w:rsidR="003165D8" w:rsidRPr="00CE36D2" w:rsidRDefault="00FA44D0" w:rsidP="005D3FD7">
      <w:pPr>
        <w:spacing w:after="0"/>
        <w:jc w:val="both"/>
        <w:rPr>
          <w:b/>
          <w:sz w:val="28"/>
          <w:szCs w:val="28"/>
        </w:rPr>
      </w:pPr>
      <w:r w:rsidRPr="00CE36D2">
        <w:rPr>
          <w:b/>
          <w:sz w:val="28"/>
          <w:szCs w:val="28"/>
        </w:rPr>
        <w:t xml:space="preserve">MISCELLANEOUS BUSINESS: </w:t>
      </w:r>
    </w:p>
    <w:p w:rsidR="007D28DB" w:rsidRDefault="007D28DB" w:rsidP="005D3FD7">
      <w:pPr>
        <w:spacing w:after="0"/>
        <w:jc w:val="both"/>
        <w:rPr>
          <w:b/>
          <w:color w:val="FF0000"/>
          <w:sz w:val="28"/>
          <w:szCs w:val="28"/>
        </w:rPr>
      </w:pPr>
    </w:p>
    <w:p w:rsidR="00E47236" w:rsidRDefault="00CE36D2" w:rsidP="00CE36D2">
      <w:pPr>
        <w:spacing w:after="0"/>
        <w:jc w:val="both"/>
        <w:rPr>
          <w:rFonts w:cstheme="minorHAnsi"/>
          <w:b/>
        </w:rPr>
      </w:pPr>
      <w:r w:rsidRPr="00E47236">
        <w:rPr>
          <w:rFonts w:cstheme="minorHAnsi"/>
          <w:b/>
        </w:rPr>
        <w:t>Jill Ebbert – Director, Kenneth</w:t>
      </w:r>
      <w:r w:rsidRPr="00E47236">
        <w:rPr>
          <w:rFonts w:cstheme="minorHAnsi"/>
          <w:b/>
        </w:rPr>
        <w:t xml:space="preserve"> Butler Memorial Soup Kitchen, </w:t>
      </w:r>
      <w:r w:rsidRPr="00E47236">
        <w:rPr>
          <w:rFonts w:cstheme="minorHAnsi"/>
        </w:rPr>
        <w:t xml:space="preserve">provided the members of the Council with their Annual Presentation.  She thanked the members of the Council for their continued support throughout the years and explained that for the first time ever, they had been forced to purchase food in order to </w:t>
      </w:r>
      <w:r w:rsidR="00E47236" w:rsidRPr="00E47236">
        <w:rPr>
          <w:rFonts w:cstheme="minorHAnsi"/>
        </w:rPr>
        <w:t>be able to prepare meals.  Staple items have not been coming in as they have in past years due to the increased costs of items like:</w:t>
      </w:r>
      <w:r w:rsidR="00C875C6">
        <w:rPr>
          <w:rFonts w:cstheme="minorHAnsi"/>
        </w:rPr>
        <w:t xml:space="preserve">  sugar, flour</w:t>
      </w:r>
      <w:r w:rsidR="00E47236" w:rsidRPr="00E47236">
        <w:rPr>
          <w:rFonts w:cstheme="minorHAnsi"/>
        </w:rPr>
        <w:t>, milk, butter, etc.  They had also made the decision to continue to use to-go containers to allow them to reach more people and the containers can be expensive.</w:t>
      </w:r>
      <w:r w:rsidR="00E47236">
        <w:rPr>
          <w:rFonts w:cstheme="minorHAnsi"/>
        </w:rPr>
        <w:t xml:space="preserve">  The numbers of those they serve each week have continued to increase, reaching record highs last year, as the needs of the community have continued to increase.  </w:t>
      </w:r>
      <w:r w:rsidRPr="00E47236">
        <w:rPr>
          <w:rFonts w:cstheme="minorHAnsi"/>
          <w:b/>
        </w:rPr>
        <w:t>Jill announced she will be retiring as of September 1</w:t>
      </w:r>
      <w:r w:rsidRPr="00E47236">
        <w:rPr>
          <w:rFonts w:cstheme="minorHAnsi"/>
          <w:b/>
          <w:vertAlign w:val="superscript"/>
        </w:rPr>
        <w:t>st</w:t>
      </w:r>
      <w:r w:rsidR="00E47236">
        <w:rPr>
          <w:rFonts w:cstheme="minorHAnsi"/>
          <w:b/>
        </w:rPr>
        <w:t xml:space="preserve"> and is looking forward to her retirement.</w:t>
      </w:r>
    </w:p>
    <w:p w:rsidR="00CE36D2" w:rsidRPr="00456F6E" w:rsidRDefault="00CE36D2" w:rsidP="00CE36D2">
      <w:pPr>
        <w:spacing w:after="0"/>
        <w:jc w:val="both"/>
        <w:rPr>
          <w:rFonts w:cstheme="minorHAnsi"/>
        </w:rPr>
      </w:pPr>
      <w:r w:rsidRPr="00E47236">
        <w:rPr>
          <w:rFonts w:cstheme="minorHAnsi"/>
          <w:b/>
        </w:rPr>
        <w:t xml:space="preserve"> </w:t>
      </w:r>
      <w:r w:rsidRPr="00456F6E">
        <w:rPr>
          <w:rFonts w:cstheme="minorHAnsi"/>
        </w:rPr>
        <w:t xml:space="preserve">The Mayor and the members of the Council thanked </w:t>
      </w:r>
      <w:r w:rsidR="00456F6E" w:rsidRPr="00456F6E">
        <w:rPr>
          <w:rFonts w:cstheme="minorHAnsi"/>
        </w:rPr>
        <w:t>Jill for her dedication and service to the Soup Kitchen and wished her well for her retirement.</w:t>
      </w:r>
    </w:p>
    <w:p w:rsidR="00CE36D2" w:rsidRPr="00FB7BF2" w:rsidRDefault="00CE36D2" w:rsidP="00CE36D2">
      <w:pPr>
        <w:spacing w:after="0"/>
        <w:jc w:val="both"/>
        <w:rPr>
          <w:rFonts w:cstheme="minorHAnsi"/>
          <w:b/>
          <w:sz w:val="24"/>
          <w:szCs w:val="24"/>
        </w:rPr>
      </w:pPr>
    </w:p>
    <w:p w:rsidR="00CE36D2" w:rsidRDefault="00CE36D2" w:rsidP="00CE36D2">
      <w:pPr>
        <w:spacing w:after="0"/>
        <w:jc w:val="both"/>
        <w:rPr>
          <w:rFonts w:cstheme="minorHAnsi"/>
        </w:rPr>
      </w:pPr>
      <w:r w:rsidRPr="00456F6E">
        <w:rPr>
          <w:rFonts w:cstheme="minorHAnsi"/>
          <w:b/>
        </w:rPr>
        <w:t>Jane Webb</w:t>
      </w:r>
      <w:r w:rsidR="00456F6E">
        <w:rPr>
          <w:rFonts w:cstheme="minorHAnsi"/>
          <w:b/>
        </w:rPr>
        <w:t xml:space="preserve"> and Buzz Krohn</w:t>
      </w:r>
      <w:r w:rsidRPr="00456F6E">
        <w:rPr>
          <w:rFonts w:cstheme="minorHAnsi"/>
          <w:b/>
        </w:rPr>
        <w:t xml:space="preserve"> – </w:t>
      </w:r>
      <w:r w:rsidR="00456F6E" w:rsidRPr="00456F6E">
        <w:rPr>
          <w:rFonts w:cstheme="minorHAnsi"/>
        </w:rPr>
        <w:t xml:space="preserve">provided reports on the </w:t>
      </w:r>
      <w:r w:rsidRPr="00456F6E">
        <w:rPr>
          <w:rFonts w:cstheme="minorHAnsi"/>
        </w:rPr>
        <w:t xml:space="preserve">Annual Financial Reports for </w:t>
      </w:r>
      <w:r w:rsidR="00456F6E" w:rsidRPr="00456F6E">
        <w:rPr>
          <w:rFonts w:cstheme="minorHAnsi"/>
        </w:rPr>
        <w:t xml:space="preserve">all of the </w:t>
      </w:r>
      <w:r w:rsidRPr="00456F6E">
        <w:rPr>
          <w:rFonts w:cstheme="minorHAnsi"/>
        </w:rPr>
        <w:t>Utility Departments</w:t>
      </w:r>
      <w:r w:rsidR="00E47044">
        <w:rPr>
          <w:rFonts w:cstheme="minorHAnsi"/>
        </w:rPr>
        <w:t>,</w:t>
      </w:r>
      <w:r w:rsidR="00456F6E">
        <w:rPr>
          <w:rFonts w:cstheme="minorHAnsi"/>
        </w:rPr>
        <w:t xml:space="preserve"> as well</w:t>
      </w:r>
      <w:bookmarkStart w:id="0" w:name="_GoBack"/>
      <w:bookmarkEnd w:id="0"/>
      <w:r w:rsidR="00456F6E">
        <w:rPr>
          <w:rFonts w:cstheme="minorHAnsi"/>
        </w:rPr>
        <w:t xml:space="preserve"> as</w:t>
      </w:r>
      <w:r w:rsidR="00E47044">
        <w:rPr>
          <w:rFonts w:cstheme="minorHAnsi"/>
        </w:rPr>
        <w:t>,</w:t>
      </w:r>
      <w:r w:rsidR="00456F6E">
        <w:rPr>
          <w:rFonts w:cstheme="minorHAnsi"/>
        </w:rPr>
        <w:t xml:space="preserve"> a summary report for each utili</w:t>
      </w:r>
      <w:r w:rsidR="009E5926">
        <w:rPr>
          <w:rFonts w:cstheme="minorHAnsi"/>
        </w:rPr>
        <w:t>ties current financial position and planned future projects.  A copy of the full reports were provided to each member of the Council.</w:t>
      </w:r>
    </w:p>
    <w:p w:rsidR="009E5926" w:rsidRDefault="009E5926" w:rsidP="00CE36D2">
      <w:pPr>
        <w:spacing w:after="0"/>
        <w:jc w:val="both"/>
        <w:rPr>
          <w:rFonts w:cstheme="minorHAnsi"/>
        </w:rPr>
      </w:pPr>
      <w:r>
        <w:rPr>
          <w:rFonts w:cstheme="minorHAnsi"/>
        </w:rPr>
        <w:t>Jane also informed the members of the C</w:t>
      </w:r>
      <w:r w:rsidR="00A42C51">
        <w:rPr>
          <w:rFonts w:cstheme="minorHAnsi"/>
        </w:rPr>
        <w:t xml:space="preserve">ouncil of the successful completion of the Electric Utility by Crowe. It had gone smoothly.  She thanked Chief Deputy Clerk-Treasurer Susan Dillman and </w:t>
      </w:r>
      <w:r w:rsidR="00A42C51">
        <w:rPr>
          <w:rFonts w:cstheme="minorHAnsi"/>
        </w:rPr>
        <w:t>Clerk-Treasurer E</w:t>
      </w:r>
      <w:r w:rsidR="00A42C51">
        <w:rPr>
          <w:rFonts w:cstheme="minorHAnsi"/>
        </w:rPr>
        <w:t>lmore for the assistance provided from the office of the Clerk-</w:t>
      </w:r>
      <w:r w:rsidR="00BF6B31">
        <w:rPr>
          <w:rFonts w:cstheme="minorHAnsi"/>
        </w:rPr>
        <w:t>Treasurer.</w:t>
      </w:r>
    </w:p>
    <w:p w:rsidR="009E5926" w:rsidRPr="00456F6E" w:rsidRDefault="009E5926" w:rsidP="00CE36D2">
      <w:pPr>
        <w:spacing w:after="0"/>
        <w:jc w:val="both"/>
        <w:rPr>
          <w:rFonts w:cstheme="minorHAnsi"/>
          <w:b/>
        </w:rPr>
      </w:pPr>
    </w:p>
    <w:p w:rsidR="009E5926" w:rsidRDefault="00CE36D2" w:rsidP="00CE36D2">
      <w:pPr>
        <w:spacing w:after="0"/>
        <w:jc w:val="both"/>
        <w:rPr>
          <w:rFonts w:cstheme="minorHAnsi"/>
        </w:rPr>
      </w:pPr>
      <w:r w:rsidRPr="00456F6E">
        <w:rPr>
          <w:rFonts w:cstheme="minorHAnsi"/>
          <w:b/>
        </w:rPr>
        <w:t xml:space="preserve">Buzz Krohn </w:t>
      </w:r>
      <w:r w:rsidRPr="00456F6E">
        <w:rPr>
          <w:rFonts w:cstheme="minorHAnsi"/>
        </w:rPr>
        <w:t xml:space="preserve">– </w:t>
      </w:r>
      <w:r w:rsidR="00456F6E" w:rsidRPr="00456F6E">
        <w:rPr>
          <w:rFonts w:cstheme="minorHAnsi"/>
        </w:rPr>
        <w:t xml:space="preserve">provided the annual report on the Tax Increment Financing (TIF) Districts of the City.  </w:t>
      </w:r>
      <w:r w:rsidR="00456F6E">
        <w:rPr>
          <w:rFonts w:cstheme="minorHAnsi"/>
        </w:rPr>
        <w:t>Buzz creates the</w:t>
      </w:r>
      <w:r w:rsidR="009E5926">
        <w:rPr>
          <w:rFonts w:cstheme="minorHAnsi"/>
        </w:rPr>
        <w:t xml:space="preserve"> annual</w:t>
      </w:r>
      <w:r w:rsidR="00456F6E">
        <w:rPr>
          <w:rFonts w:cstheme="minorHAnsi"/>
        </w:rPr>
        <w:t xml:space="preserve"> report for the Redevelopment Commission each year</w:t>
      </w:r>
      <w:r w:rsidR="009E5926">
        <w:rPr>
          <w:rFonts w:cstheme="minorHAnsi"/>
        </w:rPr>
        <w:t>. T</w:t>
      </w:r>
      <w:r w:rsidR="00456F6E">
        <w:rPr>
          <w:rFonts w:cstheme="minorHAnsi"/>
        </w:rPr>
        <w:t xml:space="preserve">his same </w:t>
      </w:r>
      <w:r w:rsidR="00456F6E" w:rsidRPr="00456F6E">
        <w:rPr>
          <w:rFonts w:cstheme="minorHAnsi"/>
        </w:rPr>
        <w:t xml:space="preserve">report is provided to the </w:t>
      </w:r>
      <w:r w:rsidR="009E5926">
        <w:rPr>
          <w:rFonts w:cstheme="minorHAnsi"/>
        </w:rPr>
        <w:t xml:space="preserve">members of the </w:t>
      </w:r>
      <w:r w:rsidR="00456F6E" w:rsidRPr="00456F6E">
        <w:rPr>
          <w:rFonts w:cstheme="minorHAnsi"/>
        </w:rPr>
        <w:t>Council each year by April 1</w:t>
      </w:r>
      <w:r w:rsidR="00456F6E" w:rsidRPr="00456F6E">
        <w:rPr>
          <w:rFonts w:cstheme="minorHAnsi"/>
          <w:vertAlign w:val="superscript"/>
        </w:rPr>
        <w:t>st</w:t>
      </w:r>
      <w:r w:rsidR="00456F6E" w:rsidRPr="00456F6E">
        <w:rPr>
          <w:rFonts w:cstheme="minorHAnsi"/>
        </w:rPr>
        <w:t xml:space="preserve"> </w:t>
      </w:r>
      <w:r w:rsidR="009E5926">
        <w:rPr>
          <w:rFonts w:cstheme="minorHAnsi"/>
        </w:rPr>
        <w:t>by email. Buzz explained the report and provided information on the TIF areas.</w:t>
      </w:r>
    </w:p>
    <w:p w:rsidR="00CE36D2" w:rsidRPr="009E5926" w:rsidRDefault="009E5926" w:rsidP="00CE36D2">
      <w:pPr>
        <w:spacing w:after="0"/>
        <w:jc w:val="both"/>
        <w:rPr>
          <w:rFonts w:cstheme="minorHAnsi"/>
          <w:b/>
          <w:i/>
        </w:rPr>
      </w:pPr>
      <w:r>
        <w:rPr>
          <w:rFonts w:cstheme="minorHAnsi"/>
          <w:i/>
        </w:rPr>
        <w:t>This falls in line with the</w:t>
      </w:r>
      <w:r w:rsidRPr="009E5926">
        <w:rPr>
          <w:rFonts w:cstheme="minorHAnsi"/>
          <w:i/>
        </w:rPr>
        <w:t xml:space="preserve"> new requirement </w:t>
      </w:r>
      <w:r>
        <w:rPr>
          <w:rFonts w:cstheme="minorHAnsi"/>
          <w:i/>
        </w:rPr>
        <w:t>for the full report to be</w:t>
      </w:r>
      <w:r w:rsidRPr="009E5926">
        <w:rPr>
          <w:rFonts w:cstheme="minorHAnsi"/>
          <w:i/>
        </w:rPr>
        <w:t xml:space="preserve"> presented</w:t>
      </w:r>
      <w:r>
        <w:rPr>
          <w:rFonts w:cstheme="minorHAnsi"/>
          <w:i/>
        </w:rPr>
        <w:t>,</w:t>
      </w:r>
      <w:r w:rsidR="00456F6E" w:rsidRPr="009E5926">
        <w:rPr>
          <w:rFonts w:cstheme="minorHAnsi"/>
          <w:i/>
        </w:rPr>
        <w:t xml:space="preserve"> </w:t>
      </w:r>
      <w:r w:rsidRPr="009E5926">
        <w:rPr>
          <w:rFonts w:cstheme="minorHAnsi"/>
          <w:i/>
        </w:rPr>
        <w:t>in person</w:t>
      </w:r>
      <w:r>
        <w:rPr>
          <w:rFonts w:cstheme="minorHAnsi"/>
          <w:i/>
        </w:rPr>
        <w:t>,</w:t>
      </w:r>
      <w:r w:rsidRPr="009E5926">
        <w:rPr>
          <w:rFonts w:cstheme="minorHAnsi"/>
          <w:i/>
        </w:rPr>
        <w:t xml:space="preserve"> to the </w:t>
      </w:r>
      <w:r>
        <w:rPr>
          <w:rFonts w:cstheme="minorHAnsi"/>
          <w:i/>
        </w:rPr>
        <w:t xml:space="preserve">members of the </w:t>
      </w:r>
      <w:r w:rsidRPr="009E5926">
        <w:rPr>
          <w:rFonts w:cstheme="minorHAnsi"/>
          <w:i/>
        </w:rPr>
        <w:t xml:space="preserve">Council during a public meeting. </w:t>
      </w:r>
    </w:p>
    <w:p w:rsidR="000B5521" w:rsidRPr="009E5926" w:rsidRDefault="000B5521" w:rsidP="00D816F7">
      <w:pPr>
        <w:spacing w:after="0"/>
        <w:jc w:val="both"/>
        <w:rPr>
          <w:rFonts w:cstheme="minorHAnsi"/>
          <w:i/>
          <w:color w:val="FF0000"/>
        </w:rPr>
      </w:pPr>
    </w:p>
    <w:p w:rsidR="00B911BB" w:rsidRPr="00017481" w:rsidRDefault="003E397D" w:rsidP="009274A8">
      <w:pPr>
        <w:spacing w:after="0" w:line="240" w:lineRule="auto"/>
        <w:rPr>
          <w:sz w:val="28"/>
          <w:szCs w:val="28"/>
        </w:rPr>
      </w:pPr>
      <w:r w:rsidRPr="00017481">
        <w:rPr>
          <w:b/>
          <w:sz w:val="28"/>
          <w:szCs w:val="28"/>
        </w:rPr>
        <w:t xml:space="preserve">PETITION OR COMMENTS OF CITIZENS:  </w:t>
      </w:r>
      <w:r w:rsidR="00A376E6" w:rsidRPr="00017481">
        <w:rPr>
          <w:b/>
          <w:sz w:val="28"/>
          <w:szCs w:val="28"/>
        </w:rPr>
        <w:tab/>
      </w:r>
      <w:r w:rsidR="00A376E6" w:rsidRPr="00017481">
        <w:rPr>
          <w:sz w:val="28"/>
          <w:szCs w:val="28"/>
        </w:rPr>
        <w:tab/>
      </w:r>
      <w:r w:rsidR="00062EDF" w:rsidRPr="00017481">
        <w:rPr>
          <w:sz w:val="28"/>
          <w:szCs w:val="28"/>
        </w:rPr>
        <w:tab/>
      </w:r>
      <w:r w:rsidR="00E64565" w:rsidRPr="00017481">
        <w:rPr>
          <w:rFonts w:cstheme="minorHAnsi"/>
          <w:b/>
          <w:sz w:val="24"/>
          <w:szCs w:val="24"/>
        </w:rPr>
        <w:t>None</w:t>
      </w:r>
      <w:r w:rsidR="00E64565" w:rsidRPr="00017481">
        <w:rPr>
          <w:rFonts w:cstheme="minorHAnsi"/>
          <w:b/>
          <w:sz w:val="28"/>
          <w:szCs w:val="28"/>
        </w:rPr>
        <w:t>.</w:t>
      </w:r>
      <w:r w:rsidR="00A376E6" w:rsidRPr="00017481">
        <w:rPr>
          <w:sz w:val="28"/>
          <w:szCs w:val="28"/>
        </w:rPr>
        <w:tab/>
      </w:r>
    </w:p>
    <w:p w:rsidR="00F06962" w:rsidRPr="004C07B1" w:rsidRDefault="00F06962" w:rsidP="009274A8">
      <w:pPr>
        <w:spacing w:after="0" w:line="240" w:lineRule="auto"/>
        <w:rPr>
          <w:rFonts w:cstheme="minorHAnsi"/>
          <w:b/>
          <w:color w:val="FF0000"/>
          <w:sz w:val="28"/>
          <w:szCs w:val="28"/>
        </w:rPr>
      </w:pPr>
    </w:p>
    <w:p w:rsidR="00E629DC" w:rsidRPr="00017481" w:rsidRDefault="00E629DC" w:rsidP="009274A8">
      <w:pPr>
        <w:spacing w:after="0" w:line="240" w:lineRule="auto"/>
        <w:rPr>
          <w:rFonts w:cs="Calibri"/>
          <w:b/>
          <w:sz w:val="28"/>
          <w:szCs w:val="28"/>
        </w:rPr>
      </w:pPr>
      <w:r w:rsidRPr="00017481">
        <w:rPr>
          <w:rFonts w:cs="Calibri"/>
          <w:b/>
          <w:sz w:val="28"/>
          <w:szCs w:val="28"/>
        </w:rPr>
        <w:t>ADJOURNMENT:</w:t>
      </w:r>
    </w:p>
    <w:p w:rsidR="007D55FF" w:rsidRPr="00017481" w:rsidRDefault="00E629DC" w:rsidP="009274A8">
      <w:pPr>
        <w:spacing w:after="0" w:line="240" w:lineRule="auto"/>
        <w:rPr>
          <w:rFonts w:cs="Calibri"/>
        </w:rPr>
      </w:pPr>
      <w:r w:rsidRPr="00017481">
        <w:rPr>
          <w:rFonts w:cs="Calibri"/>
        </w:rPr>
        <w:t>There being no further business to be brought before the Greenfield Common Council, Councilman</w:t>
      </w:r>
      <w:r w:rsidR="007629FD" w:rsidRPr="00017481">
        <w:rPr>
          <w:rFonts w:cs="Calibri"/>
        </w:rPr>
        <w:t xml:space="preserve"> </w:t>
      </w:r>
      <w:r w:rsidR="00017481" w:rsidRPr="00017481">
        <w:rPr>
          <w:rFonts w:cs="Calibri"/>
        </w:rPr>
        <w:t>Scott</w:t>
      </w:r>
      <w:r w:rsidR="009066AF" w:rsidRPr="00017481">
        <w:rPr>
          <w:rFonts w:cs="Calibri"/>
        </w:rPr>
        <w:t xml:space="preserve"> </w:t>
      </w:r>
      <w:r w:rsidRPr="00017481">
        <w:rPr>
          <w:rFonts w:cs="Calibri"/>
        </w:rPr>
        <w:t>moved to adjourn the meeti</w:t>
      </w:r>
      <w:r w:rsidR="00D929F7" w:rsidRPr="00017481">
        <w:rPr>
          <w:rFonts w:cs="Calibri"/>
        </w:rPr>
        <w:t xml:space="preserve">ng at </w:t>
      </w:r>
      <w:r w:rsidR="00017481" w:rsidRPr="00017481">
        <w:rPr>
          <w:rFonts w:cs="Calibri"/>
        </w:rPr>
        <w:t>19:58</w:t>
      </w:r>
      <w:r w:rsidR="0084468C" w:rsidRPr="00017481">
        <w:rPr>
          <w:rFonts w:cs="Calibri"/>
        </w:rPr>
        <w:t xml:space="preserve"> </w:t>
      </w:r>
      <w:r w:rsidRPr="00017481">
        <w:rPr>
          <w:rFonts w:cs="Calibri"/>
        </w:rPr>
        <w:t>p.m., duly seconded by Councilman</w:t>
      </w:r>
      <w:r w:rsidR="00FE1936" w:rsidRPr="00017481">
        <w:rPr>
          <w:rFonts w:cs="Calibri"/>
        </w:rPr>
        <w:t xml:space="preserve"> </w:t>
      </w:r>
      <w:r w:rsidR="005E22F0" w:rsidRPr="00017481">
        <w:rPr>
          <w:rFonts w:cs="Calibri"/>
        </w:rPr>
        <w:t>Plisinski</w:t>
      </w:r>
      <w:r w:rsidR="002C6723" w:rsidRPr="00017481">
        <w:rPr>
          <w:rFonts w:cs="Calibri"/>
        </w:rPr>
        <w:t>.</w:t>
      </w:r>
      <w:r w:rsidR="00017481" w:rsidRPr="00017481">
        <w:rPr>
          <w:rFonts w:cs="Calibri"/>
        </w:rPr>
        <w:t xml:space="preserve">  </w:t>
      </w:r>
      <w:r w:rsidRPr="00017481">
        <w:rPr>
          <w:rFonts w:cs="Calibri"/>
        </w:rPr>
        <w:t xml:space="preserve">Motion carried </w:t>
      </w:r>
      <w:r w:rsidRPr="00017481">
        <w:rPr>
          <w:rFonts w:ascii="Viner Hand ITC" w:hAnsi="Viner Hand ITC" w:cs="Traditional Arabic"/>
          <w:i/>
        </w:rPr>
        <w:t>viva voce.</w:t>
      </w:r>
    </w:p>
    <w:p w:rsidR="00315828" w:rsidRPr="004C07B1" w:rsidRDefault="00315828" w:rsidP="009274A8">
      <w:pPr>
        <w:spacing w:after="0" w:line="240" w:lineRule="auto"/>
        <w:rPr>
          <w:rFonts w:cs="Calibri"/>
          <w:color w:val="FF0000"/>
        </w:rPr>
      </w:pPr>
    </w:p>
    <w:p w:rsidR="0025779F" w:rsidRPr="007D28DB" w:rsidRDefault="000B5521" w:rsidP="009274A8">
      <w:pPr>
        <w:spacing w:after="0" w:line="240" w:lineRule="auto"/>
        <w:rPr>
          <w:rFonts w:cs="Calibri"/>
        </w:rPr>
      </w:pPr>
      <w:r w:rsidRPr="007D28DB">
        <w:rPr>
          <w:rFonts w:cs="Calibri"/>
        </w:rPr>
        <w:t>Mayor Guy Titus</w:t>
      </w:r>
      <w:r w:rsidR="00EC2EA2" w:rsidRPr="007D28DB">
        <w:rPr>
          <w:rFonts w:cs="Calibri"/>
        </w:rPr>
        <w:t xml:space="preserve"> </w:t>
      </w:r>
      <w:r w:rsidR="00E629DC" w:rsidRPr="007D28DB">
        <w:rPr>
          <w:rFonts w:cs="Calibri"/>
        </w:rPr>
        <w:t xml:space="preserve">announced that the next meeting of the Common Council will be held on </w:t>
      </w:r>
      <w:r w:rsidR="0029079D" w:rsidRPr="007D28DB">
        <w:rPr>
          <w:rFonts w:cs="Calibri"/>
        </w:rPr>
        <w:t xml:space="preserve">Wednesday, </w:t>
      </w:r>
      <w:r w:rsidR="00017481" w:rsidRPr="007D28DB">
        <w:rPr>
          <w:rFonts w:cs="Calibri"/>
        </w:rPr>
        <w:t>the 22</w:t>
      </w:r>
      <w:r w:rsidR="004C07B1" w:rsidRPr="007D28DB">
        <w:rPr>
          <w:rFonts w:cs="Calibri"/>
        </w:rPr>
        <w:t>nd</w:t>
      </w:r>
      <w:r w:rsidR="00026EB1" w:rsidRPr="007D28DB">
        <w:rPr>
          <w:rFonts w:cs="Calibri"/>
        </w:rPr>
        <w:t xml:space="preserve"> of May </w:t>
      </w:r>
      <w:r w:rsidR="00F57528" w:rsidRPr="007D28DB">
        <w:rPr>
          <w:rFonts w:cs="Calibri"/>
        </w:rPr>
        <w:t>2024 at 7:00 p.m.</w:t>
      </w:r>
      <w:r w:rsidR="00463F06" w:rsidRPr="007D28DB">
        <w:rPr>
          <w:rFonts w:cs="Calibri"/>
        </w:rPr>
        <w:t xml:space="preserve"> </w:t>
      </w:r>
      <w:r w:rsidR="00F57528" w:rsidRPr="007D28DB">
        <w:rPr>
          <w:rFonts w:cs="Calibri"/>
        </w:rPr>
        <w:t xml:space="preserve">  </w:t>
      </w:r>
      <w:r w:rsidRPr="007D28DB">
        <w:rPr>
          <w:rFonts w:cs="Calibri"/>
        </w:rPr>
        <w:t>Mayor Guy Titus</w:t>
      </w:r>
      <w:r w:rsidR="00EC2EA2" w:rsidRPr="007D28DB">
        <w:rPr>
          <w:rFonts w:cs="Calibri"/>
        </w:rPr>
        <w:t xml:space="preserve"> </w:t>
      </w:r>
      <w:r w:rsidR="008C094F" w:rsidRPr="007D28DB">
        <w:rPr>
          <w:rFonts w:cs="Calibri"/>
        </w:rPr>
        <w:t>declared the meeting adjourned.</w:t>
      </w:r>
    </w:p>
    <w:p w:rsidR="00204A7B" w:rsidRPr="004C07B1" w:rsidRDefault="00204A7B" w:rsidP="009274A8">
      <w:pPr>
        <w:spacing w:after="0" w:line="240" w:lineRule="auto"/>
        <w:rPr>
          <w:rFonts w:cs="Calibri"/>
          <w:color w:val="FF0000"/>
          <w:sz w:val="24"/>
          <w:szCs w:val="24"/>
        </w:rPr>
      </w:pPr>
    </w:p>
    <w:p w:rsidR="00F06962" w:rsidRPr="004C07B1" w:rsidRDefault="00F06962" w:rsidP="009274A8">
      <w:pPr>
        <w:spacing w:after="0" w:line="240" w:lineRule="auto"/>
        <w:rPr>
          <w:rFonts w:cs="Calibri"/>
          <w:color w:val="FF0000"/>
          <w:sz w:val="24"/>
          <w:szCs w:val="24"/>
        </w:rPr>
      </w:pPr>
    </w:p>
    <w:p w:rsidR="00E629DC" w:rsidRPr="007D28DB" w:rsidRDefault="00E629DC" w:rsidP="009274A8">
      <w:pPr>
        <w:spacing w:after="0" w:line="240" w:lineRule="auto"/>
        <w:rPr>
          <w:rFonts w:cs="Calibri"/>
          <w:sz w:val="24"/>
          <w:szCs w:val="24"/>
        </w:rPr>
      </w:pPr>
      <w:r w:rsidRPr="007D28DB">
        <w:rPr>
          <w:rFonts w:cs="Calibri"/>
          <w:sz w:val="24"/>
          <w:szCs w:val="24"/>
        </w:rPr>
        <w:t xml:space="preserve">____________________________   </w:t>
      </w:r>
      <w:r w:rsidRPr="007D28DB">
        <w:rPr>
          <w:rFonts w:cs="Calibri"/>
          <w:sz w:val="24"/>
          <w:szCs w:val="24"/>
        </w:rPr>
        <w:tab/>
      </w:r>
      <w:r w:rsidRPr="007D28DB">
        <w:rPr>
          <w:rFonts w:cs="Calibri"/>
          <w:sz w:val="24"/>
          <w:szCs w:val="24"/>
        </w:rPr>
        <w:tab/>
      </w:r>
      <w:r w:rsidRPr="007D28DB">
        <w:rPr>
          <w:rFonts w:cs="Calibri"/>
          <w:sz w:val="24"/>
          <w:szCs w:val="24"/>
        </w:rPr>
        <w:tab/>
      </w:r>
      <w:r w:rsidRPr="007D28DB">
        <w:rPr>
          <w:rFonts w:cs="Calibri"/>
          <w:sz w:val="24"/>
          <w:szCs w:val="24"/>
        </w:rPr>
        <w:tab/>
        <w:t>____________________________</w:t>
      </w:r>
    </w:p>
    <w:p w:rsidR="00E629DC" w:rsidRPr="007D28DB" w:rsidRDefault="00327434" w:rsidP="009274A8">
      <w:pPr>
        <w:spacing w:after="0" w:line="240" w:lineRule="auto"/>
        <w:rPr>
          <w:rFonts w:cs="Calibri"/>
          <w:sz w:val="24"/>
          <w:szCs w:val="24"/>
        </w:rPr>
      </w:pPr>
      <w:r w:rsidRPr="007D28DB">
        <w:rPr>
          <w:rFonts w:cs="Calibri"/>
          <w:sz w:val="24"/>
          <w:szCs w:val="24"/>
        </w:rPr>
        <w:t>Lori Elmore</w:t>
      </w:r>
      <w:r w:rsidR="00E629DC" w:rsidRPr="007D28DB">
        <w:rPr>
          <w:rFonts w:cs="Calibri"/>
          <w:sz w:val="24"/>
          <w:szCs w:val="24"/>
        </w:rPr>
        <w:tab/>
      </w:r>
      <w:r w:rsidR="00666B4C" w:rsidRPr="007D28DB">
        <w:rPr>
          <w:rFonts w:cs="Calibri"/>
          <w:sz w:val="24"/>
          <w:szCs w:val="24"/>
        </w:rPr>
        <w:tab/>
      </w:r>
      <w:r w:rsidR="00E629DC" w:rsidRPr="007D28DB">
        <w:rPr>
          <w:rFonts w:cs="Calibri"/>
          <w:sz w:val="24"/>
          <w:szCs w:val="24"/>
        </w:rPr>
        <w:tab/>
      </w:r>
      <w:r w:rsidR="00E629DC" w:rsidRPr="007D28DB">
        <w:rPr>
          <w:rFonts w:cs="Calibri"/>
          <w:sz w:val="24"/>
          <w:szCs w:val="24"/>
        </w:rPr>
        <w:tab/>
      </w:r>
      <w:r w:rsidR="006E5E08" w:rsidRPr="007D28DB">
        <w:rPr>
          <w:rFonts w:cs="Calibri"/>
          <w:sz w:val="24"/>
          <w:szCs w:val="24"/>
        </w:rPr>
        <w:tab/>
      </w:r>
      <w:r w:rsidR="00E629DC" w:rsidRPr="007D28DB">
        <w:rPr>
          <w:rFonts w:cs="Calibri"/>
          <w:sz w:val="24"/>
          <w:szCs w:val="24"/>
        </w:rPr>
        <w:tab/>
      </w:r>
      <w:r w:rsidRPr="007D28DB">
        <w:rPr>
          <w:rFonts w:cs="Calibri"/>
          <w:sz w:val="24"/>
          <w:szCs w:val="24"/>
        </w:rPr>
        <w:tab/>
      </w:r>
      <w:r w:rsidR="000B5521" w:rsidRPr="007D28DB">
        <w:rPr>
          <w:rFonts w:cs="Calibri"/>
          <w:sz w:val="24"/>
          <w:szCs w:val="24"/>
        </w:rPr>
        <w:t>Mayor Guy Titus</w:t>
      </w:r>
      <w:r w:rsidR="00EC2EA2" w:rsidRPr="007D28DB">
        <w:rPr>
          <w:rFonts w:cs="Calibri"/>
          <w:sz w:val="24"/>
          <w:szCs w:val="24"/>
        </w:rPr>
        <w:t xml:space="preserve"> </w:t>
      </w:r>
      <w:r w:rsidR="008E0211" w:rsidRPr="007D28DB">
        <w:rPr>
          <w:rFonts w:cs="Calibri"/>
          <w:sz w:val="24"/>
          <w:szCs w:val="24"/>
        </w:rPr>
        <w:t xml:space="preserve"> </w:t>
      </w:r>
    </w:p>
    <w:p w:rsidR="00020523" w:rsidRPr="004C07B1" w:rsidRDefault="00C960E4" w:rsidP="009274A8">
      <w:pPr>
        <w:spacing w:after="0"/>
        <w:rPr>
          <w:rFonts w:cs="Calibri"/>
          <w:sz w:val="24"/>
          <w:szCs w:val="24"/>
        </w:rPr>
      </w:pPr>
      <w:r w:rsidRPr="004C07B1">
        <w:rPr>
          <w:rFonts w:cs="Calibri"/>
          <w:sz w:val="24"/>
          <w:szCs w:val="24"/>
        </w:rPr>
        <w:t>Clerk-Treasurer</w:t>
      </w:r>
      <w:r w:rsidR="00666B4C" w:rsidRPr="004C07B1">
        <w:rPr>
          <w:rFonts w:cs="Calibri"/>
          <w:sz w:val="24"/>
          <w:szCs w:val="24"/>
        </w:rPr>
        <w:tab/>
      </w:r>
      <w:r w:rsidRPr="004C07B1">
        <w:rPr>
          <w:rFonts w:cs="Calibri"/>
          <w:sz w:val="24"/>
          <w:szCs w:val="24"/>
        </w:rPr>
        <w:tab/>
      </w:r>
      <w:r w:rsidR="00730CA2" w:rsidRPr="004C07B1">
        <w:rPr>
          <w:rFonts w:cs="Calibri"/>
          <w:sz w:val="24"/>
          <w:szCs w:val="24"/>
        </w:rPr>
        <w:tab/>
      </w:r>
      <w:r w:rsidR="006E5E08" w:rsidRPr="004C07B1">
        <w:rPr>
          <w:rFonts w:cs="Calibri"/>
          <w:sz w:val="24"/>
          <w:szCs w:val="24"/>
        </w:rPr>
        <w:tab/>
      </w:r>
      <w:r w:rsidR="006E5E08" w:rsidRPr="004C07B1">
        <w:rPr>
          <w:rFonts w:cs="Calibri"/>
          <w:sz w:val="24"/>
          <w:szCs w:val="24"/>
        </w:rPr>
        <w:tab/>
      </w:r>
      <w:r w:rsidR="00327434" w:rsidRPr="004C07B1">
        <w:rPr>
          <w:rFonts w:cs="Calibri"/>
          <w:sz w:val="24"/>
          <w:szCs w:val="24"/>
        </w:rPr>
        <w:tab/>
      </w:r>
      <w:r w:rsidR="00E629DC" w:rsidRPr="004C07B1">
        <w:rPr>
          <w:rFonts w:cs="Calibri"/>
          <w:sz w:val="24"/>
          <w:szCs w:val="24"/>
        </w:rPr>
        <w:t>Presiding Officer</w:t>
      </w:r>
    </w:p>
    <w:sectPr w:rsidR="00020523" w:rsidRPr="004C07B1" w:rsidSect="007C6F13">
      <w:headerReference w:type="default" r:id="rId7"/>
      <w:footerReference w:type="default" r:id="rId8"/>
      <w:footerReference w:type="first" r:id="rId9"/>
      <w:pgSz w:w="12240" w:h="20160" w:code="5"/>
      <w:pgMar w:top="1008" w:right="72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1D0" w:rsidRDefault="002A21D0" w:rsidP="00ED66D6">
      <w:pPr>
        <w:spacing w:after="0" w:line="240" w:lineRule="auto"/>
      </w:pPr>
      <w:r>
        <w:separator/>
      </w:r>
    </w:p>
  </w:endnote>
  <w:endnote w:type="continuationSeparator" w:id="0">
    <w:p w:rsidR="002A21D0" w:rsidRDefault="002A21D0" w:rsidP="00ED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Viner Hand ITC">
    <w:panose1 w:val="03070502030502020203"/>
    <w:charset w:val="00"/>
    <w:family w:val="script"/>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Pr="008501A3" w:rsidRDefault="0030178C" w:rsidP="008501A3">
    <w:pPr>
      <w:pStyle w:val="Footer"/>
      <w:jc w:val="right"/>
      <w:rPr>
        <w:color w:val="4F81BD"/>
        <w:sz w:val="20"/>
        <w:szCs w:val="20"/>
      </w:rPr>
    </w:pPr>
    <w:r>
      <w:rPr>
        <w:color w:val="4F81BD"/>
        <w:sz w:val="20"/>
        <w:szCs w:val="20"/>
      </w:rPr>
      <w:t>Council Meeting Minutes</w:t>
    </w:r>
    <w:r w:rsidR="00E52F03">
      <w:rPr>
        <w:color w:val="4F81BD"/>
        <w:sz w:val="20"/>
        <w:szCs w:val="20"/>
      </w:rPr>
      <w:t xml:space="preserve"> </w:t>
    </w:r>
    <w:proofErr w:type="gramStart"/>
    <w:r w:rsidR="00E52F03">
      <w:rPr>
        <w:color w:val="4F81BD"/>
        <w:sz w:val="20"/>
        <w:szCs w:val="20"/>
      </w:rPr>
      <w:t xml:space="preserve">/  </w:t>
    </w:r>
    <w:r w:rsidR="004C07B1">
      <w:rPr>
        <w:color w:val="4F81BD"/>
        <w:sz w:val="20"/>
        <w:szCs w:val="20"/>
      </w:rPr>
      <w:t>May</w:t>
    </w:r>
    <w:proofErr w:type="gramEnd"/>
    <w:r w:rsidR="004C07B1">
      <w:rPr>
        <w:color w:val="4F81BD"/>
        <w:sz w:val="20"/>
        <w:szCs w:val="20"/>
      </w:rPr>
      <w:t xml:space="preserve"> 8</w:t>
    </w:r>
    <w:r w:rsidR="009066AF">
      <w:rPr>
        <w:color w:val="4F81BD"/>
        <w:sz w:val="20"/>
        <w:szCs w:val="20"/>
      </w:rPr>
      <w:t>th</w:t>
    </w:r>
    <w:r w:rsidR="00E52F03">
      <w:rPr>
        <w:color w:val="4F81BD"/>
        <w:sz w:val="20"/>
        <w:szCs w:val="20"/>
      </w:rPr>
      <w:t xml:space="preserve">, </w:t>
    </w:r>
    <w:r w:rsidR="00821D28">
      <w:rPr>
        <w:color w:val="4F81BD"/>
        <w:sz w:val="20"/>
        <w:szCs w:val="20"/>
      </w:rPr>
      <w:t>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Default="0030178C">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1D0" w:rsidRDefault="002A21D0" w:rsidP="00ED66D6">
      <w:pPr>
        <w:spacing w:after="0" w:line="240" w:lineRule="auto"/>
      </w:pPr>
      <w:r>
        <w:separator/>
      </w:r>
    </w:p>
  </w:footnote>
  <w:footnote w:type="continuationSeparator" w:id="0">
    <w:p w:rsidR="002A21D0" w:rsidRDefault="002A21D0" w:rsidP="00ED6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8C" w:rsidRPr="004F44C9" w:rsidRDefault="0030178C">
    <w:pPr>
      <w:pStyle w:val="Header"/>
      <w:jc w:val="center"/>
      <w:rPr>
        <w:rFonts w:ascii="Calibri Light" w:hAnsi="Calibri Light"/>
        <w:sz w:val="28"/>
        <w:szCs w:val="28"/>
      </w:rPr>
    </w:pPr>
    <w:r w:rsidRPr="004F44C9">
      <w:rPr>
        <w:rFonts w:ascii="Calibri Light" w:hAnsi="Calibri Light"/>
        <w:sz w:val="28"/>
        <w:szCs w:val="28"/>
      </w:rPr>
      <w:t xml:space="preserve">~ </w:t>
    </w:r>
    <w:r w:rsidRPr="004F44C9">
      <w:fldChar w:fldCharType="begin"/>
    </w:r>
    <w:r>
      <w:instrText xml:space="preserve"> PAGE    \* MERGEFORMAT </w:instrText>
    </w:r>
    <w:r w:rsidRPr="004F44C9">
      <w:fldChar w:fldCharType="separate"/>
    </w:r>
    <w:r w:rsidR="00E47044" w:rsidRPr="00E47044">
      <w:rPr>
        <w:rFonts w:ascii="Calibri Light" w:hAnsi="Calibri Light"/>
        <w:noProof/>
        <w:sz w:val="28"/>
        <w:szCs w:val="28"/>
      </w:rPr>
      <w:t>2</w:t>
    </w:r>
    <w:r w:rsidRPr="004F44C9">
      <w:rPr>
        <w:rFonts w:ascii="Calibri Light" w:hAnsi="Calibri Light"/>
        <w:noProof/>
        <w:sz w:val="28"/>
        <w:szCs w:val="28"/>
      </w:rPr>
      <w:fldChar w:fldCharType="end"/>
    </w:r>
    <w:r w:rsidRPr="004F44C9">
      <w:rPr>
        <w:rFonts w:ascii="Calibri Light" w:hAnsi="Calibri Light"/>
        <w:sz w:val="28"/>
        <w:szCs w:val="28"/>
      </w:rPr>
      <w:t xml:space="preserve"> ~</w:t>
    </w:r>
  </w:p>
  <w:p w:rsidR="0030178C" w:rsidRDefault="00301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64D8"/>
    <w:multiLevelType w:val="multilevel"/>
    <w:tmpl w:val="0680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11C2E"/>
    <w:multiLevelType w:val="hybridMultilevel"/>
    <w:tmpl w:val="B4BA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13"/>
    <w:rsid w:val="000017A7"/>
    <w:rsid w:val="00001CAC"/>
    <w:rsid w:val="00002035"/>
    <w:rsid w:val="00002613"/>
    <w:rsid w:val="00003CED"/>
    <w:rsid w:val="00004A1B"/>
    <w:rsid w:val="0000656C"/>
    <w:rsid w:val="00006576"/>
    <w:rsid w:val="000075A9"/>
    <w:rsid w:val="00007F2C"/>
    <w:rsid w:val="00010E8B"/>
    <w:rsid w:val="000118F1"/>
    <w:rsid w:val="00014C96"/>
    <w:rsid w:val="00017481"/>
    <w:rsid w:val="0002012E"/>
    <w:rsid w:val="00020523"/>
    <w:rsid w:val="00020C07"/>
    <w:rsid w:val="000210CB"/>
    <w:rsid w:val="000225E6"/>
    <w:rsid w:val="00023253"/>
    <w:rsid w:val="00023CED"/>
    <w:rsid w:val="00024E32"/>
    <w:rsid w:val="00026EB1"/>
    <w:rsid w:val="000273C6"/>
    <w:rsid w:val="00032FE0"/>
    <w:rsid w:val="000357A0"/>
    <w:rsid w:val="000371A8"/>
    <w:rsid w:val="000402FB"/>
    <w:rsid w:val="00040677"/>
    <w:rsid w:val="000406A5"/>
    <w:rsid w:val="00040A9F"/>
    <w:rsid w:val="00042158"/>
    <w:rsid w:val="00052925"/>
    <w:rsid w:val="000555C8"/>
    <w:rsid w:val="00057536"/>
    <w:rsid w:val="0005769D"/>
    <w:rsid w:val="0006074B"/>
    <w:rsid w:val="00060C77"/>
    <w:rsid w:val="00062EDF"/>
    <w:rsid w:val="00063491"/>
    <w:rsid w:val="00063FF5"/>
    <w:rsid w:val="0006449D"/>
    <w:rsid w:val="000651D9"/>
    <w:rsid w:val="000655F3"/>
    <w:rsid w:val="00066BA3"/>
    <w:rsid w:val="00070295"/>
    <w:rsid w:val="00071BBA"/>
    <w:rsid w:val="000720F1"/>
    <w:rsid w:val="00076B4C"/>
    <w:rsid w:val="0007707A"/>
    <w:rsid w:val="00080AF0"/>
    <w:rsid w:val="00081F01"/>
    <w:rsid w:val="0008294C"/>
    <w:rsid w:val="00083B53"/>
    <w:rsid w:val="000851E8"/>
    <w:rsid w:val="000859FE"/>
    <w:rsid w:val="00085C97"/>
    <w:rsid w:val="000874B8"/>
    <w:rsid w:val="00087657"/>
    <w:rsid w:val="00087FEE"/>
    <w:rsid w:val="000913C7"/>
    <w:rsid w:val="000926A9"/>
    <w:rsid w:val="00092A63"/>
    <w:rsid w:val="0009328F"/>
    <w:rsid w:val="0009417E"/>
    <w:rsid w:val="00095957"/>
    <w:rsid w:val="0009676F"/>
    <w:rsid w:val="00097519"/>
    <w:rsid w:val="000A2340"/>
    <w:rsid w:val="000A4611"/>
    <w:rsid w:val="000A4A59"/>
    <w:rsid w:val="000A4B6D"/>
    <w:rsid w:val="000A5E77"/>
    <w:rsid w:val="000A75DB"/>
    <w:rsid w:val="000A78D0"/>
    <w:rsid w:val="000B467E"/>
    <w:rsid w:val="000B4C9E"/>
    <w:rsid w:val="000B5521"/>
    <w:rsid w:val="000B6DC6"/>
    <w:rsid w:val="000C07DE"/>
    <w:rsid w:val="000C0C09"/>
    <w:rsid w:val="000C5CE1"/>
    <w:rsid w:val="000C63F5"/>
    <w:rsid w:val="000D04A2"/>
    <w:rsid w:val="000D2545"/>
    <w:rsid w:val="000D30AA"/>
    <w:rsid w:val="000D595E"/>
    <w:rsid w:val="000D5C0A"/>
    <w:rsid w:val="000E06E0"/>
    <w:rsid w:val="000E14DC"/>
    <w:rsid w:val="000E32ED"/>
    <w:rsid w:val="000E49D0"/>
    <w:rsid w:val="000E7C96"/>
    <w:rsid w:val="000E7CF5"/>
    <w:rsid w:val="000F27CE"/>
    <w:rsid w:val="0010039C"/>
    <w:rsid w:val="00101DC8"/>
    <w:rsid w:val="001032F7"/>
    <w:rsid w:val="001042B5"/>
    <w:rsid w:val="0010661B"/>
    <w:rsid w:val="00111294"/>
    <w:rsid w:val="00111D10"/>
    <w:rsid w:val="00116117"/>
    <w:rsid w:val="0011648F"/>
    <w:rsid w:val="0011682F"/>
    <w:rsid w:val="00116A6C"/>
    <w:rsid w:val="00116C44"/>
    <w:rsid w:val="00116CB2"/>
    <w:rsid w:val="0011733A"/>
    <w:rsid w:val="001220A8"/>
    <w:rsid w:val="0012463A"/>
    <w:rsid w:val="00131040"/>
    <w:rsid w:val="001311B0"/>
    <w:rsid w:val="00132B1F"/>
    <w:rsid w:val="00133A1C"/>
    <w:rsid w:val="00135B52"/>
    <w:rsid w:val="00136268"/>
    <w:rsid w:val="00136880"/>
    <w:rsid w:val="0013782F"/>
    <w:rsid w:val="00137D0F"/>
    <w:rsid w:val="00137D40"/>
    <w:rsid w:val="00143FA6"/>
    <w:rsid w:val="00144CB3"/>
    <w:rsid w:val="00145CD1"/>
    <w:rsid w:val="00146183"/>
    <w:rsid w:val="00147E1E"/>
    <w:rsid w:val="001512A4"/>
    <w:rsid w:val="001539E9"/>
    <w:rsid w:val="00160461"/>
    <w:rsid w:val="00160C6D"/>
    <w:rsid w:val="0016227F"/>
    <w:rsid w:val="00162420"/>
    <w:rsid w:val="001629D6"/>
    <w:rsid w:val="00164FF5"/>
    <w:rsid w:val="0016565F"/>
    <w:rsid w:val="00167D2E"/>
    <w:rsid w:val="001709E8"/>
    <w:rsid w:val="00170FA8"/>
    <w:rsid w:val="00171F01"/>
    <w:rsid w:val="001724B2"/>
    <w:rsid w:val="00172A85"/>
    <w:rsid w:val="00173199"/>
    <w:rsid w:val="001732BA"/>
    <w:rsid w:val="00173EFE"/>
    <w:rsid w:val="00177945"/>
    <w:rsid w:val="00177A54"/>
    <w:rsid w:val="001807CA"/>
    <w:rsid w:val="00180B5B"/>
    <w:rsid w:val="0018225B"/>
    <w:rsid w:val="001832F7"/>
    <w:rsid w:val="001854B3"/>
    <w:rsid w:val="001906F9"/>
    <w:rsid w:val="00192795"/>
    <w:rsid w:val="00193A22"/>
    <w:rsid w:val="00195B6A"/>
    <w:rsid w:val="00195F8D"/>
    <w:rsid w:val="001A23F7"/>
    <w:rsid w:val="001A35DA"/>
    <w:rsid w:val="001A43B5"/>
    <w:rsid w:val="001A54DB"/>
    <w:rsid w:val="001B58D6"/>
    <w:rsid w:val="001B6078"/>
    <w:rsid w:val="001C0D45"/>
    <w:rsid w:val="001C2AD7"/>
    <w:rsid w:val="001C5C7F"/>
    <w:rsid w:val="001C7906"/>
    <w:rsid w:val="001D08C1"/>
    <w:rsid w:val="001D281F"/>
    <w:rsid w:val="001D3B21"/>
    <w:rsid w:val="001D5302"/>
    <w:rsid w:val="001D7415"/>
    <w:rsid w:val="001E10D4"/>
    <w:rsid w:val="001E2B0D"/>
    <w:rsid w:val="001E3643"/>
    <w:rsid w:val="001E50DE"/>
    <w:rsid w:val="001E7DA1"/>
    <w:rsid w:val="001F1BF3"/>
    <w:rsid w:val="00201925"/>
    <w:rsid w:val="00204A7B"/>
    <w:rsid w:val="002065EA"/>
    <w:rsid w:val="00206B7E"/>
    <w:rsid w:val="002105B3"/>
    <w:rsid w:val="00212D50"/>
    <w:rsid w:val="00213638"/>
    <w:rsid w:val="00213AA1"/>
    <w:rsid w:val="00214563"/>
    <w:rsid w:val="0021469C"/>
    <w:rsid w:val="00214807"/>
    <w:rsid w:val="002175CC"/>
    <w:rsid w:val="002206CA"/>
    <w:rsid w:val="002250EA"/>
    <w:rsid w:val="002258D2"/>
    <w:rsid w:val="002258F3"/>
    <w:rsid w:val="00230A77"/>
    <w:rsid w:val="00232093"/>
    <w:rsid w:val="00234571"/>
    <w:rsid w:val="0023690D"/>
    <w:rsid w:val="0023766B"/>
    <w:rsid w:val="0024076A"/>
    <w:rsid w:val="00240E3D"/>
    <w:rsid w:val="00242981"/>
    <w:rsid w:val="002434F1"/>
    <w:rsid w:val="00243B43"/>
    <w:rsid w:val="00244535"/>
    <w:rsid w:val="00244FEB"/>
    <w:rsid w:val="0024645E"/>
    <w:rsid w:val="0024736F"/>
    <w:rsid w:val="00252E75"/>
    <w:rsid w:val="00253F93"/>
    <w:rsid w:val="0025580D"/>
    <w:rsid w:val="0025779F"/>
    <w:rsid w:val="002641BA"/>
    <w:rsid w:val="00265FA8"/>
    <w:rsid w:val="002818B0"/>
    <w:rsid w:val="0028220E"/>
    <w:rsid w:val="00282CFA"/>
    <w:rsid w:val="00285C4C"/>
    <w:rsid w:val="002867A7"/>
    <w:rsid w:val="0028783E"/>
    <w:rsid w:val="0029079D"/>
    <w:rsid w:val="0029096F"/>
    <w:rsid w:val="002909B3"/>
    <w:rsid w:val="00290FBB"/>
    <w:rsid w:val="00291CF9"/>
    <w:rsid w:val="00291F48"/>
    <w:rsid w:val="00292C76"/>
    <w:rsid w:val="00293482"/>
    <w:rsid w:val="00293A64"/>
    <w:rsid w:val="00293DB5"/>
    <w:rsid w:val="002946FC"/>
    <w:rsid w:val="00295133"/>
    <w:rsid w:val="00295818"/>
    <w:rsid w:val="00297E76"/>
    <w:rsid w:val="00297F18"/>
    <w:rsid w:val="002A0277"/>
    <w:rsid w:val="002A1310"/>
    <w:rsid w:val="002A1880"/>
    <w:rsid w:val="002A19F0"/>
    <w:rsid w:val="002A21D0"/>
    <w:rsid w:val="002A473C"/>
    <w:rsid w:val="002A5520"/>
    <w:rsid w:val="002A6FEC"/>
    <w:rsid w:val="002A7607"/>
    <w:rsid w:val="002B3C29"/>
    <w:rsid w:val="002B64ED"/>
    <w:rsid w:val="002B6EF4"/>
    <w:rsid w:val="002C09EC"/>
    <w:rsid w:val="002C31C6"/>
    <w:rsid w:val="002C3470"/>
    <w:rsid w:val="002C3C87"/>
    <w:rsid w:val="002C48BA"/>
    <w:rsid w:val="002C4B55"/>
    <w:rsid w:val="002C6723"/>
    <w:rsid w:val="002D1765"/>
    <w:rsid w:val="002D5455"/>
    <w:rsid w:val="002D5F68"/>
    <w:rsid w:val="002D7EF4"/>
    <w:rsid w:val="002E0CAF"/>
    <w:rsid w:val="002E0DB3"/>
    <w:rsid w:val="002E53CB"/>
    <w:rsid w:val="002F3791"/>
    <w:rsid w:val="002F3AA3"/>
    <w:rsid w:val="0030155F"/>
    <w:rsid w:val="0030178C"/>
    <w:rsid w:val="003030F0"/>
    <w:rsid w:val="00303A66"/>
    <w:rsid w:val="00305378"/>
    <w:rsid w:val="00311176"/>
    <w:rsid w:val="003121FB"/>
    <w:rsid w:val="0031316F"/>
    <w:rsid w:val="00313C97"/>
    <w:rsid w:val="00313F4C"/>
    <w:rsid w:val="0031424E"/>
    <w:rsid w:val="003154D4"/>
    <w:rsid w:val="00315828"/>
    <w:rsid w:val="003165D8"/>
    <w:rsid w:val="00317630"/>
    <w:rsid w:val="00320ED3"/>
    <w:rsid w:val="003216EC"/>
    <w:rsid w:val="00321D04"/>
    <w:rsid w:val="00322916"/>
    <w:rsid w:val="00322C98"/>
    <w:rsid w:val="00325278"/>
    <w:rsid w:val="003253DB"/>
    <w:rsid w:val="00327434"/>
    <w:rsid w:val="0032784C"/>
    <w:rsid w:val="003300B9"/>
    <w:rsid w:val="00331D20"/>
    <w:rsid w:val="0033408D"/>
    <w:rsid w:val="00335414"/>
    <w:rsid w:val="003354FC"/>
    <w:rsid w:val="00337036"/>
    <w:rsid w:val="00337391"/>
    <w:rsid w:val="003427C9"/>
    <w:rsid w:val="00344154"/>
    <w:rsid w:val="00351679"/>
    <w:rsid w:val="00352369"/>
    <w:rsid w:val="0035499D"/>
    <w:rsid w:val="003567DB"/>
    <w:rsid w:val="0035721E"/>
    <w:rsid w:val="0036500B"/>
    <w:rsid w:val="00367632"/>
    <w:rsid w:val="00367F52"/>
    <w:rsid w:val="003700B1"/>
    <w:rsid w:val="0037103D"/>
    <w:rsid w:val="00371693"/>
    <w:rsid w:val="00374BED"/>
    <w:rsid w:val="00375E7F"/>
    <w:rsid w:val="00376E6B"/>
    <w:rsid w:val="00382754"/>
    <w:rsid w:val="0038455B"/>
    <w:rsid w:val="003858D2"/>
    <w:rsid w:val="003945E7"/>
    <w:rsid w:val="003952EE"/>
    <w:rsid w:val="003A0FF2"/>
    <w:rsid w:val="003A15FD"/>
    <w:rsid w:val="003A3045"/>
    <w:rsid w:val="003A384C"/>
    <w:rsid w:val="003A5F50"/>
    <w:rsid w:val="003B326D"/>
    <w:rsid w:val="003B3750"/>
    <w:rsid w:val="003B4B7B"/>
    <w:rsid w:val="003B5945"/>
    <w:rsid w:val="003B690D"/>
    <w:rsid w:val="003C125F"/>
    <w:rsid w:val="003C3662"/>
    <w:rsid w:val="003C44ED"/>
    <w:rsid w:val="003C525E"/>
    <w:rsid w:val="003D0597"/>
    <w:rsid w:val="003D2128"/>
    <w:rsid w:val="003D24EB"/>
    <w:rsid w:val="003D2AD8"/>
    <w:rsid w:val="003D33E3"/>
    <w:rsid w:val="003D6EBA"/>
    <w:rsid w:val="003E0C25"/>
    <w:rsid w:val="003E245C"/>
    <w:rsid w:val="003E26A8"/>
    <w:rsid w:val="003E3067"/>
    <w:rsid w:val="003E3872"/>
    <w:rsid w:val="003E397D"/>
    <w:rsid w:val="003F1F53"/>
    <w:rsid w:val="003F2FA6"/>
    <w:rsid w:val="003F3CA0"/>
    <w:rsid w:val="003F4210"/>
    <w:rsid w:val="003F534A"/>
    <w:rsid w:val="003F63B5"/>
    <w:rsid w:val="003F7FCE"/>
    <w:rsid w:val="004002EB"/>
    <w:rsid w:val="0040032D"/>
    <w:rsid w:val="00402625"/>
    <w:rsid w:val="0040467D"/>
    <w:rsid w:val="004106F4"/>
    <w:rsid w:val="00412D7B"/>
    <w:rsid w:val="0041566E"/>
    <w:rsid w:val="00415FFD"/>
    <w:rsid w:val="0041665F"/>
    <w:rsid w:val="00417738"/>
    <w:rsid w:val="00417D83"/>
    <w:rsid w:val="004205F3"/>
    <w:rsid w:val="00423A8F"/>
    <w:rsid w:val="00427574"/>
    <w:rsid w:val="00431ECE"/>
    <w:rsid w:val="00432091"/>
    <w:rsid w:val="00433B8F"/>
    <w:rsid w:val="00434D9B"/>
    <w:rsid w:val="004372F2"/>
    <w:rsid w:val="004379E9"/>
    <w:rsid w:val="00437AFE"/>
    <w:rsid w:val="004414D3"/>
    <w:rsid w:val="004422A1"/>
    <w:rsid w:val="004459A9"/>
    <w:rsid w:val="00445C08"/>
    <w:rsid w:val="00446256"/>
    <w:rsid w:val="00450B57"/>
    <w:rsid w:val="00450BAE"/>
    <w:rsid w:val="00451198"/>
    <w:rsid w:val="00452933"/>
    <w:rsid w:val="00454C5D"/>
    <w:rsid w:val="00456F6E"/>
    <w:rsid w:val="00457AEC"/>
    <w:rsid w:val="00463F06"/>
    <w:rsid w:val="004652C5"/>
    <w:rsid w:val="00467AE4"/>
    <w:rsid w:val="00471D78"/>
    <w:rsid w:val="0047304B"/>
    <w:rsid w:val="004749C9"/>
    <w:rsid w:val="0047553D"/>
    <w:rsid w:val="00477104"/>
    <w:rsid w:val="0047789C"/>
    <w:rsid w:val="004860E1"/>
    <w:rsid w:val="0048627D"/>
    <w:rsid w:val="00490059"/>
    <w:rsid w:val="00492550"/>
    <w:rsid w:val="004936A5"/>
    <w:rsid w:val="00494113"/>
    <w:rsid w:val="004A1234"/>
    <w:rsid w:val="004A717D"/>
    <w:rsid w:val="004B56CD"/>
    <w:rsid w:val="004B7B69"/>
    <w:rsid w:val="004C0190"/>
    <w:rsid w:val="004C07B1"/>
    <w:rsid w:val="004C1182"/>
    <w:rsid w:val="004C2527"/>
    <w:rsid w:val="004C6360"/>
    <w:rsid w:val="004C76D0"/>
    <w:rsid w:val="004C7922"/>
    <w:rsid w:val="004D2A97"/>
    <w:rsid w:val="004D2AEC"/>
    <w:rsid w:val="004D43F0"/>
    <w:rsid w:val="004D6B05"/>
    <w:rsid w:val="004D6EF0"/>
    <w:rsid w:val="004E004D"/>
    <w:rsid w:val="004E060F"/>
    <w:rsid w:val="004E1E03"/>
    <w:rsid w:val="004E2EFC"/>
    <w:rsid w:val="004F0B4D"/>
    <w:rsid w:val="004F44C9"/>
    <w:rsid w:val="004F4FCA"/>
    <w:rsid w:val="004F752A"/>
    <w:rsid w:val="00500B08"/>
    <w:rsid w:val="0050147F"/>
    <w:rsid w:val="0050315E"/>
    <w:rsid w:val="0050507F"/>
    <w:rsid w:val="005054AB"/>
    <w:rsid w:val="00505696"/>
    <w:rsid w:val="00507CD5"/>
    <w:rsid w:val="005104A3"/>
    <w:rsid w:val="00513B26"/>
    <w:rsid w:val="005167DA"/>
    <w:rsid w:val="0052023A"/>
    <w:rsid w:val="00520C8C"/>
    <w:rsid w:val="00520EAB"/>
    <w:rsid w:val="00523FFC"/>
    <w:rsid w:val="00524807"/>
    <w:rsid w:val="00530187"/>
    <w:rsid w:val="0053137E"/>
    <w:rsid w:val="00532A05"/>
    <w:rsid w:val="00533B7C"/>
    <w:rsid w:val="00534039"/>
    <w:rsid w:val="00536E8A"/>
    <w:rsid w:val="00537AEC"/>
    <w:rsid w:val="0054074A"/>
    <w:rsid w:val="00540B62"/>
    <w:rsid w:val="00540D35"/>
    <w:rsid w:val="00542237"/>
    <w:rsid w:val="0054316A"/>
    <w:rsid w:val="0054393B"/>
    <w:rsid w:val="00544954"/>
    <w:rsid w:val="00546353"/>
    <w:rsid w:val="00546F0D"/>
    <w:rsid w:val="005510CF"/>
    <w:rsid w:val="00551525"/>
    <w:rsid w:val="00552324"/>
    <w:rsid w:val="0055282F"/>
    <w:rsid w:val="00554A05"/>
    <w:rsid w:val="00560E12"/>
    <w:rsid w:val="005620AF"/>
    <w:rsid w:val="0056588F"/>
    <w:rsid w:val="00571843"/>
    <w:rsid w:val="00572CEC"/>
    <w:rsid w:val="005732EB"/>
    <w:rsid w:val="00576EFB"/>
    <w:rsid w:val="0057758C"/>
    <w:rsid w:val="00577E5F"/>
    <w:rsid w:val="005817B9"/>
    <w:rsid w:val="00582AF9"/>
    <w:rsid w:val="00583FAA"/>
    <w:rsid w:val="00584488"/>
    <w:rsid w:val="0058544D"/>
    <w:rsid w:val="0058641C"/>
    <w:rsid w:val="00586998"/>
    <w:rsid w:val="005912BF"/>
    <w:rsid w:val="00593328"/>
    <w:rsid w:val="00594184"/>
    <w:rsid w:val="00596D8A"/>
    <w:rsid w:val="005972A9"/>
    <w:rsid w:val="005A05A3"/>
    <w:rsid w:val="005A1866"/>
    <w:rsid w:val="005A2748"/>
    <w:rsid w:val="005A3CEF"/>
    <w:rsid w:val="005A4AC1"/>
    <w:rsid w:val="005B0170"/>
    <w:rsid w:val="005B19AA"/>
    <w:rsid w:val="005B2065"/>
    <w:rsid w:val="005B406D"/>
    <w:rsid w:val="005B488B"/>
    <w:rsid w:val="005B4DFE"/>
    <w:rsid w:val="005C56B3"/>
    <w:rsid w:val="005C583D"/>
    <w:rsid w:val="005C59F5"/>
    <w:rsid w:val="005C77E5"/>
    <w:rsid w:val="005D000B"/>
    <w:rsid w:val="005D0986"/>
    <w:rsid w:val="005D3FD7"/>
    <w:rsid w:val="005D5A61"/>
    <w:rsid w:val="005D6DC9"/>
    <w:rsid w:val="005E017F"/>
    <w:rsid w:val="005E01BA"/>
    <w:rsid w:val="005E1416"/>
    <w:rsid w:val="005E1A12"/>
    <w:rsid w:val="005E22F0"/>
    <w:rsid w:val="005E2BB0"/>
    <w:rsid w:val="005E495B"/>
    <w:rsid w:val="005E512D"/>
    <w:rsid w:val="005E689A"/>
    <w:rsid w:val="005F278D"/>
    <w:rsid w:val="005F4AC0"/>
    <w:rsid w:val="005F579F"/>
    <w:rsid w:val="005F5A55"/>
    <w:rsid w:val="0060157D"/>
    <w:rsid w:val="00601D94"/>
    <w:rsid w:val="00603353"/>
    <w:rsid w:val="006034E3"/>
    <w:rsid w:val="0060470F"/>
    <w:rsid w:val="00604AEB"/>
    <w:rsid w:val="00612313"/>
    <w:rsid w:val="00613EBD"/>
    <w:rsid w:val="006149E8"/>
    <w:rsid w:val="00616176"/>
    <w:rsid w:val="00616B25"/>
    <w:rsid w:val="00620621"/>
    <w:rsid w:val="0062184E"/>
    <w:rsid w:val="00622C6C"/>
    <w:rsid w:val="00622E46"/>
    <w:rsid w:val="006267FC"/>
    <w:rsid w:val="00627953"/>
    <w:rsid w:val="00630DFA"/>
    <w:rsid w:val="00630F5F"/>
    <w:rsid w:val="006342AD"/>
    <w:rsid w:val="0063484B"/>
    <w:rsid w:val="00636BFE"/>
    <w:rsid w:val="006376C6"/>
    <w:rsid w:val="00641C10"/>
    <w:rsid w:val="00642691"/>
    <w:rsid w:val="006428B0"/>
    <w:rsid w:val="00645801"/>
    <w:rsid w:val="00645CA2"/>
    <w:rsid w:val="00651132"/>
    <w:rsid w:val="006514E4"/>
    <w:rsid w:val="00652D29"/>
    <w:rsid w:val="00652FA1"/>
    <w:rsid w:val="00657996"/>
    <w:rsid w:val="0066040F"/>
    <w:rsid w:val="006634F9"/>
    <w:rsid w:val="0066617D"/>
    <w:rsid w:val="00666B4C"/>
    <w:rsid w:val="0067498A"/>
    <w:rsid w:val="00674F5A"/>
    <w:rsid w:val="00675C23"/>
    <w:rsid w:val="00675EF1"/>
    <w:rsid w:val="00676EE0"/>
    <w:rsid w:val="00677D4E"/>
    <w:rsid w:val="006838E7"/>
    <w:rsid w:val="00683924"/>
    <w:rsid w:val="00686CF0"/>
    <w:rsid w:val="0069417B"/>
    <w:rsid w:val="00694986"/>
    <w:rsid w:val="0069687B"/>
    <w:rsid w:val="0069694C"/>
    <w:rsid w:val="006A020E"/>
    <w:rsid w:val="006A5401"/>
    <w:rsid w:val="006B013A"/>
    <w:rsid w:val="006B0BA3"/>
    <w:rsid w:val="006B56E7"/>
    <w:rsid w:val="006B5740"/>
    <w:rsid w:val="006B5BE0"/>
    <w:rsid w:val="006B6AD0"/>
    <w:rsid w:val="006B7516"/>
    <w:rsid w:val="006C63C4"/>
    <w:rsid w:val="006D117C"/>
    <w:rsid w:val="006D28FC"/>
    <w:rsid w:val="006D2ACA"/>
    <w:rsid w:val="006D328D"/>
    <w:rsid w:val="006D5411"/>
    <w:rsid w:val="006D571E"/>
    <w:rsid w:val="006D68E2"/>
    <w:rsid w:val="006D7515"/>
    <w:rsid w:val="006E0572"/>
    <w:rsid w:val="006E0D38"/>
    <w:rsid w:val="006E1AD5"/>
    <w:rsid w:val="006E2DA2"/>
    <w:rsid w:val="006E32C2"/>
    <w:rsid w:val="006E5062"/>
    <w:rsid w:val="006E5504"/>
    <w:rsid w:val="006E5E08"/>
    <w:rsid w:val="006E69D3"/>
    <w:rsid w:val="006F1652"/>
    <w:rsid w:val="006F3610"/>
    <w:rsid w:val="006F4DFB"/>
    <w:rsid w:val="006F5310"/>
    <w:rsid w:val="006F5939"/>
    <w:rsid w:val="006F5F9A"/>
    <w:rsid w:val="006F714C"/>
    <w:rsid w:val="00702D50"/>
    <w:rsid w:val="007051F8"/>
    <w:rsid w:val="00710F08"/>
    <w:rsid w:val="007129A3"/>
    <w:rsid w:val="00712D23"/>
    <w:rsid w:val="0072149A"/>
    <w:rsid w:val="00721A2B"/>
    <w:rsid w:val="00724AA8"/>
    <w:rsid w:val="00724BB2"/>
    <w:rsid w:val="00725275"/>
    <w:rsid w:val="00726D24"/>
    <w:rsid w:val="007270B9"/>
    <w:rsid w:val="00730CA2"/>
    <w:rsid w:val="00730E1C"/>
    <w:rsid w:val="0073242D"/>
    <w:rsid w:val="007331B8"/>
    <w:rsid w:val="007422E6"/>
    <w:rsid w:val="00744875"/>
    <w:rsid w:val="0074595E"/>
    <w:rsid w:val="00746762"/>
    <w:rsid w:val="00747CF2"/>
    <w:rsid w:val="0075216B"/>
    <w:rsid w:val="00752689"/>
    <w:rsid w:val="00753587"/>
    <w:rsid w:val="0075399F"/>
    <w:rsid w:val="0075652D"/>
    <w:rsid w:val="0075697D"/>
    <w:rsid w:val="00757C4D"/>
    <w:rsid w:val="00762592"/>
    <w:rsid w:val="007629FD"/>
    <w:rsid w:val="00762A2B"/>
    <w:rsid w:val="00763F27"/>
    <w:rsid w:val="00764D93"/>
    <w:rsid w:val="00766220"/>
    <w:rsid w:val="007746E2"/>
    <w:rsid w:val="00774FEA"/>
    <w:rsid w:val="00775E60"/>
    <w:rsid w:val="0078009F"/>
    <w:rsid w:val="0078027F"/>
    <w:rsid w:val="00781FC8"/>
    <w:rsid w:val="007822F3"/>
    <w:rsid w:val="00792453"/>
    <w:rsid w:val="00793421"/>
    <w:rsid w:val="0079400A"/>
    <w:rsid w:val="00796EE3"/>
    <w:rsid w:val="00797CBC"/>
    <w:rsid w:val="007A0C4B"/>
    <w:rsid w:val="007A16EC"/>
    <w:rsid w:val="007A264A"/>
    <w:rsid w:val="007A2E85"/>
    <w:rsid w:val="007A4145"/>
    <w:rsid w:val="007A617F"/>
    <w:rsid w:val="007B266A"/>
    <w:rsid w:val="007B56D5"/>
    <w:rsid w:val="007B7ABB"/>
    <w:rsid w:val="007C26FE"/>
    <w:rsid w:val="007C2814"/>
    <w:rsid w:val="007C6F13"/>
    <w:rsid w:val="007D0041"/>
    <w:rsid w:val="007D1607"/>
    <w:rsid w:val="007D1745"/>
    <w:rsid w:val="007D1913"/>
    <w:rsid w:val="007D28DB"/>
    <w:rsid w:val="007D451E"/>
    <w:rsid w:val="007D55FF"/>
    <w:rsid w:val="007D5F30"/>
    <w:rsid w:val="007D755F"/>
    <w:rsid w:val="007D7B53"/>
    <w:rsid w:val="007E16EA"/>
    <w:rsid w:val="007E3215"/>
    <w:rsid w:val="007E7375"/>
    <w:rsid w:val="007F0334"/>
    <w:rsid w:val="007F29BA"/>
    <w:rsid w:val="007F45D5"/>
    <w:rsid w:val="007F6A06"/>
    <w:rsid w:val="007F7BA8"/>
    <w:rsid w:val="0080369B"/>
    <w:rsid w:val="00804927"/>
    <w:rsid w:val="008118F9"/>
    <w:rsid w:val="0081241B"/>
    <w:rsid w:val="008125E5"/>
    <w:rsid w:val="00812982"/>
    <w:rsid w:val="008141A3"/>
    <w:rsid w:val="00815A78"/>
    <w:rsid w:val="00815EA5"/>
    <w:rsid w:val="00816CC5"/>
    <w:rsid w:val="0082007A"/>
    <w:rsid w:val="0082118E"/>
    <w:rsid w:val="00821D28"/>
    <w:rsid w:val="00821DD0"/>
    <w:rsid w:val="00821E49"/>
    <w:rsid w:val="00822124"/>
    <w:rsid w:val="00823933"/>
    <w:rsid w:val="008245FE"/>
    <w:rsid w:val="00824C1C"/>
    <w:rsid w:val="00825094"/>
    <w:rsid w:val="0082564D"/>
    <w:rsid w:val="00827391"/>
    <w:rsid w:val="0083076B"/>
    <w:rsid w:val="00831252"/>
    <w:rsid w:val="008332A7"/>
    <w:rsid w:val="0083528F"/>
    <w:rsid w:val="008352BF"/>
    <w:rsid w:val="00836A36"/>
    <w:rsid w:val="00837167"/>
    <w:rsid w:val="008406A6"/>
    <w:rsid w:val="00840E02"/>
    <w:rsid w:val="00840FE2"/>
    <w:rsid w:val="00843E6F"/>
    <w:rsid w:val="0084468C"/>
    <w:rsid w:val="008446C3"/>
    <w:rsid w:val="00846B26"/>
    <w:rsid w:val="008501A3"/>
    <w:rsid w:val="00853FBE"/>
    <w:rsid w:val="00854EDA"/>
    <w:rsid w:val="008617D4"/>
    <w:rsid w:val="008635EB"/>
    <w:rsid w:val="0086412F"/>
    <w:rsid w:val="008655FD"/>
    <w:rsid w:val="00870A64"/>
    <w:rsid w:val="00874645"/>
    <w:rsid w:val="00874B38"/>
    <w:rsid w:val="00877C79"/>
    <w:rsid w:val="00881A0E"/>
    <w:rsid w:val="00883066"/>
    <w:rsid w:val="00886353"/>
    <w:rsid w:val="0088702D"/>
    <w:rsid w:val="00890C43"/>
    <w:rsid w:val="008915B9"/>
    <w:rsid w:val="0089437C"/>
    <w:rsid w:val="008969E1"/>
    <w:rsid w:val="00897808"/>
    <w:rsid w:val="00897ECF"/>
    <w:rsid w:val="008A1461"/>
    <w:rsid w:val="008A4F69"/>
    <w:rsid w:val="008A572C"/>
    <w:rsid w:val="008B47CB"/>
    <w:rsid w:val="008B6631"/>
    <w:rsid w:val="008B7461"/>
    <w:rsid w:val="008C00CF"/>
    <w:rsid w:val="008C094F"/>
    <w:rsid w:val="008C1253"/>
    <w:rsid w:val="008C616C"/>
    <w:rsid w:val="008C7C84"/>
    <w:rsid w:val="008D4560"/>
    <w:rsid w:val="008D48AD"/>
    <w:rsid w:val="008D7B11"/>
    <w:rsid w:val="008E0211"/>
    <w:rsid w:val="008E16F7"/>
    <w:rsid w:val="008E2C58"/>
    <w:rsid w:val="008E3B1F"/>
    <w:rsid w:val="008E4A26"/>
    <w:rsid w:val="008E59A5"/>
    <w:rsid w:val="008E6627"/>
    <w:rsid w:val="008E7EC7"/>
    <w:rsid w:val="008F2A9A"/>
    <w:rsid w:val="008F42AF"/>
    <w:rsid w:val="008F7B81"/>
    <w:rsid w:val="0090288B"/>
    <w:rsid w:val="009066AF"/>
    <w:rsid w:val="00910718"/>
    <w:rsid w:val="009109CE"/>
    <w:rsid w:val="00912878"/>
    <w:rsid w:val="009142D4"/>
    <w:rsid w:val="00917E86"/>
    <w:rsid w:val="00917ED8"/>
    <w:rsid w:val="00920047"/>
    <w:rsid w:val="009206B6"/>
    <w:rsid w:val="009209CF"/>
    <w:rsid w:val="00921727"/>
    <w:rsid w:val="00923DDA"/>
    <w:rsid w:val="009265FD"/>
    <w:rsid w:val="009274A8"/>
    <w:rsid w:val="009308F4"/>
    <w:rsid w:val="00930BE2"/>
    <w:rsid w:val="00931820"/>
    <w:rsid w:val="00931D9F"/>
    <w:rsid w:val="00932A23"/>
    <w:rsid w:val="00935C9B"/>
    <w:rsid w:val="009364AF"/>
    <w:rsid w:val="00937B1A"/>
    <w:rsid w:val="009419A3"/>
    <w:rsid w:val="00941D75"/>
    <w:rsid w:val="00942863"/>
    <w:rsid w:val="009443E8"/>
    <w:rsid w:val="00945521"/>
    <w:rsid w:val="00950179"/>
    <w:rsid w:val="00950E24"/>
    <w:rsid w:val="00951255"/>
    <w:rsid w:val="009539C3"/>
    <w:rsid w:val="00956238"/>
    <w:rsid w:val="00956563"/>
    <w:rsid w:val="00960A29"/>
    <w:rsid w:val="00960C46"/>
    <w:rsid w:val="0096126D"/>
    <w:rsid w:val="0096172A"/>
    <w:rsid w:val="0096182F"/>
    <w:rsid w:val="0096467B"/>
    <w:rsid w:val="009711D2"/>
    <w:rsid w:val="00972186"/>
    <w:rsid w:val="0097476A"/>
    <w:rsid w:val="00977D13"/>
    <w:rsid w:val="00980C81"/>
    <w:rsid w:val="009818FA"/>
    <w:rsid w:val="00981DA5"/>
    <w:rsid w:val="00981FAC"/>
    <w:rsid w:val="00984BCC"/>
    <w:rsid w:val="00990812"/>
    <w:rsid w:val="009922A0"/>
    <w:rsid w:val="00992B9B"/>
    <w:rsid w:val="00992C82"/>
    <w:rsid w:val="00993967"/>
    <w:rsid w:val="009965C1"/>
    <w:rsid w:val="009A4C72"/>
    <w:rsid w:val="009B278D"/>
    <w:rsid w:val="009B3620"/>
    <w:rsid w:val="009B3A18"/>
    <w:rsid w:val="009C05E8"/>
    <w:rsid w:val="009C5853"/>
    <w:rsid w:val="009C735B"/>
    <w:rsid w:val="009C76CB"/>
    <w:rsid w:val="009C7CB7"/>
    <w:rsid w:val="009C7D17"/>
    <w:rsid w:val="009D03A7"/>
    <w:rsid w:val="009D11AD"/>
    <w:rsid w:val="009D15FC"/>
    <w:rsid w:val="009D2370"/>
    <w:rsid w:val="009D2557"/>
    <w:rsid w:val="009D288F"/>
    <w:rsid w:val="009D531B"/>
    <w:rsid w:val="009D5364"/>
    <w:rsid w:val="009D5683"/>
    <w:rsid w:val="009D65E9"/>
    <w:rsid w:val="009D6F9A"/>
    <w:rsid w:val="009D7DDF"/>
    <w:rsid w:val="009E00C1"/>
    <w:rsid w:val="009E19CE"/>
    <w:rsid w:val="009E233D"/>
    <w:rsid w:val="009E2FA4"/>
    <w:rsid w:val="009E4DBC"/>
    <w:rsid w:val="009E5926"/>
    <w:rsid w:val="009E60CA"/>
    <w:rsid w:val="009F07D9"/>
    <w:rsid w:val="009F1BB8"/>
    <w:rsid w:val="009F27D8"/>
    <w:rsid w:val="009F2A6B"/>
    <w:rsid w:val="00A03646"/>
    <w:rsid w:val="00A04C69"/>
    <w:rsid w:val="00A04F80"/>
    <w:rsid w:val="00A06425"/>
    <w:rsid w:val="00A0672A"/>
    <w:rsid w:val="00A102C4"/>
    <w:rsid w:val="00A110CB"/>
    <w:rsid w:val="00A12847"/>
    <w:rsid w:val="00A1299F"/>
    <w:rsid w:val="00A17397"/>
    <w:rsid w:val="00A20252"/>
    <w:rsid w:val="00A21649"/>
    <w:rsid w:val="00A22E2E"/>
    <w:rsid w:val="00A247A7"/>
    <w:rsid w:val="00A311B1"/>
    <w:rsid w:val="00A324D5"/>
    <w:rsid w:val="00A32F39"/>
    <w:rsid w:val="00A3444E"/>
    <w:rsid w:val="00A34538"/>
    <w:rsid w:val="00A364AB"/>
    <w:rsid w:val="00A3670D"/>
    <w:rsid w:val="00A36E5A"/>
    <w:rsid w:val="00A376E6"/>
    <w:rsid w:val="00A40CB4"/>
    <w:rsid w:val="00A41AA4"/>
    <w:rsid w:val="00A41CE6"/>
    <w:rsid w:val="00A42C51"/>
    <w:rsid w:val="00A50126"/>
    <w:rsid w:val="00A547AF"/>
    <w:rsid w:val="00A55665"/>
    <w:rsid w:val="00A60208"/>
    <w:rsid w:val="00A62606"/>
    <w:rsid w:val="00A6351B"/>
    <w:rsid w:val="00A64CA4"/>
    <w:rsid w:val="00A718B6"/>
    <w:rsid w:val="00A71B5A"/>
    <w:rsid w:val="00A73B1C"/>
    <w:rsid w:val="00A7790F"/>
    <w:rsid w:val="00A802F1"/>
    <w:rsid w:val="00A8279D"/>
    <w:rsid w:val="00A91411"/>
    <w:rsid w:val="00A91FFC"/>
    <w:rsid w:val="00A926F4"/>
    <w:rsid w:val="00A94AB4"/>
    <w:rsid w:val="00A96896"/>
    <w:rsid w:val="00AA1B01"/>
    <w:rsid w:val="00AA1B88"/>
    <w:rsid w:val="00AA231E"/>
    <w:rsid w:val="00AA2F0B"/>
    <w:rsid w:val="00AA5AB2"/>
    <w:rsid w:val="00AA7A6C"/>
    <w:rsid w:val="00AB37B4"/>
    <w:rsid w:val="00AB4C0C"/>
    <w:rsid w:val="00AB67E5"/>
    <w:rsid w:val="00AB7D72"/>
    <w:rsid w:val="00AC3183"/>
    <w:rsid w:val="00AC31D1"/>
    <w:rsid w:val="00AC507C"/>
    <w:rsid w:val="00AD041E"/>
    <w:rsid w:val="00AD11FB"/>
    <w:rsid w:val="00AD3886"/>
    <w:rsid w:val="00AD4222"/>
    <w:rsid w:val="00AD5225"/>
    <w:rsid w:val="00AE3DD6"/>
    <w:rsid w:val="00AE4299"/>
    <w:rsid w:val="00AE7BFE"/>
    <w:rsid w:val="00AF1AD5"/>
    <w:rsid w:val="00AF333E"/>
    <w:rsid w:val="00AF3665"/>
    <w:rsid w:val="00AF623B"/>
    <w:rsid w:val="00AF682E"/>
    <w:rsid w:val="00AF6C52"/>
    <w:rsid w:val="00AF7652"/>
    <w:rsid w:val="00AF7BF2"/>
    <w:rsid w:val="00B01C02"/>
    <w:rsid w:val="00B0245C"/>
    <w:rsid w:val="00B05E9A"/>
    <w:rsid w:val="00B07E5C"/>
    <w:rsid w:val="00B10176"/>
    <w:rsid w:val="00B11899"/>
    <w:rsid w:val="00B16094"/>
    <w:rsid w:val="00B2424B"/>
    <w:rsid w:val="00B252D7"/>
    <w:rsid w:val="00B25A9A"/>
    <w:rsid w:val="00B31DE9"/>
    <w:rsid w:val="00B32A4E"/>
    <w:rsid w:val="00B36BC6"/>
    <w:rsid w:val="00B40BC4"/>
    <w:rsid w:val="00B415A1"/>
    <w:rsid w:val="00B4164A"/>
    <w:rsid w:val="00B417B6"/>
    <w:rsid w:val="00B4184A"/>
    <w:rsid w:val="00B41EA3"/>
    <w:rsid w:val="00B422B1"/>
    <w:rsid w:val="00B42D91"/>
    <w:rsid w:val="00B4665E"/>
    <w:rsid w:val="00B47675"/>
    <w:rsid w:val="00B50C3F"/>
    <w:rsid w:val="00B55435"/>
    <w:rsid w:val="00B5684D"/>
    <w:rsid w:val="00B571AB"/>
    <w:rsid w:val="00B6570D"/>
    <w:rsid w:val="00B662CB"/>
    <w:rsid w:val="00B7049F"/>
    <w:rsid w:val="00B7107B"/>
    <w:rsid w:val="00B716D8"/>
    <w:rsid w:val="00B74648"/>
    <w:rsid w:val="00B74D25"/>
    <w:rsid w:val="00B7645D"/>
    <w:rsid w:val="00B7713A"/>
    <w:rsid w:val="00B8177E"/>
    <w:rsid w:val="00B85561"/>
    <w:rsid w:val="00B856DA"/>
    <w:rsid w:val="00B8692A"/>
    <w:rsid w:val="00B9057A"/>
    <w:rsid w:val="00B911BB"/>
    <w:rsid w:val="00B948C1"/>
    <w:rsid w:val="00BA0A97"/>
    <w:rsid w:val="00BA2A3F"/>
    <w:rsid w:val="00BA2AF4"/>
    <w:rsid w:val="00BA371C"/>
    <w:rsid w:val="00BA4B82"/>
    <w:rsid w:val="00BA4D3B"/>
    <w:rsid w:val="00BB29C0"/>
    <w:rsid w:val="00BB3896"/>
    <w:rsid w:val="00BB3FD0"/>
    <w:rsid w:val="00BB523A"/>
    <w:rsid w:val="00BC0FAD"/>
    <w:rsid w:val="00BC5B7E"/>
    <w:rsid w:val="00BC6CE6"/>
    <w:rsid w:val="00BD1146"/>
    <w:rsid w:val="00BD1180"/>
    <w:rsid w:val="00BD4F4A"/>
    <w:rsid w:val="00BD5E38"/>
    <w:rsid w:val="00BE2076"/>
    <w:rsid w:val="00BE5406"/>
    <w:rsid w:val="00BF1C02"/>
    <w:rsid w:val="00BF3495"/>
    <w:rsid w:val="00BF3622"/>
    <w:rsid w:val="00BF469F"/>
    <w:rsid w:val="00BF62B9"/>
    <w:rsid w:val="00BF6B31"/>
    <w:rsid w:val="00BF7ABB"/>
    <w:rsid w:val="00C02B71"/>
    <w:rsid w:val="00C04610"/>
    <w:rsid w:val="00C05433"/>
    <w:rsid w:val="00C0556E"/>
    <w:rsid w:val="00C142C3"/>
    <w:rsid w:val="00C17E01"/>
    <w:rsid w:val="00C210A6"/>
    <w:rsid w:val="00C26B70"/>
    <w:rsid w:val="00C317C5"/>
    <w:rsid w:val="00C32D95"/>
    <w:rsid w:val="00C3620C"/>
    <w:rsid w:val="00C43F07"/>
    <w:rsid w:val="00C44686"/>
    <w:rsid w:val="00C449F5"/>
    <w:rsid w:val="00C45FB6"/>
    <w:rsid w:val="00C4633F"/>
    <w:rsid w:val="00C465E3"/>
    <w:rsid w:val="00C468F6"/>
    <w:rsid w:val="00C46C6E"/>
    <w:rsid w:val="00C47ABA"/>
    <w:rsid w:val="00C47ECC"/>
    <w:rsid w:val="00C51B17"/>
    <w:rsid w:val="00C52D40"/>
    <w:rsid w:val="00C5327B"/>
    <w:rsid w:val="00C60237"/>
    <w:rsid w:val="00C62342"/>
    <w:rsid w:val="00C629F0"/>
    <w:rsid w:val="00C634F0"/>
    <w:rsid w:val="00C65E11"/>
    <w:rsid w:val="00C67A6A"/>
    <w:rsid w:val="00C67AE5"/>
    <w:rsid w:val="00C72159"/>
    <w:rsid w:val="00C734C6"/>
    <w:rsid w:val="00C74985"/>
    <w:rsid w:val="00C7565B"/>
    <w:rsid w:val="00C80F92"/>
    <w:rsid w:val="00C83706"/>
    <w:rsid w:val="00C83A2E"/>
    <w:rsid w:val="00C844A3"/>
    <w:rsid w:val="00C84B59"/>
    <w:rsid w:val="00C85010"/>
    <w:rsid w:val="00C875C6"/>
    <w:rsid w:val="00C87B58"/>
    <w:rsid w:val="00C87BE2"/>
    <w:rsid w:val="00C90A58"/>
    <w:rsid w:val="00C9210A"/>
    <w:rsid w:val="00C95FC0"/>
    <w:rsid w:val="00C960E4"/>
    <w:rsid w:val="00CA1612"/>
    <w:rsid w:val="00CA1A49"/>
    <w:rsid w:val="00CA2834"/>
    <w:rsid w:val="00CA4286"/>
    <w:rsid w:val="00CA45F9"/>
    <w:rsid w:val="00CA4C80"/>
    <w:rsid w:val="00CA6863"/>
    <w:rsid w:val="00CA7108"/>
    <w:rsid w:val="00CB6C7E"/>
    <w:rsid w:val="00CB79F4"/>
    <w:rsid w:val="00CC0CA8"/>
    <w:rsid w:val="00CC1562"/>
    <w:rsid w:val="00CC3CAE"/>
    <w:rsid w:val="00CC5141"/>
    <w:rsid w:val="00CD3144"/>
    <w:rsid w:val="00CD321E"/>
    <w:rsid w:val="00CD5059"/>
    <w:rsid w:val="00CE00FF"/>
    <w:rsid w:val="00CE36D2"/>
    <w:rsid w:val="00CE48EE"/>
    <w:rsid w:val="00CE5E92"/>
    <w:rsid w:val="00CE78E2"/>
    <w:rsid w:val="00CF226C"/>
    <w:rsid w:val="00CF315E"/>
    <w:rsid w:val="00CF6019"/>
    <w:rsid w:val="00CF65F3"/>
    <w:rsid w:val="00D012DD"/>
    <w:rsid w:val="00D02107"/>
    <w:rsid w:val="00D022BA"/>
    <w:rsid w:val="00D02DE7"/>
    <w:rsid w:val="00D0347B"/>
    <w:rsid w:val="00D0479B"/>
    <w:rsid w:val="00D04AF2"/>
    <w:rsid w:val="00D0739D"/>
    <w:rsid w:val="00D12293"/>
    <w:rsid w:val="00D128F6"/>
    <w:rsid w:val="00D14505"/>
    <w:rsid w:val="00D145DF"/>
    <w:rsid w:val="00D14CBB"/>
    <w:rsid w:val="00D25EBD"/>
    <w:rsid w:val="00D2779A"/>
    <w:rsid w:val="00D27A0A"/>
    <w:rsid w:val="00D3065C"/>
    <w:rsid w:val="00D31DE1"/>
    <w:rsid w:val="00D352C1"/>
    <w:rsid w:val="00D35BC2"/>
    <w:rsid w:val="00D375DD"/>
    <w:rsid w:val="00D4185D"/>
    <w:rsid w:val="00D428A4"/>
    <w:rsid w:val="00D43005"/>
    <w:rsid w:val="00D456F2"/>
    <w:rsid w:val="00D46567"/>
    <w:rsid w:val="00D474F2"/>
    <w:rsid w:val="00D47ABE"/>
    <w:rsid w:val="00D530C4"/>
    <w:rsid w:val="00D54510"/>
    <w:rsid w:val="00D5509F"/>
    <w:rsid w:val="00D56BFF"/>
    <w:rsid w:val="00D6409B"/>
    <w:rsid w:val="00D645E8"/>
    <w:rsid w:val="00D64EAB"/>
    <w:rsid w:val="00D654A8"/>
    <w:rsid w:val="00D678AB"/>
    <w:rsid w:val="00D70770"/>
    <w:rsid w:val="00D70F2E"/>
    <w:rsid w:val="00D721BB"/>
    <w:rsid w:val="00D73DCF"/>
    <w:rsid w:val="00D75428"/>
    <w:rsid w:val="00D7691B"/>
    <w:rsid w:val="00D76D30"/>
    <w:rsid w:val="00D8012B"/>
    <w:rsid w:val="00D811BF"/>
    <w:rsid w:val="00D816F7"/>
    <w:rsid w:val="00D81E83"/>
    <w:rsid w:val="00D830AB"/>
    <w:rsid w:val="00D83A03"/>
    <w:rsid w:val="00D85771"/>
    <w:rsid w:val="00D85D96"/>
    <w:rsid w:val="00D929F7"/>
    <w:rsid w:val="00D92BE3"/>
    <w:rsid w:val="00D936A3"/>
    <w:rsid w:val="00D937FA"/>
    <w:rsid w:val="00DA4915"/>
    <w:rsid w:val="00DA504B"/>
    <w:rsid w:val="00DA5FC1"/>
    <w:rsid w:val="00DA7ACB"/>
    <w:rsid w:val="00DA7E7E"/>
    <w:rsid w:val="00DB0C1F"/>
    <w:rsid w:val="00DB2E70"/>
    <w:rsid w:val="00DB4652"/>
    <w:rsid w:val="00DC330B"/>
    <w:rsid w:val="00DC3694"/>
    <w:rsid w:val="00DD15B4"/>
    <w:rsid w:val="00DD5D27"/>
    <w:rsid w:val="00DD5E12"/>
    <w:rsid w:val="00DD7F9D"/>
    <w:rsid w:val="00DE044D"/>
    <w:rsid w:val="00DE048C"/>
    <w:rsid w:val="00DE7836"/>
    <w:rsid w:val="00DE7D9C"/>
    <w:rsid w:val="00DF1751"/>
    <w:rsid w:val="00DF5B8E"/>
    <w:rsid w:val="00DF658E"/>
    <w:rsid w:val="00E007DB"/>
    <w:rsid w:val="00E01A4E"/>
    <w:rsid w:val="00E03413"/>
    <w:rsid w:val="00E0596E"/>
    <w:rsid w:val="00E10EC2"/>
    <w:rsid w:val="00E124A1"/>
    <w:rsid w:val="00E1431E"/>
    <w:rsid w:val="00E16031"/>
    <w:rsid w:val="00E20205"/>
    <w:rsid w:val="00E21042"/>
    <w:rsid w:val="00E218DF"/>
    <w:rsid w:val="00E2625D"/>
    <w:rsid w:val="00E263E6"/>
    <w:rsid w:val="00E26CF4"/>
    <w:rsid w:val="00E32439"/>
    <w:rsid w:val="00E3326D"/>
    <w:rsid w:val="00E33C17"/>
    <w:rsid w:val="00E33F38"/>
    <w:rsid w:val="00E34B76"/>
    <w:rsid w:val="00E37190"/>
    <w:rsid w:val="00E37E03"/>
    <w:rsid w:val="00E4047A"/>
    <w:rsid w:val="00E4073F"/>
    <w:rsid w:val="00E40D37"/>
    <w:rsid w:val="00E4175E"/>
    <w:rsid w:val="00E41E8D"/>
    <w:rsid w:val="00E41EF6"/>
    <w:rsid w:val="00E44E31"/>
    <w:rsid w:val="00E45A9A"/>
    <w:rsid w:val="00E47044"/>
    <w:rsid w:val="00E47236"/>
    <w:rsid w:val="00E47EA7"/>
    <w:rsid w:val="00E52F03"/>
    <w:rsid w:val="00E629DC"/>
    <w:rsid w:val="00E64565"/>
    <w:rsid w:val="00E647FA"/>
    <w:rsid w:val="00E652FF"/>
    <w:rsid w:val="00E654A8"/>
    <w:rsid w:val="00E66DA8"/>
    <w:rsid w:val="00E677D3"/>
    <w:rsid w:val="00E71A83"/>
    <w:rsid w:val="00E72BED"/>
    <w:rsid w:val="00E752CB"/>
    <w:rsid w:val="00E7656E"/>
    <w:rsid w:val="00E768F6"/>
    <w:rsid w:val="00E77C21"/>
    <w:rsid w:val="00E77D97"/>
    <w:rsid w:val="00E803D9"/>
    <w:rsid w:val="00E809E0"/>
    <w:rsid w:val="00E83B3F"/>
    <w:rsid w:val="00E85351"/>
    <w:rsid w:val="00E90723"/>
    <w:rsid w:val="00E90966"/>
    <w:rsid w:val="00E92441"/>
    <w:rsid w:val="00E97109"/>
    <w:rsid w:val="00EA08C8"/>
    <w:rsid w:val="00EB0241"/>
    <w:rsid w:val="00EB1642"/>
    <w:rsid w:val="00EB1BB7"/>
    <w:rsid w:val="00EB3F45"/>
    <w:rsid w:val="00EB3F98"/>
    <w:rsid w:val="00EB79ED"/>
    <w:rsid w:val="00EC0050"/>
    <w:rsid w:val="00EC251F"/>
    <w:rsid w:val="00EC2EA2"/>
    <w:rsid w:val="00EC3868"/>
    <w:rsid w:val="00EC3F6B"/>
    <w:rsid w:val="00EC54F5"/>
    <w:rsid w:val="00EC5795"/>
    <w:rsid w:val="00EC5A1C"/>
    <w:rsid w:val="00EC731E"/>
    <w:rsid w:val="00EC73B6"/>
    <w:rsid w:val="00ED1BCA"/>
    <w:rsid w:val="00ED341D"/>
    <w:rsid w:val="00ED5E9A"/>
    <w:rsid w:val="00ED66D6"/>
    <w:rsid w:val="00ED6CFD"/>
    <w:rsid w:val="00EE0563"/>
    <w:rsid w:val="00EE1B8B"/>
    <w:rsid w:val="00EE269F"/>
    <w:rsid w:val="00EE31CB"/>
    <w:rsid w:val="00EE64B5"/>
    <w:rsid w:val="00EE6840"/>
    <w:rsid w:val="00EF1696"/>
    <w:rsid w:val="00EF317B"/>
    <w:rsid w:val="00EF3579"/>
    <w:rsid w:val="00EF4B3E"/>
    <w:rsid w:val="00EF4CD6"/>
    <w:rsid w:val="00EF56AF"/>
    <w:rsid w:val="00EF6C3C"/>
    <w:rsid w:val="00EF7382"/>
    <w:rsid w:val="00F01399"/>
    <w:rsid w:val="00F03530"/>
    <w:rsid w:val="00F05B36"/>
    <w:rsid w:val="00F066CB"/>
    <w:rsid w:val="00F06962"/>
    <w:rsid w:val="00F115FF"/>
    <w:rsid w:val="00F15B62"/>
    <w:rsid w:val="00F17F72"/>
    <w:rsid w:val="00F20031"/>
    <w:rsid w:val="00F221E5"/>
    <w:rsid w:val="00F22354"/>
    <w:rsid w:val="00F22580"/>
    <w:rsid w:val="00F262BF"/>
    <w:rsid w:val="00F268B3"/>
    <w:rsid w:val="00F300BC"/>
    <w:rsid w:val="00F3010D"/>
    <w:rsid w:val="00F30128"/>
    <w:rsid w:val="00F30FF3"/>
    <w:rsid w:val="00F33296"/>
    <w:rsid w:val="00F35AB8"/>
    <w:rsid w:val="00F4103F"/>
    <w:rsid w:val="00F419D7"/>
    <w:rsid w:val="00F41D43"/>
    <w:rsid w:val="00F46C3C"/>
    <w:rsid w:val="00F51A28"/>
    <w:rsid w:val="00F545EA"/>
    <w:rsid w:val="00F553D3"/>
    <w:rsid w:val="00F56E8B"/>
    <w:rsid w:val="00F57528"/>
    <w:rsid w:val="00F62270"/>
    <w:rsid w:val="00F63E6B"/>
    <w:rsid w:val="00F64779"/>
    <w:rsid w:val="00F67268"/>
    <w:rsid w:val="00F67FA7"/>
    <w:rsid w:val="00F76B63"/>
    <w:rsid w:val="00F76E02"/>
    <w:rsid w:val="00F80D83"/>
    <w:rsid w:val="00F817B0"/>
    <w:rsid w:val="00F82405"/>
    <w:rsid w:val="00F85C6D"/>
    <w:rsid w:val="00F85D1C"/>
    <w:rsid w:val="00F90078"/>
    <w:rsid w:val="00F908EC"/>
    <w:rsid w:val="00F938B3"/>
    <w:rsid w:val="00F93D96"/>
    <w:rsid w:val="00F94525"/>
    <w:rsid w:val="00F94B0E"/>
    <w:rsid w:val="00F94F46"/>
    <w:rsid w:val="00F95502"/>
    <w:rsid w:val="00F95C7B"/>
    <w:rsid w:val="00FA40F7"/>
    <w:rsid w:val="00FA44D0"/>
    <w:rsid w:val="00FB05DF"/>
    <w:rsid w:val="00FB0F06"/>
    <w:rsid w:val="00FB4344"/>
    <w:rsid w:val="00FB6B42"/>
    <w:rsid w:val="00FB7617"/>
    <w:rsid w:val="00FB790D"/>
    <w:rsid w:val="00FC0EB3"/>
    <w:rsid w:val="00FC267E"/>
    <w:rsid w:val="00FC3995"/>
    <w:rsid w:val="00FC69E2"/>
    <w:rsid w:val="00FC73E9"/>
    <w:rsid w:val="00FD3830"/>
    <w:rsid w:val="00FD488F"/>
    <w:rsid w:val="00FD6EE4"/>
    <w:rsid w:val="00FD6EEB"/>
    <w:rsid w:val="00FE1936"/>
    <w:rsid w:val="00FE1C7E"/>
    <w:rsid w:val="00FE1DD4"/>
    <w:rsid w:val="00FE32EF"/>
    <w:rsid w:val="00FE7863"/>
    <w:rsid w:val="00FF22A4"/>
    <w:rsid w:val="00FF255C"/>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7C9B74-50F3-431E-BDB0-004E1EF5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1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6D6"/>
    <w:pPr>
      <w:tabs>
        <w:tab w:val="center" w:pos="4680"/>
        <w:tab w:val="right" w:pos="9360"/>
      </w:tabs>
      <w:spacing w:after="0" w:line="240" w:lineRule="auto"/>
    </w:pPr>
  </w:style>
  <w:style w:type="character" w:customStyle="1" w:styleId="HeaderChar">
    <w:name w:val="Header Char"/>
    <w:link w:val="Header"/>
    <w:uiPriority w:val="99"/>
    <w:locked/>
    <w:rsid w:val="00ED66D6"/>
    <w:rPr>
      <w:rFonts w:cs="Times New Roman"/>
    </w:rPr>
  </w:style>
  <w:style w:type="paragraph" w:styleId="Footer">
    <w:name w:val="footer"/>
    <w:basedOn w:val="Normal"/>
    <w:link w:val="FooterChar"/>
    <w:uiPriority w:val="99"/>
    <w:unhideWhenUsed/>
    <w:rsid w:val="00ED66D6"/>
    <w:pPr>
      <w:tabs>
        <w:tab w:val="center" w:pos="4680"/>
        <w:tab w:val="right" w:pos="9360"/>
      </w:tabs>
      <w:spacing w:after="0" w:line="240" w:lineRule="auto"/>
    </w:pPr>
  </w:style>
  <w:style w:type="character" w:customStyle="1" w:styleId="FooterChar">
    <w:name w:val="Footer Char"/>
    <w:link w:val="Footer"/>
    <w:uiPriority w:val="99"/>
    <w:locked/>
    <w:rsid w:val="00ED66D6"/>
    <w:rPr>
      <w:rFonts w:cs="Times New Roman"/>
    </w:rPr>
  </w:style>
  <w:style w:type="paragraph" w:styleId="BalloonText">
    <w:name w:val="Balloon Text"/>
    <w:basedOn w:val="Normal"/>
    <w:link w:val="BalloonTextChar"/>
    <w:uiPriority w:val="99"/>
    <w:semiHidden/>
    <w:unhideWhenUsed/>
    <w:rsid w:val="00ED66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66D6"/>
    <w:rPr>
      <w:rFonts w:ascii="Tahoma" w:hAnsi="Tahoma"/>
      <w:sz w:val="16"/>
    </w:rPr>
  </w:style>
  <w:style w:type="character" w:customStyle="1" w:styleId="zmsearchresult">
    <w:name w:val="zmsearchresult"/>
    <w:rsid w:val="00A32F39"/>
    <w:rPr>
      <w:rFonts w:cs="Times New Roman"/>
    </w:rPr>
  </w:style>
  <w:style w:type="paragraph" w:styleId="ListParagraph">
    <w:name w:val="List Paragraph"/>
    <w:basedOn w:val="Normal"/>
    <w:uiPriority w:val="34"/>
    <w:qFormat/>
    <w:rsid w:val="0075697D"/>
    <w:pPr>
      <w:ind w:left="720"/>
      <w:contextualSpacing/>
    </w:pPr>
  </w:style>
  <w:style w:type="character" w:styleId="Strong">
    <w:name w:val="Strong"/>
    <w:basedOn w:val="DefaultParagraphFont"/>
    <w:uiPriority w:val="22"/>
    <w:qFormat/>
    <w:rsid w:val="00F94B0E"/>
    <w:rPr>
      <w:b/>
      <w:bCs/>
    </w:rPr>
  </w:style>
  <w:style w:type="paragraph" w:styleId="NormalWeb">
    <w:name w:val="Normal (Web)"/>
    <w:basedOn w:val="Normal"/>
    <w:uiPriority w:val="99"/>
    <w:unhideWhenUsed/>
    <w:rsid w:val="00E0596E"/>
    <w:pPr>
      <w:spacing w:before="100" w:beforeAutospacing="1" w:after="100" w:afterAutospacing="1" w:line="240" w:lineRule="auto"/>
    </w:pPr>
    <w:rPr>
      <w:rFonts w:ascii="Times New Roman" w:hAnsi="Times New Roman"/>
      <w:sz w:val="24"/>
      <w:szCs w:val="24"/>
    </w:rPr>
  </w:style>
  <w:style w:type="character" w:customStyle="1" w:styleId="object">
    <w:name w:val="object"/>
    <w:basedOn w:val="DefaultParagraphFont"/>
    <w:rsid w:val="00020523"/>
  </w:style>
  <w:style w:type="character" w:styleId="Hyperlink">
    <w:name w:val="Hyperlink"/>
    <w:basedOn w:val="DefaultParagraphFont"/>
    <w:uiPriority w:val="99"/>
    <w:semiHidden/>
    <w:unhideWhenUsed/>
    <w:rsid w:val="00020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7760">
      <w:bodyDiv w:val="1"/>
      <w:marLeft w:val="0"/>
      <w:marRight w:val="0"/>
      <w:marTop w:val="0"/>
      <w:marBottom w:val="0"/>
      <w:divBdr>
        <w:top w:val="none" w:sz="0" w:space="0" w:color="auto"/>
        <w:left w:val="none" w:sz="0" w:space="0" w:color="auto"/>
        <w:bottom w:val="none" w:sz="0" w:space="0" w:color="auto"/>
        <w:right w:val="none" w:sz="0" w:space="0" w:color="auto"/>
      </w:divBdr>
    </w:div>
    <w:div w:id="869532588">
      <w:bodyDiv w:val="1"/>
      <w:marLeft w:val="0"/>
      <w:marRight w:val="0"/>
      <w:marTop w:val="0"/>
      <w:marBottom w:val="0"/>
      <w:divBdr>
        <w:top w:val="none" w:sz="0" w:space="0" w:color="auto"/>
        <w:left w:val="none" w:sz="0" w:space="0" w:color="auto"/>
        <w:bottom w:val="none" w:sz="0" w:space="0" w:color="auto"/>
        <w:right w:val="none" w:sz="0" w:space="0" w:color="auto"/>
      </w:divBdr>
    </w:div>
    <w:div w:id="889805417">
      <w:marLeft w:val="0"/>
      <w:marRight w:val="0"/>
      <w:marTop w:val="0"/>
      <w:marBottom w:val="0"/>
      <w:divBdr>
        <w:top w:val="none" w:sz="0" w:space="0" w:color="auto"/>
        <w:left w:val="none" w:sz="0" w:space="0" w:color="auto"/>
        <w:bottom w:val="none" w:sz="0" w:space="0" w:color="auto"/>
        <w:right w:val="none" w:sz="0" w:space="0" w:color="auto"/>
      </w:divBdr>
    </w:div>
    <w:div w:id="889805418">
      <w:marLeft w:val="0"/>
      <w:marRight w:val="0"/>
      <w:marTop w:val="0"/>
      <w:marBottom w:val="0"/>
      <w:divBdr>
        <w:top w:val="none" w:sz="0" w:space="0" w:color="auto"/>
        <w:left w:val="none" w:sz="0" w:space="0" w:color="auto"/>
        <w:bottom w:val="none" w:sz="0" w:space="0" w:color="auto"/>
        <w:right w:val="none" w:sz="0" w:space="0" w:color="auto"/>
      </w:divBdr>
    </w:div>
    <w:div w:id="889805419">
      <w:marLeft w:val="0"/>
      <w:marRight w:val="0"/>
      <w:marTop w:val="0"/>
      <w:marBottom w:val="0"/>
      <w:divBdr>
        <w:top w:val="none" w:sz="0" w:space="0" w:color="auto"/>
        <w:left w:val="none" w:sz="0" w:space="0" w:color="auto"/>
        <w:bottom w:val="none" w:sz="0" w:space="0" w:color="auto"/>
        <w:right w:val="none" w:sz="0" w:space="0" w:color="auto"/>
      </w:divBdr>
    </w:div>
    <w:div w:id="889805420">
      <w:marLeft w:val="0"/>
      <w:marRight w:val="0"/>
      <w:marTop w:val="0"/>
      <w:marBottom w:val="0"/>
      <w:divBdr>
        <w:top w:val="none" w:sz="0" w:space="0" w:color="auto"/>
        <w:left w:val="none" w:sz="0" w:space="0" w:color="auto"/>
        <w:bottom w:val="none" w:sz="0" w:space="0" w:color="auto"/>
        <w:right w:val="none" w:sz="0" w:space="0" w:color="auto"/>
      </w:divBdr>
    </w:div>
    <w:div w:id="889805422">
      <w:marLeft w:val="0"/>
      <w:marRight w:val="0"/>
      <w:marTop w:val="0"/>
      <w:marBottom w:val="0"/>
      <w:divBdr>
        <w:top w:val="none" w:sz="0" w:space="0" w:color="auto"/>
        <w:left w:val="none" w:sz="0" w:space="0" w:color="auto"/>
        <w:bottom w:val="none" w:sz="0" w:space="0" w:color="auto"/>
        <w:right w:val="none" w:sz="0" w:space="0" w:color="auto"/>
      </w:divBdr>
    </w:div>
    <w:div w:id="889805423">
      <w:marLeft w:val="0"/>
      <w:marRight w:val="0"/>
      <w:marTop w:val="0"/>
      <w:marBottom w:val="0"/>
      <w:divBdr>
        <w:top w:val="none" w:sz="0" w:space="0" w:color="auto"/>
        <w:left w:val="none" w:sz="0" w:space="0" w:color="auto"/>
        <w:bottom w:val="none" w:sz="0" w:space="0" w:color="auto"/>
        <w:right w:val="none" w:sz="0" w:space="0" w:color="auto"/>
      </w:divBdr>
    </w:div>
    <w:div w:id="889805424">
      <w:marLeft w:val="0"/>
      <w:marRight w:val="0"/>
      <w:marTop w:val="0"/>
      <w:marBottom w:val="0"/>
      <w:divBdr>
        <w:top w:val="none" w:sz="0" w:space="0" w:color="auto"/>
        <w:left w:val="none" w:sz="0" w:space="0" w:color="auto"/>
        <w:bottom w:val="none" w:sz="0" w:space="0" w:color="auto"/>
        <w:right w:val="none" w:sz="0" w:space="0" w:color="auto"/>
      </w:divBdr>
    </w:div>
    <w:div w:id="889805425">
      <w:marLeft w:val="0"/>
      <w:marRight w:val="0"/>
      <w:marTop w:val="0"/>
      <w:marBottom w:val="0"/>
      <w:divBdr>
        <w:top w:val="none" w:sz="0" w:space="0" w:color="auto"/>
        <w:left w:val="none" w:sz="0" w:space="0" w:color="auto"/>
        <w:bottom w:val="none" w:sz="0" w:space="0" w:color="auto"/>
        <w:right w:val="none" w:sz="0" w:space="0" w:color="auto"/>
      </w:divBdr>
    </w:div>
    <w:div w:id="889805426">
      <w:marLeft w:val="0"/>
      <w:marRight w:val="0"/>
      <w:marTop w:val="0"/>
      <w:marBottom w:val="0"/>
      <w:divBdr>
        <w:top w:val="none" w:sz="0" w:space="0" w:color="auto"/>
        <w:left w:val="none" w:sz="0" w:space="0" w:color="auto"/>
        <w:bottom w:val="none" w:sz="0" w:space="0" w:color="auto"/>
        <w:right w:val="none" w:sz="0" w:space="0" w:color="auto"/>
      </w:divBdr>
      <w:divsChild>
        <w:div w:id="889805421">
          <w:marLeft w:val="0"/>
          <w:marRight w:val="0"/>
          <w:marTop w:val="0"/>
          <w:marBottom w:val="0"/>
          <w:divBdr>
            <w:top w:val="none" w:sz="0" w:space="0" w:color="auto"/>
            <w:left w:val="none" w:sz="0" w:space="0" w:color="auto"/>
            <w:bottom w:val="none" w:sz="0" w:space="0" w:color="auto"/>
            <w:right w:val="none" w:sz="0" w:space="0" w:color="auto"/>
          </w:divBdr>
        </w:div>
        <w:div w:id="889805428">
          <w:marLeft w:val="0"/>
          <w:marRight w:val="0"/>
          <w:marTop w:val="0"/>
          <w:marBottom w:val="0"/>
          <w:divBdr>
            <w:top w:val="none" w:sz="0" w:space="0" w:color="auto"/>
            <w:left w:val="none" w:sz="0" w:space="0" w:color="auto"/>
            <w:bottom w:val="none" w:sz="0" w:space="0" w:color="auto"/>
            <w:right w:val="none" w:sz="0" w:space="0" w:color="auto"/>
          </w:divBdr>
        </w:div>
      </w:divsChild>
    </w:div>
    <w:div w:id="889805427">
      <w:marLeft w:val="0"/>
      <w:marRight w:val="0"/>
      <w:marTop w:val="0"/>
      <w:marBottom w:val="0"/>
      <w:divBdr>
        <w:top w:val="none" w:sz="0" w:space="0" w:color="auto"/>
        <w:left w:val="none" w:sz="0" w:space="0" w:color="auto"/>
        <w:bottom w:val="none" w:sz="0" w:space="0" w:color="auto"/>
        <w:right w:val="none" w:sz="0" w:space="0" w:color="auto"/>
      </w:divBdr>
    </w:div>
    <w:div w:id="889805429">
      <w:marLeft w:val="0"/>
      <w:marRight w:val="0"/>
      <w:marTop w:val="0"/>
      <w:marBottom w:val="0"/>
      <w:divBdr>
        <w:top w:val="none" w:sz="0" w:space="0" w:color="auto"/>
        <w:left w:val="none" w:sz="0" w:space="0" w:color="auto"/>
        <w:bottom w:val="none" w:sz="0" w:space="0" w:color="auto"/>
        <w:right w:val="none" w:sz="0" w:space="0" w:color="auto"/>
      </w:divBdr>
    </w:div>
    <w:div w:id="889805430">
      <w:marLeft w:val="0"/>
      <w:marRight w:val="0"/>
      <w:marTop w:val="0"/>
      <w:marBottom w:val="0"/>
      <w:divBdr>
        <w:top w:val="none" w:sz="0" w:space="0" w:color="auto"/>
        <w:left w:val="none" w:sz="0" w:space="0" w:color="auto"/>
        <w:bottom w:val="none" w:sz="0" w:space="0" w:color="auto"/>
        <w:right w:val="none" w:sz="0" w:space="0" w:color="auto"/>
      </w:divBdr>
    </w:div>
    <w:div w:id="889805431">
      <w:marLeft w:val="0"/>
      <w:marRight w:val="0"/>
      <w:marTop w:val="0"/>
      <w:marBottom w:val="0"/>
      <w:divBdr>
        <w:top w:val="none" w:sz="0" w:space="0" w:color="auto"/>
        <w:left w:val="none" w:sz="0" w:space="0" w:color="auto"/>
        <w:bottom w:val="none" w:sz="0" w:space="0" w:color="auto"/>
        <w:right w:val="none" w:sz="0" w:space="0" w:color="auto"/>
      </w:divBdr>
    </w:div>
    <w:div w:id="889805432">
      <w:marLeft w:val="0"/>
      <w:marRight w:val="0"/>
      <w:marTop w:val="0"/>
      <w:marBottom w:val="0"/>
      <w:divBdr>
        <w:top w:val="none" w:sz="0" w:space="0" w:color="auto"/>
        <w:left w:val="none" w:sz="0" w:space="0" w:color="auto"/>
        <w:bottom w:val="none" w:sz="0" w:space="0" w:color="auto"/>
        <w:right w:val="none" w:sz="0" w:space="0" w:color="auto"/>
      </w:divBdr>
    </w:div>
    <w:div w:id="1260140819">
      <w:bodyDiv w:val="1"/>
      <w:marLeft w:val="0"/>
      <w:marRight w:val="0"/>
      <w:marTop w:val="0"/>
      <w:marBottom w:val="0"/>
      <w:divBdr>
        <w:top w:val="none" w:sz="0" w:space="0" w:color="auto"/>
        <w:left w:val="none" w:sz="0" w:space="0" w:color="auto"/>
        <w:bottom w:val="none" w:sz="0" w:space="0" w:color="auto"/>
        <w:right w:val="none" w:sz="0" w:space="0" w:color="auto"/>
      </w:divBdr>
    </w:div>
    <w:div w:id="1509950369">
      <w:bodyDiv w:val="1"/>
      <w:marLeft w:val="0"/>
      <w:marRight w:val="0"/>
      <w:marTop w:val="0"/>
      <w:marBottom w:val="0"/>
      <w:divBdr>
        <w:top w:val="none" w:sz="0" w:space="0" w:color="auto"/>
        <w:left w:val="none" w:sz="0" w:space="0" w:color="auto"/>
        <w:bottom w:val="none" w:sz="0" w:space="0" w:color="auto"/>
        <w:right w:val="none" w:sz="0" w:space="0" w:color="auto"/>
      </w:divBdr>
    </w:div>
    <w:div w:id="1751463172">
      <w:bodyDiv w:val="1"/>
      <w:marLeft w:val="0"/>
      <w:marRight w:val="0"/>
      <w:marTop w:val="0"/>
      <w:marBottom w:val="0"/>
      <w:divBdr>
        <w:top w:val="none" w:sz="0" w:space="0" w:color="auto"/>
        <w:left w:val="none" w:sz="0" w:space="0" w:color="auto"/>
        <w:bottom w:val="none" w:sz="0" w:space="0" w:color="auto"/>
        <w:right w:val="none" w:sz="0" w:space="0" w:color="auto"/>
      </w:divBdr>
    </w:div>
    <w:div w:id="1786078808">
      <w:bodyDiv w:val="1"/>
      <w:marLeft w:val="0"/>
      <w:marRight w:val="0"/>
      <w:marTop w:val="0"/>
      <w:marBottom w:val="0"/>
      <w:divBdr>
        <w:top w:val="none" w:sz="0" w:space="0" w:color="auto"/>
        <w:left w:val="none" w:sz="0" w:space="0" w:color="auto"/>
        <w:bottom w:val="none" w:sz="0" w:space="0" w:color="auto"/>
        <w:right w:val="none" w:sz="0" w:space="0" w:color="auto"/>
      </w:divBdr>
    </w:div>
    <w:div w:id="20292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Dillman</dc:creator>
  <cp:keywords/>
  <dc:description/>
  <cp:lastModifiedBy>Lori Elmore</cp:lastModifiedBy>
  <cp:revision>2</cp:revision>
  <cp:lastPrinted>2024-05-10T14:37:00Z</cp:lastPrinted>
  <dcterms:created xsi:type="dcterms:W3CDTF">2024-05-10T15:58:00Z</dcterms:created>
  <dcterms:modified xsi:type="dcterms:W3CDTF">2024-05-10T15:58:00Z</dcterms:modified>
</cp:coreProperties>
</file>