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202C25" w:rsidRDefault="00212EAB" w:rsidP="00FE29CB">
      <w:pPr>
        <w:spacing w:after="0"/>
        <w:jc w:val="center"/>
        <w:rPr>
          <w:b/>
          <w:sz w:val="28"/>
          <w:szCs w:val="28"/>
        </w:rPr>
      </w:pPr>
      <w:r w:rsidRPr="00202C25">
        <w:rPr>
          <w:b/>
          <w:sz w:val="28"/>
          <w:szCs w:val="28"/>
        </w:rPr>
        <w:t>GREENFIELD COMMON COUNCIL AGENDA</w:t>
      </w:r>
    </w:p>
    <w:p w:rsidR="005E7A9B" w:rsidRPr="00202C25" w:rsidRDefault="008A2AA7" w:rsidP="005E7A9B">
      <w:pPr>
        <w:spacing w:after="0"/>
        <w:jc w:val="center"/>
        <w:rPr>
          <w:b/>
          <w:sz w:val="28"/>
          <w:szCs w:val="28"/>
        </w:rPr>
      </w:pPr>
      <w:r w:rsidRPr="00202C25">
        <w:rPr>
          <w:b/>
          <w:sz w:val="28"/>
          <w:szCs w:val="28"/>
        </w:rPr>
        <w:t>Wednesday, May 22nd</w:t>
      </w:r>
      <w:r w:rsidR="00CB4D3A" w:rsidRPr="00202C25">
        <w:rPr>
          <w:b/>
          <w:sz w:val="28"/>
          <w:szCs w:val="28"/>
        </w:rPr>
        <w:t>, 2024</w:t>
      </w:r>
    </w:p>
    <w:p w:rsidR="005E7A9B" w:rsidRPr="00202C25" w:rsidRDefault="005E7A9B" w:rsidP="005E7A9B">
      <w:pPr>
        <w:spacing w:after="0"/>
        <w:jc w:val="center"/>
        <w:rPr>
          <w:b/>
          <w:sz w:val="28"/>
          <w:szCs w:val="28"/>
        </w:rPr>
      </w:pPr>
      <w:r w:rsidRPr="00202C25">
        <w:rPr>
          <w:b/>
          <w:sz w:val="28"/>
          <w:szCs w:val="28"/>
        </w:rPr>
        <w:t>RICHARD J PASCO COUNCIL CHAMBERS</w:t>
      </w:r>
    </w:p>
    <w:p w:rsidR="00212EAB" w:rsidRPr="00202C25" w:rsidRDefault="005E7A9B" w:rsidP="005E7A9B">
      <w:pPr>
        <w:spacing w:after="0"/>
        <w:jc w:val="center"/>
        <w:rPr>
          <w:b/>
          <w:sz w:val="28"/>
          <w:szCs w:val="28"/>
        </w:rPr>
      </w:pPr>
      <w:r w:rsidRPr="00202C25">
        <w:rPr>
          <w:b/>
          <w:sz w:val="28"/>
          <w:szCs w:val="28"/>
        </w:rPr>
        <w:t>10 SOUTH STATE STREET</w:t>
      </w:r>
    </w:p>
    <w:p w:rsidR="00CB4D3A" w:rsidRPr="008A2AA7" w:rsidRDefault="0019156F" w:rsidP="006F7094">
      <w:pPr>
        <w:spacing w:after="0"/>
        <w:jc w:val="center"/>
        <w:rPr>
          <w:b/>
          <w:color w:val="FF0000"/>
          <w:sz w:val="32"/>
          <w:szCs w:val="32"/>
        </w:rPr>
      </w:pPr>
      <w:r w:rsidRPr="00202C25">
        <w:rPr>
          <w:b/>
          <w:sz w:val="28"/>
          <w:szCs w:val="28"/>
        </w:rPr>
        <w:t xml:space="preserve">           </w:t>
      </w:r>
      <w:r w:rsidR="00C22DE4" w:rsidRPr="00202C25">
        <w:rPr>
          <w:b/>
          <w:sz w:val="28"/>
          <w:szCs w:val="28"/>
        </w:rPr>
        <w:t xml:space="preserve">6:00 p.m. and </w:t>
      </w:r>
      <w:r w:rsidR="005E7A9B" w:rsidRPr="00202C25">
        <w:rPr>
          <w:b/>
          <w:sz w:val="28"/>
          <w:szCs w:val="28"/>
        </w:rPr>
        <w:t>7:00 p.m.</w:t>
      </w:r>
      <w:r w:rsidR="00182E7C" w:rsidRPr="008A2AA7">
        <w:rPr>
          <w:b/>
          <w:color w:val="FF0000"/>
          <w:sz w:val="32"/>
          <w:szCs w:val="32"/>
        </w:rPr>
        <w:tab/>
      </w:r>
    </w:p>
    <w:p w:rsidR="007756C4" w:rsidRPr="0034451C" w:rsidRDefault="007756C4" w:rsidP="006F7094">
      <w:pPr>
        <w:spacing w:after="0"/>
        <w:jc w:val="center"/>
        <w:rPr>
          <w:b/>
          <w:sz w:val="32"/>
          <w:szCs w:val="32"/>
        </w:rPr>
      </w:pPr>
    </w:p>
    <w:p w:rsidR="00C22DE4" w:rsidRPr="0034451C" w:rsidRDefault="00DF12F4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34451C">
        <w:rPr>
          <w:b/>
          <w:sz w:val="28"/>
          <w:szCs w:val="28"/>
          <w:u w:val="single"/>
        </w:rPr>
        <w:t>COUNCIL WORKSHOP</w:t>
      </w:r>
      <w:r w:rsidR="00673BF3" w:rsidRPr="0034451C">
        <w:rPr>
          <w:b/>
          <w:sz w:val="28"/>
          <w:szCs w:val="28"/>
          <w:u w:val="single"/>
        </w:rPr>
        <w:t xml:space="preserve"> </w:t>
      </w:r>
      <w:r w:rsidR="00673BF3" w:rsidRPr="0034451C">
        <w:rPr>
          <w:b/>
          <w:sz w:val="28"/>
          <w:szCs w:val="28"/>
          <w:u w:val="single"/>
        </w:rPr>
        <w:tab/>
      </w:r>
      <w:r w:rsidR="00673BF3" w:rsidRPr="0034451C">
        <w:rPr>
          <w:b/>
          <w:sz w:val="28"/>
          <w:szCs w:val="28"/>
          <w:u w:val="single"/>
        </w:rPr>
        <w:tab/>
      </w:r>
      <w:r w:rsidR="00673BF3" w:rsidRPr="0034451C">
        <w:rPr>
          <w:b/>
          <w:sz w:val="28"/>
          <w:szCs w:val="28"/>
          <w:u w:val="single"/>
        </w:rPr>
        <w:tab/>
      </w:r>
      <w:r w:rsidR="00C22DE4" w:rsidRPr="0034451C">
        <w:rPr>
          <w:b/>
          <w:sz w:val="28"/>
          <w:szCs w:val="28"/>
          <w:u w:val="single"/>
        </w:rPr>
        <w:tab/>
      </w:r>
      <w:r w:rsidRPr="0034451C">
        <w:rPr>
          <w:b/>
          <w:sz w:val="28"/>
          <w:szCs w:val="28"/>
          <w:u w:val="single"/>
        </w:rPr>
        <w:t xml:space="preserve">                        </w:t>
      </w:r>
      <w:r w:rsidR="00673BF3" w:rsidRPr="0034451C">
        <w:rPr>
          <w:b/>
          <w:sz w:val="28"/>
          <w:szCs w:val="28"/>
          <w:u w:val="single"/>
        </w:rPr>
        <w:t xml:space="preserve">                                </w:t>
      </w:r>
      <w:r w:rsidR="00C22DE4" w:rsidRPr="0034451C">
        <w:rPr>
          <w:b/>
          <w:sz w:val="28"/>
          <w:szCs w:val="28"/>
          <w:u w:val="single"/>
        </w:rPr>
        <w:t>6:00 p.m. start</w:t>
      </w:r>
    </w:p>
    <w:p w:rsidR="00673BF3" w:rsidRPr="0034451C" w:rsidRDefault="008A2AA7" w:rsidP="00DD2523">
      <w:pPr>
        <w:spacing w:after="0"/>
        <w:jc w:val="center"/>
        <w:rPr>
          <w:sz w:val="24"/>
          <w:szCs w:val="24"/>
        </w:rPr>
      </w:pPr>
      <w:r w:rsidRPr="0034451C">
        <w:rPr>
          <w:sz w:val="24"/>
          <w:szCs w:val="24"/>
        </w:rPr>
        <w:t xml:space="preserve">Susan Dillman, Chief Deputy Clerk-Treasurer – 2024 Budget Worksheets </w:t>
      </w:r>
    </w:p>
    <w:p w:rsidR="00C925F1" w:rsidRPr="008A2AA7" w:rsidRDefault="00C925F1" w:rsidP="00DD2523">
      <w:pPr>
        <w:spacing w:after="0"/>
        <w:jc w:val="center"/>
        <w:rPr>
          <w:color w:val="FF0000"/>
          <w:sz w:val="28"/>
          <w:szCs w:val="28"/>
        </w:rPr>
      </w:pPr>
    </w:p>
    <w:p w:rsidR="00C925F1" w:rsidRPr="008A2AA7" w:rsidRDefault="00C925F1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8A2AA7">
        <w:rPr>
          <w:b/>
          <w:sz w:val="28"/>
          <w:szCs w:val="28"/>
          <w:u w:val="single"/>
        </w:rPr>
        <w:t>REGULAR BUSINESS MEETNG</w:t>
      </w:r>
      <w:r w:rsidRPr="008A2AA7">
        <w:rPr>
          <w:b/>
          <w:sz w:val="28"/>
          <w:szCs w:val="28"/>
          <w:u w:val="single"/>
        </w:rPr>
        <w:tab/>
      </w:r>
      <w:r w:rsidRPr="008A2AA7">
        <w:rPr>
          <w:b/>
          <w:sz w:val="28"/>
          <w:szCs w:val="28"/>
          <w:u w:val="single"/>
        </w:rPr>
        <w:tab/>
      </w:r>
      <w:r w:rsidRPr="008A2AA7">
        <w:rPr>
          <w:b/>
          <w:sz w:val="28"/>
          <w:szCs w:val="28"/>
          <w:u w:val="single"/>
        </w:rPr>
        <w:tab/>
      </w:r>
      <w:r w:rsidR="00DF12F4" w:rsidRPr="008A2AA7">
        <w:rPr>
          <w:b/>
          <w:sz w:val="28"/>
          <w:szCs w:val="28"/>
          <w:u w:val="single"/>
        </w:rPr>
        <w:t xml:space="preserve">                       </w:t>
      </w:r>
      <w:r w:rsidR="00E05EE5" w:rsidRPr="008A2AA7">
        <w:rPr>
          <w:b/>
          <w:sz w:val="28"/>
          <w:szCs w:val="28"/>
          <w:u w:val="single"/>
        </w:rPr>
        <w:tab/>
      </w:r>
      <w:r w:rsidR="00673BF3" w:rsidRPr="008A2AA7">
        <w:rPr>
          <w:b/>
          <w:sz w:val="28"/>
          <w:szCs w:val="28"/>
          <w:u w:val="single"/>
        </w:rPr>
        <w:t xml:space="preserve">                      </w:t>
      </w:r>
      <w:r w:rsidRPr="008A2AA7">
        <w:rPr>
          <w:b/>
          <w:sz w:val="28"/>
          <w:szCs w:val="28"/>
          <w:u w:val="single"/>
        </w:rPr>
        <w:t>7:00 p.m. start</w:t>
      </w:r>
    </w:p>
    <w:p w:rsidR="00EB17E4" w:rsidRPr="008A2AA7" w:rsidRDefault="00182E7C" w:rsidP="00A43712">
      <w:pPr>
        <w:spacing w:after="0"/>
        <w:rPr>
          <w:b/>
          <w:color w:val="FF0000"/>
          <w:sz w:val="28"/>
          <w:szCs w:val="28"/>
        </w:rPr>
      </w:pPr>
      <w:r w:rsidRPr="008A2AA7">
        <w:rPr>
          <w:b/>
          <w:color w:val="FF0000"/>
          <w:sz w:val="28"/>
          <w:szCs w:val="28"/>
        </w:rPr>
        <w:tab/>
        <w:t xml:space="preserve">              </w:t>
      </w:r>
    </w:p>
    <w:p w:rsidR="004239A7" w:rsidRPr="008A2AA7" w:rsidRDefault="004239A7" w:rsidP="004239A7">
      <w:pPr>
        <w:spacing w:after="0"/>
        <w:jc w:val="center"/>
        <w:rPr>
          <w:b/>
          <w:sz w:val="32"/>
          <w:szCs w:val="32"/>
          <w:u w:val="single"/>
        </w:rPr>
      </w:pPr>
      <w:r w:rsidRPr="008A2AA7">
        <w:rPr>
          <w:b/>
          <w:sz w:val="32"/>
          <w:szCs w:val="32"/>
          <w:u w:val="single"/>
        </w:rPr>
        <w:t>Please Stand for the Invocation and the Pledge of Allegiance</w:t>
      </w:r>
    </w:p>
    <w:p w:rsidR="00EB17E4" w:rsidRPr="008A2AA7" w:rsidRDefault="00EB17E4" w:rsidP="004239A7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8F4F59" w:rsidRPr="008A2AA7" w:rsidRDefault="004239A7" w:rsidP="00543C4C">
      <w:pPr>
        <w:spacing w:after="0"/>
        <w:jc w:val="both"/>
        <w:rPr>
          <w:b/>
          <w:sz w:val="28"/>
          <w:szCs w:val="28"/>
        </w:rPr>
      </w:pPr>
      <w:r w:rsidRPr="008A2AA7">
        <w:rPr>
          <w:b/>
          <w:sz w:val="28"/>
          <w:szCs w:val="28"/>
        </w:rPr>
        <w:t>CALL TO ORDER:</w:t>
      </w:r>
      <w:r w:rsidR="00031BCD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9D5A22" w:rsidRPr="008A2AA7">
        <w:rPr>
          <w:sz w:val="28"/>
          <w:szCs w:val="28"/>
        </w:rPr>
        <w:t xml:space="preserve">Mayor </w:t>
      </w:r>
      <w:r w:rsidR="00CB4D3A" w:rsidRPr="008A2AA7">
        <w:rPr>
          <w:sz w:val="28"/>
          <w:szCs w:val="28"/>
        </w:rPr>
        <w:t>Guy Titus</w:t>
      </w:r>
    </w:p>
    <w:p w:rsidR="00F577CA" w:rsidRPr="008A2AA7" w:rsidRDefault="00212EAB" w:rsidP="00543C4C">
      <w:pPr>
        <w:spacing w:after="0"/>
        <w:jc w:val="both"/>
        <w:rPr>
          <w:b/>
          <w:sz w:val="28"/>
          <w:szCs w:val="28"/>
        </w:rPr>
      </w:pPr>
      <w:r w:rsidRPr="008A2AA7">
        <w:rPr>
          <w:b/>
          <w:sz w:val="28"/>
          <w:szCs w:val="28"/>
        </w:rPr>
        <w:t>INVOCATION:</w:t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B132A7" w:rsidRPr="008A2AA7">
        <w:rPr>
          <w:sz w:val="28"/>
          <w:szCs w:val="28"/>
        </w:rPr>
        <w:t>Councilman</w:t>
      </w:r>
      <w:r w:rsidR="003760B3" w:rsidRPr="008A2AA7">
        <w:rPr>
          <w:sz w:val="28"/>
          <w:szCs w:val="28"/>
        </w:rPr>
        <w:t xml:space="preserve"> </w:t>
      </w:r>
      <w:r w:rsidR="009723D6">
        <w:rPr>
          <w:sz w:val="28"/>
          <w:szCs w:val="28"/>
        </w:rPr>
        <w:t xml:space="preserve">John </w:t>
      </w:r>
      <w:r w:rsidR="008A2AA7" w:rsidRPr="008A2AA7">
        <w:rPr>
          <w:sz w:val="28"/>
          <w:szCs w:val="28"/>
        </w:rPr>
        <w:t>Jester</w:t>
      </w:r>
    </w:p>
    <w:p w:rsidR="00A43712" w:rsidRPr="008A2AA7" w:rsidRDefault="00212EAB" w:rsidP="00543C4C">
      <w:pPr>
        <w:spacing w:after="0"/>
        <w:jc w:val="both"/>
        <w:rPr>
          <w:b/>
          <w:sz w:val="28"/>
          <w:szCs w:val="28"/>
        </w:rPr>
      </w:pPr>
      <w:r w:rsidRPr="008A2AA7">
        <w:rPr>
          <w:b/>
          <w:sz w:val="28"/>
          <w:szCs w:val="28"/>
        </w:rPr>
        <w:t>PLEDGE OF ALLEGIANCE:</w:t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A43712" w:rsidRPr="008A2AA7">
        <w:rPr>
          <w:sz w:val="28"/>
          <w:szCs w:val="28"/>
        </w:rPr>
        <w:t xml:space="preserve">Councilman </w:t>
      </w:r>
      <w:r w:rsidR="009D1FF5">
        <w:rPr>
          <w:sz w:val="28"/>
          <w:szCs w:val="28"/>
        </w:rPr>
        <w:t xml:space="preserve">Amy </w:t>
      </w:r>
      <w:r w:rsidR="008A2AA7" w:rsidRPr="008A2AA7">
        <w:rPr>
          <w:sz w:val="28"/>
          <w:szCs w:val="28"/>
        </w:rPr>
        <w:t>Kirkpatrick</w:t>
      </w:r>
    </w:p>
    <w:p w:rsidR="00B132A7" w:rsidRPr="008A2AA7" w:rsidRDefault="00E51978" w:rsidP="00543C4C">
      <w:pPr>
        <w:spacing w:after="0"/>
        <w:jc w:val="both"/>
        <w:rPr>
          <w:b/>
          <w:sz w:val="28"/>
          <w:szCs w:val="28"/>
        </w:rPr>
      </w:pPr>
      <w:r w:rsidRPr="008A2AA7">
        <w:rPr>
          <w:b/>
          <w:sz w:val="28"/>
          <w:szCs w:val="28"/>
        </w:rPr>
        <w:t>MEETING CALLED TO ORDER</w:t>
      </w:r>
      <w:r w:rsidR="00212EAB" w:rsidRPr="008A2AA7">
        <w:rPr>
          <w:b/>
          <w:sz w:val="28"/>
          <w:szCs w:val="28"/>
        </w:rPr>
        <w:t>:</w:t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A9467B" w:rsidRPr="008A2AA7">
        <w:rPr>
          <w:b/>
          <w:sz w:val="28"/>
          <w:szCs w:val="28"/>
        </w:rPr>
        <w:t xml:space="preserve"> </w:t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9D5A22" w:rsidRPr="008A2AA7">
        <w:rPr>
          <w:sz w:val="28"/>
          <w:szCs w:val="28"/>
        </w:rPr>
        <w:t xml:space="preserve">Mayor </w:t>
      </w:r>
      <w:r w:rsidR="00CB4D3A" w:rsidRPr="008A2AA7">
        <w:rPr>
          <w:sz w:val="28"/>
          <w:szCs w:val="28"/>
        </w:rPr>
        <w:t>Guy Titus</w:t>
      </w:r>
    </w:p>
    <w:p w:rsidR="003F60B2" w:rsidRPr="008A2AA7" w:rsidRDefault="00212EAB" w:rsidP="00543C4C">
      <w:pPr>
        <w:spacing w:after="0"/>
        <w:jc w:val="both"/>
        <w:rPr>
          <w:sz w:val="28"/>
          <w:szCs w:val="28"/>
        </w:rPr>
      </w:pPr>
      <w:r w:rsidRPr="008A2AA7">
        <w:rPr>
          <w:b/>
          <w:sz w:val="28"/>
          <w:szCs w:val="28"/>
        </w:rPr>
        <w:t>ROLL CALL OF ATTENDANCE:</w:t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087A18" w:rsidRPr="008A2AA7">
        <w:rPr>
          <w:b/>
          <w:sz w:val="28"/>
          <w:szCs w:val="28"/>
        </w:rPr>
        <w:tab/>
      </w:r>
      <w:r w:rsidR="009C1AA8" w:rsidRPr="008A2AA7">
        <w:rPr>
          <w:sz w:val="28"/>
          <w:szCs w:val="28"/>
        </w:rPr>
        <w:t xml:space="preserve">Clerk Treasurer </w:t>
      </w:r>
      <w:r w:rsidR="00202C25">
        <w:rPr>
          <w:sz w:val="28"/>
          <w:szCs w:val="28"/>
        </w:rPr>
        <w:t>Lori Elmore</w:t>
      </w:r>
    </w:p>
    <w:p w:rsidR="006F7094" w:rsidRPr="008A2AA7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8A2AA7" w:rsidRDefault="00212EAB" w:rsidP="00543C4C">
      <w:pPr>
        <w:spacing w:after="0"/>
        <w:jc w:val="both"/>
        <w:rPr>
          <w:b/>
          <w:sz w:val="28"/>
          <w:szCs w:val="28"/>
        </w:rPr>
      </w:pPr>
      <w:r w:rsidRPr="008A2AA7">
        <w:rPr>
          <w:b/>
          <w:sz w:val="28"/>
          <w:szCs w:val="28"/>
          <w:u w:val="single"/>
        </w:rPr>
        <w:t>APPROVAL OF MINUTES</w:t>
      </w:r>
      <w:r w:rsidRPr="008A2AA7">
        <w:rPr>
          <w:b/>
          <w:sz w:val="28"/>
          <w:szCs w:val="28"/>
        </w:rPr>
        <w:t>:</w:t>
      </w:r>
    </w:p>
    <w:p w:rsidR="008E7D25" w:rsidRPr="008A2AA7" w:rsidRDefault="00212EAB" w:rsidP="008E7D25">
      <w:pPr>
        <w:spacing w:after="0"/>
        <w:jc w:val="both"/>
        <w:rPr>
          <w:sz w:val="24"/>
          <w:szCs w:val="24"/>
        </w:rPr>
      </w:pPr>
      <w:r w:rsidRPr="008A2AA7">
        <w:rPr>
          <w:sz w:val="24"/>
          <w:szCs w:val="24"/>
        </w:rPr>
        <w:t>A</w:t>
      </w:r>
      <w:r w:rsidR="00A813C5" w:rsidRPr="008A2AA7">
        <w:rPr>
          <w:sz w:val="24"/>
          <w:szCs w:val="24"/>
        </w:rPr>
        <w:t xml:space="preserve">pproval of </w:t>
      </w:r>
      <w:r w:rsidR="008A2AA7" w:rsidRPr="008A2AA7">
        <w:rPr>
          <w:sz w:val="24"/>
          <w:szCs w:val="24"/>
        </w:rPr>
        <w:t>8</w:t>
      </w:r>
      <w:r w:rsidR="00201E52" w:rsidRPr="008A2AA7">
        <w:rPr>
          <w:sz w:val="24"/>
          <w:szCs w:val="24"/>
          <w:vertAlign w:val="superscript"/>
        </w:rPr>
        <w:t>th</w:t>
      </w:r>
      <w:r w:rsidR="00473A59" w:rsidRPr="008A2AA7">
        <w:rPr>
          <w:sz w:val="24"/>
          <w:szCs w:val="24"/>
        </w:rPr>
        <w:t xml:space="preserve"> of </w:t>
      </w:r>
      <w:r w:rsidR="008A2AA7" w:rsidRPr="008A2AA7">
        <w:rPr>
          <w:sz w:val="24"/>
          <w:szCs w:val="24"/>
        </w:rPr>
        <w:t>May</w:t>
      </w:r>
      <w:r w:rsidR="00706EC1" w:rsidRPr="008A2AA7">
        <w:rPr>
          <w:sz w:val="24"/>
          <w:szCs w:val="24"/>
        </w:rPr>
        <w:t xml:space="preserve"> 2024</w:t>
      </w:r>
      <w:r w:rsidRPr="008A2AA7">
        <w:rPr>
          <w:sz w:val="24"/>
          <w:szCs w:val="24"/>
        </w:rPr>
        <w:t xml:space="preserve"> </w:t>
      </w:r>
      <w:r w:rsidR="001B38EA" w:rsidRPr="008A2AA7">
        <w:rPr>
          <w:sz w:val="24"/>
          <w:szCs w:val="24"/>
        </w:rPr>
        <w:t xml:space="preserve">regular </w:t>
      </w:r>
      <w:r w:rsidRPr="008A2AA7">
        <w:rPr>
          <w:sz w:val="24"/>
          <w:szCs w:val="24"/>
        </w:rPr>
        <w:t>meeting minutes</w:t>
      </w:r>
      <w:r w:rsidR="00D85524" w:rsidRPr="008A2AA7">
        <w:rPr>
          <w:sz w:val="24"/>
          <w:szCs w:val="24"/>
        </w:rPr>
        <w:t xml:space="preserve"> with </w:t>
      </w:r>
      <w:r w:rsidR="00D85524" w:rsidRPr="008A2AA7">
        <w:rPr>
          <w:b/>
          <w:sz w:val="24"/>
          <w:szCs w:val="24"/>
          <w:u w:val="single"/>
        </w:rPr>
        <w:t>a voice vote</w:t>
      </w:r>
      <w:r w:rsidR="00046114" w:rsidRPr="008A2AA7">
        <w:rPr>
          <w:sz w:val="24"/>
          <w:szCs w:val="24"/>
        </w:rPr>
        <w:t>.</w:t>
      </w:r>
    </w:p>
    <w:p w:rsidR="005257F4" w:rsidRPr="008A2AA7" w:rsidRDefault="005257F4" w:rsidP="00993D46">
      <w:pPr>
        <w:spacing w:after="0"/>
        <w:jc w:val="both"/>
        <w:rPr>
          <w:b/>
          <w:sz w:val="28"/>
          <w:szCs w:val="28"/>
          <w:u w:val="single"/>
        </w:rPr>
      </w:pPr>
    </w:p>
    <w:p w:rsidR="005257F4" w:rsidRPr="008A2AA7" w:rsidRDefault="005257F4" w:rsidP="005257F4">
      <w:pPr>
        <w:spacing w:after="0"/>
        <w:jc w:val="both"/>
        <w:rPr>
          <w:b/>
          <w:sz w:val="28"/>
          <w:szCs w:val="28"/>
          <w:u w:val="single"/>
        </w:rPr>
      </w:pPr>
      <w:r w:rsidRPr="008A2AA7">
        <w:rPr>
          <w:b/>
          <w:sz w:val="28"/>
          <w:szCs w:val="28"/>
          <w:u w:val="single"/>
        </w:rPr>
        <w:t>REPORTS OF COMMITTEES:</w:t>
      </w:r>
    </w:p>
    <w:p w:rsidR="005257F4" w:rsidRPr="008A2AA7" w:rsidRDefault="005257F4" w:rsidP="00993D46">
      <w:pPr>
        <w:spacing w:after="0"/>
        <w:jc w:val="both"/>
        <w:rPr>
          <w:b/>
          <w:sz w:val="28"/>
          <w:szCs w:val="28"/>
          <w:u w:val="single"/>
        </w:rPr>
      </w:pPr>
    </w:p>
    <w:p w:rsidR="00D00CD5" w:rsidRPr="008A2AA7" w:rsidRDefault="00267ACF" w:rsidP="00AF30DC">
      <w:pPr>
        <w:spacing w:after="120"/>
        <w:rPr>
          <w:b/>
          <w:sz w:val="28"/>
          <w:szCs w:val="28"/>
        </w:rPr>
      </w:pPr>
      <w:r w:rsidRPr="008A2AA7">
        <w:rPr>
          <w:b/>
          <w:sz w:val="28"/>
          <w:szCs w:val="28"/>
          <w:u w:val="single"/>
        </w:rPr>
        <w:t xml:space="preserve">UNFINISHED </w:t>
      </w:r>
      <w:r w:rsidR="00BF1902" w:rsidRPr="008A2AA7">
        <w:rPr>
          <w:b/>
          <w:sz w:val="28"/>
          <w:szCs w:val="28"/>
          <w:u w:val="single"/>
        </w:rPr>
        <w:t>BUSINESS</w:t>
      </w:r>
      <w:r w:rsidR="00BF1902" w:rsidRPr="008A2AA7">
        <w:rPr>
          <w:b/>
          <w:sz w:val="28"/>
          <w:szCs w:val="28"/>
        </w:rPr>
        <w:t xml:space="preserve">:  </w:t>
      </w:r>
      <w:r w:rsidR="00E049CC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8A2AA7" w:rsidRPr="008A2AA7">
        <w:rPr>
          <w:b/>
          <w:sz w:val="28"/>
          <w:szCs w:val="28"/>
        </w:rPr>
        <w:tab/>
      </w:r>
      <w:r w:rsidR="008A2AA7" w:rsidRPr="008A2AA7">
        <w:rPr>
          <w:rFonts w:cstheme="minorHAnsi"/>
          <w:b/>
          <w:sz w:val="28"/>
          <w:szCs w:val="28"/>
        </w:rPr>
        <w:t>None.</w:t>
      </w:r>
    </w:p>
    <w:p w:rsidR="00473A59" w:rsidRPr="008A2AA7" w:rsidRDefault="007F4BAB" w:rsidP="007F4BAB">
      <w:pPr>
        <w:spacing w:after="0"/>
        <w:jc w:val="both"/>
        <w:rPr>
          <w:b/>
          <w:color w:val="FF0000"/>
          <w:sz w:val="28"/>
          <w:szCs w:val="28"/>
        </w:rPr>
      </w:pPr>
      <w:r w:rsidRPr="008A2AA7">
        <w:rPr>
          <w:b/>
          <w:color w:val="FF0000"/>
          <w:sz w:val="28"/>
          <w:szCs w:val="28"/>
        </w:rPr>
        <w:tab/>
      </w:r>
      <w:r w:rsidRPr="008A2AA7">
        <w:rPr>
          <w:b/>
          <w:color w:val="FF0000"/>
          <w:sz w:val="28"/>
          <w:szCs w:val="28"/>
        </w:rPr>
        <w:tab/>
      </w:r>
      <w:r w:rsidRPr="008A2AA7">
        <w:rPr>
          <w:b/>
          <w:color w:val="FF0000"/>
          <w:sz w:val="28"/>
          <w:szCs w:val="28"/>
        </w:rPr>
        <w:tab/>
      </w:r>
      <w:r w:rsidRPr="008A2AA7">
        <w:rPr>
          <w:b/>
          <w:color w:val="FF0000"/>
          <w:sz w:val="28"/>
          <w:szCs w:val="28"/>
        </w:rPr>
        <w:tab/>
      </w:r>
      <w:r w:rsidRPr="008A2AA7">
        <w:rPr>
          <w:b/>
          <w:color w:val="FF0000"/>
          <w:sz w:val="28"/>
          <w:szCs w:val="28"/>
        </w:rPr>
        <w:tab/>
      </w:r>
      <w:r w:rsidR="00E049CC" w:rsidRPr="008A2AA7">
        <w:rPr>
          <w:b/>
          <w:color w:val="FF0000"/>
          <w:sz w:val="28"/>
          <w:szCs w:val="28"/>
        </w:rPr>
        <w:tab/>
      </w:r>
      <w:r w:rsidR="00E049CC" w:rsidRPr="008A2AA7">
        <w:rPr>
          <w:b/>
          <w:color w:val="FF0000"/>
          <w:sz w:val="28"/>
          <w:szCs w:val="28"/>
        </w:rPr>
        <w:tab/>
      </w:r>
      <w:r w:rsidR="00FC149F" w:rsidRPr="008A2AA7">
        <w:rPr>
          <w:color w:val="FF0000"/>
          <w:sz w:val="28"/>
          <w:szCs w:val="28"/>
        </w:rPr>
        <w:tab/>
      </w:r>
    </w:p>
    <w:p w:rsidR="004B2F72" w:rsidRDefault="00473A59" w:rsidP="007F4BAB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  <w:r w:rsidRPr="0034451C">
        <w:rPr>
          <w:rFonts w:cstheme="minorHAnsi"/>
          <w:b/>
          <w:sz w:val="28"/>
          <w:szCs w:val="28"/>
          <w:u w:val="single"/>
        </w:rPr>
        <w:t>NEW BUSINESS:</w:t>
      </w:r>
      <w:r w:rsidR="008A2AA7">
        <w:rPr>
          <w:rFonts w:cstheme="minorHAnsi"/>
          <w:b/>
          <w:color w:val="FF0000"/>
          <w:sz w:val="28"/>
          <w:szCs w:val="28"/>
        </w:rPr>
        <w:tab/>
      </w:r>
      <w:bookmarkStart w:id="0" w:name="_GoBack"/>
      <w:bookmarkEnd w:id="0"/>
    </w:p>
    <w:p w:rsidR="004B2F72" w:rsidRPr="00D33F07" w:rsidRDefault="004B2F72" w:rsidP="007F4BAB">
      <w:pPr>
        <w:spacing w:after="0"/>
        <w:jc w:val="both"/>
        <w:rPr>
          <w:rFonts w:cstheme="minorHAnsi"/>
          <w:b/>
          <w:sz w:val="28"/>
          <w:szCs w:val="28"/>
        </w:rPr>
      </w:pPr>
      <w:r w:rsidRPr="00D33F07">
        <w:rPr>
          <w:rFonts w:cstheme="minorHAnsi"/>
          <w:b/>
          <w:sz w:val="24"/>
          <w:szCs w:val="24"/>
          <w:u w:val="single"/>
        </w:rPr>
        <w:t>Ordinance No. 2024/</w:t>
      </w:r>
      <w:r w:rsidRPr="00D33F07">
        <w:rPr>
          <w:rFonts w:cstheme="minorHAnsi"/>
          <w:b/>
          <w:sz w:val="24"/>
          <w:szCs w:val="24"/>
          <w:u w:val="single"/>
        </w:rPr>
        <w:t>13</w:t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b/>
          <w:sz w:val="24"/>
          <w:szCs w:val="24"/>
        </w:rPr>
        <w:tab/>
      </w:r>
      <w:r w:rsidRPr="00D33F07">
        <w:rPr>
          <w:rFonts w:cstheme="minorHAnsi"/>
          <w:sz w:val="24"/>
          <w:szCs w:val="24"/>
        </w:rPr>
        <w:t xml:space="preserve">An Ordinance to Amend Title XV, Chapter 155 of the Code of Ordinances of the City of Greenfield, IN relating to the introduction of a </w:t>
      </w:r>
      <w:r w:rsidRPr="00D33F07">
        <w:rPr>
          <w:rFonts w:cstheme="minorHAnsi"/>
          <w:sz w:val="24"/>
          <w:szCs w:val="24"/>
        </w:rPr>
        <w:t>Short Term Rental</w:t>
      </w:r>
      <w:r w:rsidRPr="00D33F07">
        <w:rPr>
          <w:rFonts w:cstheme="minorHAnsi"/>
          <w:sz w:val="24"/>
          <w:szCs w:val="24"/>
        </w:rPr>
        <w:t xml:space="preserve"> </w:t>
      </w:r>
      <w:r w:rsidR="00774A5D" w:rsidRPr="00D33F07">
        <w:rPr>
          <w:rFonts w:cstheme="minorHAnsi"/>
          <w:sz w:val="24"/>
          <w:szCs w:val="24"/>
        </w:rPr>
        <w:t xml:space="preserve">Registry and Rules/Regulations </w:t>
      </w:r>
      <w:r w:rsidRPr="00D33F07">
        <w:rPr>
          <w:rFonts w:cstheme="minorHAnsi"/>
          <w:sz w:val="24"/>
          <w:szCs w:val="24"/>
        </w:rPr>
        <w:t xml:space="preserve">Program; on first reading as introduced by Attorney Morelock for the Common Council consideration as prepared simple motion for approval </w:t>
      </w:r>
      <w:r w:rsidRPr="00D33F07">
        <w:rPr>
          <w:rFonts w:cstheme="minorHAnsi"/>
          <w:sz w:val="24"/>
          <w:szCs w:val="24"/>
          <w:u w:val="single"/>
        </w:rPr>
        <w:t>with a voice vote</w:t>
      </w:r>
      <w:r w:rsidRPr="00D33F07">
        <w:rPr>
          <w:rFonts w:cstheme="minorHAnsi"/>
          <w:sz w:val="24"/>
          <w:szCs w:val="24"/>
        </w:rPr>
        <w:t>.</w:t>
      </w:r>
      <w:r w:rsidR="008A2AA7" w:rsidRPr="00D33F07">
        <w:rPr>
          <w:rFonts w:cstheme="minorHAnsi"/>
          <w:b/>
          <w:sz w:val="28"/>
          <w:szCs w:val="28"/>
        </w:rPr>
        <w:tab/>
      </w:r>
    </w:p>
    <w:p w:rsidR="0034451C" w:rsidRDefault="008A2AA7" w:rsidP="007F4BAB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</w:r>
      <w:r>
        <w:rPr>
          <w:rFonts w:cstheme="minorHAnsi"/>
          <w:b/>
          <w:color w:val="FF0000"/>
          <w:sz w:val="28"/>
          <w:szCs w:val="28"/>
        </w:rPr>
        <w:tab/>
      </w:r>
    </w:p>
    <w:p w:rsidR="004B2F72" w:rsidRPr="004B2F72" w:rsidRDefault="0034451C" w:rsidP="00202C25">
      <w:pPr>
        <w:jc w:val="both"/>
        <w:rPr>
          <w:rFonts w:cstheme="minorHAnsi"/>
          <w:color w:val="FF0000"/>
          <w:sz w:val="24"/>
          <w:szCs w:val="24"/>
        </w:rPr>
      </w:pPr>
      <w:r w:rsidRPr="00202C25">
        <w:rPr>
          <w:rFonts w:cstheme="minorHAnsi"/>
          <w:b/>
          <w:sz w:val="24"/>
          <w:szCs w:val="24"/>
          <w:u w:val="single"/>
        </w:rPr>
        <w:t>Ordinance No. 2024/</w:t>
      </w:r>
      <w:r w:rsidR="00337060" w:rsidRPr="00202C25">
        <w:rPr>
          <w:rFonts w:cstheme="minorHAnsi"/>
          <w:b/>
          <w:sz w:val="24"/>
          <w:szCs w:val="24"/>
          <w:u w:val="single"/>
        </w:rPr>
        <w:t>18</w:t>
      </w:r>
      <w:r w:rsidR="0047405E" w:rsidRPr="00202C25">
        <w:rPr>
          <w:rFonts w:cstheme="minorHAnsi"/>
          <w:b/>
          <w:sz w:val="24"/>
          <w:szCs w:val="24"/>
        </w:rPr>
        <w:tab/>
      </w:r>
      <w:r w:rsidR="0047405E" w:rsidRPr="00202C25">
        <w:rPr>
          <w:rFonts w:cstheme="minorHAnsi"/>
          <w:b/>
          <w:sz w:val="24"/>
          <w:szCs w:val="24"/>
        </w:rPr>
        <w:tab/>
      </w:r>
      <w:r w:rsidR="0047405E" w:rsidRPr="00202C25">
        <w:rPr>
          <w:rFonts w:cstheme="minorHAnsi"/>
          <w:b/>
          <w:sz w:val="24"/>
          <w:szCs w:val="24"/>
        </w:rPr>
        <w:tab/>
      </w:r>
      <w:r w:rsidR="0047405E" w:rsidRPr="00202C25">
        <w:rPr>
          <w:rFonts w:cstheme="minorHAnsi"/>
          <w:b/>
          <w:sz w:val="24"/>
          <w:szCs w:val="24"/>
        </w:rPr>
        <w:tab/>
      </w:r>
      <w:r w:rsidR="0047405E" w:rsidRPr="00202C25">
        <w:rPr>
          <w:rFonts w:cstheme="minorHAnsi"/>
          <w:b/>
          <w:sz w:val="24"/>
          <w:szCs w:val="24"/>
        </w:rPr>
        <w:tab/>
      </w:r>
      <w:r w:rsidR="0047405E" w:rsidRPr="00202C25">
        <w:rPr>
          <w:rFonts w:cstheme="minorHAnsi"/>
          <w:sz w:val="24"/>
          <w:szCs w:val="24"/>
        </w:rPr>
        <w:t xml:space="preserve">An Ordinance to Amend Title XV, Chapter 155 of the Code of Ordinances of the City of Greenfield, IN relating to the introduction of a Landlord Registration Program; on first </w:t>
      </w:r>
      <w:r w:rsidR="00202C25" w:rsidRPr="00202C25">
        <w:rPr>
          <w:rFonts w:cstheme="minorHAnsi"/>
          <w:sz w:val="24"/>
          <w:szCs w:val="24"/>
        </w:rPr>
        <w:t xml:space="preserve">reading as introduced by Attorney Morelock for the Common Council consideration as prepared simple motion for approval </w:t>
      </w:r>
      <w:r w:rsidR="00202C25" w:rsidRPr="00202C25">
        <w:rPr>
          <w:rFonts w:cstheme="minorHAnsi"/>
          <w:sz w:val="24"/>
          <w:szCs w:val="24"/>
          <w:u w:val="single"/>
        </w:rPr>
        <w:t>with a voice vote</w:t>
      </w:r>
      <w:r w:rsidR="00202C25" w:rsidRPr="00202C25">
        <w:rPr>
          <w:rFonts w:cstheme="minorHAnsi"/>
          <w:sz w:val="24"/>
          <w:szCs w:val="24"/>
        </w:rPr>
        <w:t>.</w:t>
      </w:r>
      <w:r w:rsidRPr="00337060">
        <w:rPr>
          <w:rFonts w:cstheme="minorHAnsi"/>
          <w:color w:val="FF0000"/>
          <w:sz w:val="24"/>
          <w:szCs w:val="24"/>
        </w:rPr>
        <w:tab/>
      </w:r>
    </w:p>
    <w:p w:rsidR="007F4BAB" w:rsidRPr="00202C25" w:rsidRDefault="00337060" w:rsidP="00202C25">
      <w:pPr>
        <w:jc w:val="both"/>
        <w:rPr>
          <w:rFonts w:cstheme="minorHAnsi"/>
          <w:sz w:val="24"/>
          <w:szCs w:val="24"/>
        </w:rPr>
      </w:pPr>
      <w:r w:rsidRPr="00202C25">
        <w:rPr>
          <w:rFonts w:cstheme="minorHAnsi"/>
          <w:b/>
          <w:sz w:val="24"/>
          <w:szCs w:val="24"/>
          <w:u w:val="single"/>
        </w:rPr>
        <w:t>Ordinance No. 2024/19</w:t>
      </w:r>
      <w:r w:rsidRPr="00202C25">
        <w:rPr>
          <w:rFonts w:cstheme="minorHAnsi"/>
          <w:b/>
          <w:sz w:val="24"/>
          <w:szCs w:val="24"/>
        </w:rPr>
        <w:tab/>
      </w:r>
      <w:r w:rsidRPr="00202C25">
        <w:rPr>
          <w:rFonts w:cstheme="minorHAnsi"/>
          <w:b/>
          <w:sz w:val="24"/>
          <w:szCs w:val="24"/>
        </w:rPr>
        <w:tab/>
      </w:r>
      <w:r w:rsidRPr="00202C25">
        <w:rPr>
          <w:rFonts w:cstheme="minorHAnsi"/>
          <w:b/>
          <w:sz w:val="24"/>
          <w:szCs w:val="24"/>
        </w:rPr>
        <w:tab/>
      </w:r>
      <w:r w:rsidRPr="00202C25">
        <w:rPr>
          <w:rFonts w:cstheme="minorHAnsi"/>
          <w:b/>
          <w:sz w:val="24"/>
          <w:szCs w:val="24"/>
        </w:rPr>
        <w:tab/>
      </w:r>
      <w:r w:rsidRPr="00202C25">
        <w:rPr>
          <w:rFonts w:cstheme="minorHAnsi"/>
          <w:b/>
          <w:sz w:val="24"/>
          <w:szCs w:val="24"/>
        </w:rPr>
        <w:tab/>
      </w:r>
      <w:r w:rsidRPr="00202C25">
        <w:rPr>
          <w:rFonts w:cstheme="minorHAnsi"/>
          <w:sz w:val="24"/>
          <w:szCs w:val="24"/>
        </w:rPr>
        <w:t xml:space="preserve">An Ordinance Amending Ordinance No. 2019/25 and All Amendments thereto with changes to the Unified Development Ordinance; on </w:t>
      </w:r>
      <w:r w:rsidR="00202C25" w:rsidRPr="00202C25">
        <w:rPr>
          <w:rFonts w:cstheme="minorHAnsi"/>
          <w:sz w:val="24"/>
          <w:szCs w:val="24"/>
        </w:rPr>
        <w:t xml:space="preserve">first reading as introduced by Attorney Morelock for the Common Council consideration as prepared simple motion for approval </w:t>
      </w:r>
      <w:r w:rsidR="00202C25" w:rsidRPr="00202C25">
        <w:rPr>
          <w:rFonts w:cstheme="minorHAnsi"/>
          <w:sz w:val="24"/>
          <w:szCs w:val="24"/>
          <w:u w:val="single"/>
        </w:rPr>
        <w:t>with a voice vote</w:t>
      </w:r>
      <w:r w:rsidR="00202C25" w:rsidRPr="00202C25">
        <w:rPr>
          <w:rFonts w:cstheme="minorHAnsi"/>
          <w:sz w:val="24"/>
          <w:szCs w:val="24"/>
        </w:rPr>
        <w:t>.</w:t>
      </w:r>
    </w:p>
    <w:p w:rsidR="00202C25" w:rsidRDefault="002948DB" w:rsidP="00202C25">
      <w:pPr>
        <w:spacing w:after="0"/>
        <w:rPr>
          <w:b/>
          <w:sz w:val="28"/>
          <w:szCs w:val="28"/>
          <w:u w:val="single"/>
        </w:rPr>
      </w:pPr>
      <w:r w:rsidRPr="0034451C">
        <w:rPr>
          <w:b/>
          <w:sz w:val="28"/>
          <w:szCs w:val="28"/>
          <w:u w:val="single"/>
        </w:rPr>
        <w:t>M</w:t>
      </w:r>
      <w:r w:rsidR="00212EAB" w:rsidRPr="0034451C">
        <w:rPr>
          <w:b/>
          <w:sz w:val="28"/>
          <w:szCs w:val="28"/>
          <w:u w:val="single"/>
        </w:rPr>
        <w:t>ISCELLANEOUS BUSINESS:</w:t>
      </w:r>
      <w:r w:rsidR="00EE0753" w:rsidRPr="0034451C">
        <w:rPr>
          <w:b/>
          <w:sz w:val="28"/>
          <w:szCs w:val="28"/>
          <w:u w:val="single"/>
        </w:rPr>
        <w:t xml:space="preserve">  </w:t>
      </w:r>
      <w:r w:rsidR="008D496D" w:rsidRPr="0034451C">
        <w:rPr>
          <w:b/>
          <w:sz w:val="28"/>
          <w:szCs w:val="28"/>
          <w:u w:val="single"/>
        </w:rPr>
        <w:t xml:space="preserve">  </w:t>
      </w:r>
    </w:p>
    <w:p w:rsidR="00601B67" w:rsidRPr="00202C25" w:rsidRDefault="008A2AA7" w:rsidP="00202C25">
      <w:pPr>
        <w:spacing w:after="0"/>
        <w:rPr>
          <w:b/>
          <w:sz w:val="28"/>
          <w:szCs w:val="28"/>
          <w:u w:val="single"/>
        </w:rPr>
      </w:pPr>
      <w:r w:rsidRPr="00ED5517">
        <w:rPr>
          <w:rFonts w:eastAsia="Times New Roman" w:cstheme="minorHAnsi"/>
          <w:sz w:val="24"/>
          <w:szCs w:val="24"/>
        </w:rPr>
        <w:t xml:space="preserve">Chantel Fowler, CEO and Robb Reed, Director of Resource Development </w:t>
      </w:r>
      <w:r w:rsidR="00601B67" w:rsidRPr="00ED5517">
        <w:rPr>
          <w:rFonts w:eastAsia="Times New Roman" w:cstheme="minorHAnsi"/>
          <w:sz w:val="24"/>
          <w:szCs w:val="24"/>
        </w:rPr>
        <w:t>–</w:t>
      </w:r>
      <w:r w:rsidR="00ED5517" w:rsidRPr="00ED5517">
        <w:rPr>
          <w:rFonts w:eastAsia="Times New Roman" w:cstheme="minorHAnsi"/>
          <w:sz w:val="24"/>
          <w:szCs w:val="24"/>
        </w:rPr>
        <w:t>Boys &amp; Girls Club of Hancock County with their</w:t>
      </w:r>
      <w:r w:rsidR="00601B67" w:rsidRPr="00ED5517">
        <w:rPr>
          <w:rFonts w:eastAsia="Times New Roman" w:cstheme="minorHAnsi"/>
          <w:sz w:val="24"/>
          <w:szCs w:val="24"/>
        </w:rPr>
        <w:t xml:space="preserve"> Annual Presentation </w:t>
      </w:r>
      <w:r w:rsidR="009B36C4">
        <w:rPr>
          <w:rFonts w:eastAsia="Times New Roman" w:cstheme="minorHAnsi"/>
          <w:sz w:val="24"/>
          <w:szCs w:val="24"/>
        </w:rPr>
        <w:t>to the Common</w:t>
      </w:r>
      <w:r w:rsidR="00ED5517" w:rsidRPr="00ED5517">
        <w:rPr>
          <w:rFonts w:eastAsia="Times New Roman" w:cstheme="minorHAnsi"/>
          <w:sz w:val="24"/>
          <w:szCs w:val="24"/>
        </w:rPr>
        <w:t xml:space="preserve"> Council</w:t>
      </w:r>
    </w:p>
    <w:p w:rsidR="009B36C4" w:rsidRDefault="009B36C4" w:rsidP="00E3379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D00CD5" w:rsidRDefault="0034451C" w:rsidP="00E3379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30F77">
        <w:rPr>
          <w:rFonts w:eastAsia="Times New Roman" w:cstheme="minorHAnsi"/>
          <w:sz w:val="24"/>
          <w:szCs w:val="24"/>
        </w:rPr>
        <w:t>Linda Ostewig, Executive Director and Teriea Bryant, Assistant Director from THE LANDING with their Annual Presentation to the Common Council</w:t>
      </w:r>
    </w:p>
    <w:p w:rsidR="00202C25" w:rsidRPr="00202C25" w:rsidRDefault="00202C25" w:rsidP="00E3379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B3144A" w:rsidRPr="00ED5517" w:rsidRDefault="00BA7FD6" w:rsidP="00EE0753">
      <w:pPr>
        <w:spacing w:after="0"/>
        <w:jc w:val="both"/>
        <w:rPr>
          <w:b/>
          <w:sz w:val="28"/>
          <w:szCs w:val="28"/>
        </w:rPr>
      </w:pPr>
      <w:r w:rsidRPr="00ED5517">
        <w:rPr>
          <w:b/>
          <w:sz w:val="28"/>
          <w:szCs w:val="28"/>
          <w:u w:val="single"/>
        </w:rPr>
        <w:t>PE</w:t>
      </w:r>
      <w:r w:rsidR="00212EAB" w:rsidRPr="00ED5517">
        <w:rPr>
          <w:b/>
          <w:sz w:val="28"/>
          <w:szCs w:val="28"/>
          <w:u w:val="single"/>
        </w:rPr>
        <w:t>TITION OR COMMENTS OF CITIZENS:</w:t>
      </w:r>
      <w:r w:rsidR="000D4D10" w:rsidRPr="00ED5517">
        <w:rPr>
          <w:b/>
          <w:sz w:val="28"/>
          <w:szCs w:val="28"/>
        </w:rPr>
        <w:tab/>
      </w:r>
    </w:p>
    <w:p w:rsidR="003E76A4" w:rsidRPr="00ED5517" w:rsidRDefault="000D4D10" w:rsidP="00EE0753">
      <w:pPr>
        <w:spacing w:after="0"/>
        <w:jc w:val="both"/>
        <w:rPr>
          <w:b/>
          <w:sz w:val="28"/>
          <w:szCs w:val="28"/>
          <w:u w:val="single"/>
        </w:rPr>
      </w:pPr>
      <w:r w:rsidRPr="00ED5517">
        <w:rPr>
          <w:b/>
          <w:sz w:val="28"/>
          <w:szCs w:val="28"/>
        </w:rPr>
        <w:tab/>
      </w:r>
    </w:p>
    <w:p w:rsidR="005E25BD" w:rsidRPr="00ED5517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ED5517">
        <w:rPr>
          <w:b/>
          <w:sz w:val="28"/>
          <w:szCs w:val="28"/>
          <w:u w:val="single"/>
        </w:rPr>
        <w:lastRenderedPageBreak/>
        <w:t>NEXT SCHEDULED MEETING:</w:t>
      </w:r>
      <w:r w:rsidRPr="00ED5517">
        <w:rPr>
          <w:b/>
          <w:sz w:val="28"/>
          <w:szCs w:val="28"/>
        </w:rPr>
        <w:t xml:space="preserve">  </w:t>
      </w:r>
      <w:r w:rsidR="00E4238E" w:rsidRPr="00ED5517">
        <w:rPr>
          <w:b/>
          <w:sz w:val="28"/>
          <w:szCs w:val="28"/>
        </w:rPr>
        <w:tab/>
      </w:r>
      <w:r w:rsidR="00E4238E" w:rsidRPr="00ED5517">
        <w:rPr>
          <w:b/>
          <w:sz w:val="28"/>
          <w:szCs w:val="28"/>
        </w:rPr>
        <w:tab/>
      </w:r>
      <w:r w:rsidR="00E4238E" w:rsidRPr="00ED5517">
        <w:rPr>
          <w:b/>
          <w:sz w:val="28"/>
          <w:szCs w:val="28"/>
        </w:rPr>
        <w:tab/>
      </w:r>
      <w:r w:rsidR="00C925F1" w:rsidRPr="00ED5517">
        <w:rPr>
          <w:b/>
          <w:sz w:val="28"/>
          <w:szCs w:val="28"/>
        </w:rPr>
        <w:tab/>
      </w:r>
      <w:r w:rsidR="00F1273F" w:rsidRPr="00ED5517">
        <w:rPr>
          <w:b/>
          <w:sz w:val="28"/>
          <w:szCs w:val="28"/>
          <w:u w:val="single"/>
        </w:rPr>
        <w:t xml:space="preserve">Wednesday, </w:t>
      </w:r>
      <w:r w:rsidR="00ED5517" w:rsidRPr="00ED5517">
        <w:rPr>
          <w:b/>
          <w:sz w:val="28"/>
          <w:szCs w:val="28"/>
          <w:u w:val="single"/>
        </w:rPr>
        <w:t>12</w:t>
      </w:r>
      <w:r w:rsidR="00ED5517" w:rsidRPr="00ED5517">
        <w:rPr>
          <w:b/>
          <w:sz w:val="28"/>
          <w:szCs w:val="28"/>
          <w:u w:val="single"/>
          <w:vertAlign w:val="superscript"/>
        </w:rPr>
        <w:t>th</w:t>
      </w:r>
      <w:r w:rsidR="00ED5517" w:rsidRPr="00ED5517">
        <w:rPr>
          <w:b/>
          <w:sz w:val="28"/>
          <w:szCs w:val="28"/>
          <w:u w:val="single"/>
        </w:rPr>
        <w:t xml:space="preserve"> of June</w:t>
      </w:r>
      <w:r w:rsidR="00CB4D3A" w:rsidRPr="00ED5517">
        <w:rPr>
          <w:b/>
          <w:sz w:val="28"/>
          <w:szCs w:val="28"/>
          <w:u w:val="single"/>
        </w:rPr>
        <w:t xml:space="preserve"> 2024</w:t>
      </w:r>
      <w:r w:rsidR="00624DE0" w:rsidRPr="00ED5517">
        <w:rPr>
          <w:b/>
          <w:sz w:val="28"/>
          <w:szCs w:val="28"/>
          <w:u w:val="single"/>
        </w:rPr>
        <w:t xml:space="preserve">  </w:t>
      </w:r>
    </w:p>
    <w:p w:rsidR="00B3144A" w:rsidRPr="00ED5517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ED5517" w:rsidRDefault="00F179EF" w:rsidP="005268C1">
      <w:pPr>
        <w:spacing w:after="0"/>
        <w:jc w:val="both"/>
        <w:rPr>
          <w:b/>
          <w:sz w:val="28"/>
          <w:szCs w:val="28"/>
        </w:rPr>
      </w:pPr>
      <w:r w:rsidRPr="00ED5517">
        <w:rPr>
          <w:b/>
          <w:sz w:val="28"/>
          <w:szCs w:val="28"/>
          <w:u w:val="single"/>
        </w:rPr>
        <w:t>ADJOURNMENT</w:t>
      </w:r>
      <w:r w:rsidR="00482AB1" w:rsidRPr="00ED5517">
        <w:rPr>
          <w:b/>
          <w:sz w:val="28"/>
          <w:szCs w:val="28"/>
        </w:rPr>
        <w:t>.</w:t>
      </w:r>
      <w:r w:rsidR="006E154B" w:rsidRPr="00ED5517">
        <w:rPr>
          <w:b/>
          <w:sz w:val="28"/>
          <w:szCs w:val="28"/>
        </w:rPr>
        <w:t xml:space="preserve">  </w:t>
      </w:r>
    </w:p>
    <w:p w:rsidR="007562DE" w:rsidRPr="008A2AA7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8A2AA7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26" w:rsidRDefault="00324B26" w:rsidP="00C84CF5">
      <w:pPr>
        <w:spacing w:after="0" w:line="240" w:lineRule="auto"/>
      </w:pPr>
      <w:r>
        <w:separator/>
      </w:r>
    </w:p>
  </w:endnote>
  <w:endnote w:type="continuationSeparator" w:id="0">
    <w:p w:rsidR="00324B26" w:rsidRDefault="00324B26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D00CD5">
      <w:t>May 8th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26" w:rsidRDefault="00324B26" w:rsidP="00C84CF5">
      <w:pPr>
        <w:spacing w:after="0" w:line="240" w:lineRule="auto"/>
      </w:pPr>
      <w:r>
        <w:separator/>
      </w:r>
    </w:p>
  </w:footnote>
  <w:footnote w:type="continuationSeparator" w:id="0">
    <w:p w:rsidR="00324B26" w:rsidRDefault="00324B26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7060"/>
    <w:rsid w:val="00337201"/>
    <w:rsid w:val="0034451C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1362"/>
    <w:rsid w:val="008D2342"/>
    <w:rsid w:val="008D3AB0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1DB2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3C40"/>
    <w:rsid w:val="00D008A2"/>
    <w:rsid w:val="00D00CD5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3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17E4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B451-6C98-425E-BEE9-7832F7F3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</cp:revision>
  <cp:lastPrinted>2024-05-20T12:05:00Z</cp:lastPrinted>
  <dcterms:created xsi:type="dcterms:W3CDTF">2024-05-20T16:00:00Z</dcterms:created>
  <dcterms:modified xsi:type="dcterms:W3CDTF">2024-05-20T16:00:00Z</dcterms:modified>
</cp:coreProperties>
</file>