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3B18E4" w:rsidP="009458FB">
      <w:r>
        <w:rPr>
          <w:sz w:val="28"/>
          <w:szCs w:val="28"/>
        </w:rPr>
        <w:t>December 27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B100D8" w:rsidRDefault="008C1A8C" w:rsidP="003B18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 xml:space="preserve">Approval of the </w:t>
      </w:r>
      <w:r w:rsidR="003B18E4">
        <w:rPr>
          <w:sz w:val="28"/>
          <w:szCs w:val="28"/>
        </w:rPr>
        <w:t>Stryker preventative maintenance contract for ambulance cots and loading systems for 2024.</w:t>
      </w:r>
    </w:p>
    <w:p w:rsidR="003B18E4" w:rsidRDefault="00E57B86" w:rsidP="003B18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approval for quote from Kelley Chevrolet for Taho</w:t>
      </w:r>
      <w:r w:rsidR="00EB0A21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 xml:space="preserve"> purchase in January 2024.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644964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805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437AC"/>
    <w:rsid w:val="002700B5"/>
    <w:rsid w:val="002D66C1"/>
    <w:rsid w:val="00313703"/>
    <w:rsid w:val="00352F0B"/>
    <w:rsid w:val="003A0835"/>
    <w:rsid w:val="003A29CD"/>
    <w:rsid w:val="003B03CB"/>
    <w:rsid w:val="003B18E4"/>
    <w:rsid w:val="003B346B"/>
    <w:rsid w:val="003B5763"/>
    <w:rsid w:val="003E7730"/>
    <w:rsid w:val="00401AF4"/>
    <w:rsid w:val="0043170D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07E71"/>
    <w:rsid w:val="0062714F"/>
    <w:rsid w:val="0064121D"/>
    <w:rsid w:val="006436A9"/>
    <w:rsid w:val="00655F86"/>
    <w:rsid w:val="00672C0D"/>
    <w:rsid w:val="006739F2"/>
    <w:rsid w:val="00696F27"/>
    <w:rsid w:val="006A4A11"/>
    <w:rsid w:val="006E609E"/>
    <w:rsid w:val="006F6A8D"/>
    <w:rsid w:val="00706E0E"/>
    <w:rsid w:val="00725405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1822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100D8"/>
    <w:rsid w:val="00B36861"/>
    <w:rsid w:val="00B40D93"/>
    <w:rsid w:val="00B5233F"/>
    <w:rsid w:val="00BB0B68"/>
    <w:rsid w:val="00BC4086"/>
    <w:rsid w:val="00BE087C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DC768F"/>
    <w:rsid w:val="00E129BA"/>
    <w:rsid w:val="00E14CB3"/>
    <w:rsid w:val="00E177B1"/>
    <w:rsid w:val="00E57B86"/>
    <w:rsid w:val="00E6783D"/>
    <w:rsid w:val="00EA0A62"/>
    <w:rsid w:val="00EA67B0"/>
    <w:rsid w:val="00EB0A21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3</cp:revision>
  <cp:lastPrinted>2022-12-06T13:30:00Z</cp:lastPrinted>
  <dcterms:created xsi:type="dcterms:W3CDTF">2023-12-19T15:59:00Z</dcterms:created>
  <dcterms:modified xsi:type="dcterms:W3CDTF">2023-12-19T18:07:00Z</dcterms:modified>
</cp:coreProperties>
</file>