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C7" w:rsidRPr="00D65211" w:rsidRDefault="00212EAB" w:rsidP="00FE29CB">
      <w:pPr>
        <w:spacing w:after="0"/>
        <w:jc w:val="center"/>
        <w:rPr>
          <w:b/>
          <w:sz w:val="28"/>
          <w:szCs w:val="28"/>
        </w:rPr>
      </w:pPr>
      <w:r w:rsidRPr="00D65211">
        <w:rPr>
          <w:b/>
          <w:sz w:val="28"/>
          <w:szCs w:val="28"/>
        </w:rPr>
        <w:t>GREENFIELD COMMON COUNCIL AGENDA</w:t>
      </w:r>
    </w:p>
    <w:p w:rsidR="005E7A9B" w:rsidRPr="00D65211" w:rsidRDefault="00D65211" w:rsidP="005E7A9B">
      <w:pPr>
        <w:spacing w:after="0"/>
        <w:jc w:val="center"/>
        <w:rPr>
          <w:b/>
          <w:sz w:val="28"/>
          <w:szCs w:val="28"/>
        </w:rPr>
      </w:pPr>
      <w:r w:rsidRPr="00D65211">
        <w:rPr>
          <w:b/>
          <w:sz w:val="28"/>
          <w:szCs w:val="28"/>
        </w:rPr>
        <w:t>June 28</w:t>
      </w:r>
      <w:r w:rsidR="003B19F6" w:rsidRPr="00D65211">
        <w:rPr>
          <w:b/>
          <w:sz w:val="28"/>
          <w:szCs w:val="28"/>
          <w:vertAlign w:val="superscript"/>
        </w:rPr>
        <w:t>th</w:t>
      </w:r>
      <w:r w:rsidR="003B19F6" w:rsidRPr="00D65211">
        <w:rPr>
          <w:b/>
          <w:sz w:val="28"/>
          <w:szCs w:val="28"/>
        </w:rPr>
        <w:t>, 2023</w:t>
      </w:r>
    </w:p>
    <w:p w:rsidR="005E7A9B" w:rsidRPr="00D65211" w:rsidRDefault="005E7A9B" w:rsidP="005E7A9B">
      <w:pPr>
        <w:spacing w:after="0"/>
        <w:jc w:val="center"/>
        <w:rPr>
          <w:b/>
          <w:sz w:val="28"/>
          <w:szCs w:val="28"/>
        </w:rPr>
      </w:pPr>
      <w:r w:rsidRPr="00D65211">
        <w:rPr>
          <w:b/>
          <w:sz w:val="28"/>
          <w:szCs w:val="28"/>
        </w:rPr>
        <w:t>RICHARD J PASCO COUNCIL CHAMBERS</w:t>
      </w:r>
    </w:p>
    <w:p w:rsidR="00212EAB" w:rsidRPr="00D65211" w:rsidRDefault="005E7A9B" w:rsidP="005E7A9B">
      <w:pPr>
        <w:spacing w:after="0"/>
        <w:jc w:val="center"/>
        <w:rPr>
          <w:b/>
          <w:sz w:val="28"/>
          <w:szCs w:val="28"/>
        </w:rPr>
      </w:pPr>
      <w:r w:rsidRPr="00D65211">
        <w:rPr>
          <w:b/>
          <w:sz w:val="28"/>
          <w:szCs w:val="28"/>
        </w:rPr>
        <w:t>10 SOUTH STATE STREET</w:t>
      </w:r>
    </w:p>
    <w:p w:rsidR="00E551A0" w:rsidRPr="00034753" w:rsidRDefault="00CF50B8" w:rsidP="006F7094">
      <w:pPr>
        <w:spacing w:after="0"/>
        <w:jc w:val="center"/>
        <w:rPr>
          <w:b/>
          <w:color w:val="FF0000"/>
          <w:sz w:val="32"/>
          <w:szCs w:val="32"/>
        </w:rPr>
      </w:pPr>
      <w:r w:rsidRPr="00D65211">
        <w:rPr>
          <w:b/>
          <w:sz w:val="28"/>
          <w:szCs w:val="28"/>
        </w:rPr>
        <w:t xml:space="preserve">      </w:t>
      </w:r>
      <w:r w:rsidR="005E7A9B" w:rsidRPr="00D65211">
        <w:rPr>
          <w:b/>
          <w:sz w:val="28"/>
          <w:szCs w:val="28"/>
        </w:rPr>
        <w:t>7:00 p.m.</w:t>
      </w:r>
      <w:r w:rsidR="00182E7C" w:rsidRPr="00034753">
        <w:rPr>
          <w:b/>
          <w:color w:val="FF0000"/>
          <w:sz w:val="32"/>
          <w:szCs w:val="32"/>
        </w:rPr>
        <w:tab/>
      </w:r>
    </w:p>
    <w:p w:rsidR="008F4F59" w:rsidRPr="00034753" w:rsidRDefault="00182E7C" w:rsidP="006F7094">
      <w:pPr>
        <w:spacing w:after="0"/>
        <w:jc w:val="center"/>
        <w:rPr>
          <w:b/>
          <w:color w:val="FF0000"/>
          <w:sz w:val="28"/>
          <w:szCs w:val="28"/>
        </w:rPr>
      </w:pPr>
      <w:r w:rsidRPr="00034753">
        <w:rPr>
          <w:b/>
          <w:color w:val="FF0000"/>
          <w:sz w:val="32"/>
          <w:szCs w:val="32"/>
        </w:rPr>
        <w:tab/>
        <w:t xml:space="preserve">              </w:t>
      </w:r>
    </w:p>
    <w:p w:rsidR="008F4F59" w:rsidRPr="008A1FE5" w:rsidRDefault="00B46ED6" w:rsidP="00543C4C">
      <w:pPr>
        <w:spacing w:after="0"/>
        <w:jc w:val="both"/>
        <w:rPr>
          <w:b/>
          <w:sz w:val="24"/>
          <w:szCs w:val="24"/>
        </w:rPr>
      </w:pPr>
      <w:r w:rsidRPr="008A1FE5">
        <w:rPr>
          <w:b/>
          <w:sz w:val="24"/>
          <w:szCs w:val="24"/>
        </w:rPr>
        <w:t>CALL TO ORDER:</w:t>
      </w:r>
      <w:r w:rsidRPr="008A1FE5">
        <w:rPr>
          <w:b/>
          <w:sz w:val="24"/>
          <w:szCs w:val="24"/>
        </w:rPr>
        <w:tab/>
      </w:r>
      <w:r w:rsidRPr="008A1FE5">
        <w:rPr>
          <w:b/>
          <w:sz w:val="24"/>
          <w:szCs w:val="24"/>
        </w:rPr>
        <w:tab/>
      </w:r>
      <w:r w:rsidRPr="008A1FE5">
        <w:rPr>
          <w:b/>
          <w:sz w:val="24"/>
          <w:szCs w:val="24"/>
        </w:rPr>
        <w:tab/>
      </w:r>
      <w:r w:rsidRPr="008A1FE5">
        <w:rPr>
          <w:b/>
          <w:sz w:val="24"/>
          <w:szCs w:val="24"/>
        </w:rPr>
        <w:tab/>
      </w:r>
      <w:r w:rsidRPr="008A1FE5">
        <w:rPr>
          <w:b/>
          <w:sz w:val="24"/>
          <w:szCs w:val="24"/>
        </w:rPr>
        <w:tab/>
      </w:r>
      <w:r w:rsidRPr="008A1FE5">
        <w:rPr>
          <w:b/>
          <w:sz w:val="24"/>
          <w:szCs w:val="24"/>
        </w:rPr>
        <w:tab/>
      </w:r>
      <w:r w:rsidR="00031BCD" w:rsidRPr="008A1FE5">
        <w:rPr>
          <w:b/>
          <w:sz w:val="24"/>
          <w:szCs w:val="24"/>
        </w:rPr>
        <w:tab/>
      </w:r>
      <w:r w:rsidR="00637BD9" w:rsidRPr="008A1FE5">
        <w:rPr>
          <w:sz w:val="24"/>
          <w:szCs w:val="24"/>
        </w:rPr>
        <w:t xml:space="preserve">Councilman Dan Riley </w:t>
      </w:r>
    </w:p>
    <w:p w:rsidR="00F577CA" w:rsidRPr="008A1FE5" w:rsidRDefault="00212EAB" w:rsidP="00543C4C">
      <w:pPr>
        <w:spacing w:after="0"/>
        <w:jc w:val="both"/>
        <w:rPr>
          <w:b/>
          <w:sz w:val="24"/>
          <w:szCs w:val="24"/>
        </w:rPr>
      </w:pPr>
      <w:r w:rsidRPr="008A1FE5">
        <w:rPr>
          <w:b/>
          <w:sz w:val="24"/>
          <w:szCs w:val="24"/>
        </w:rPr>
        <w:t>INVOCATION:</w:t>
      </w:r>
      <w:r w:rsidR="00087A18" w:rsidRPr="008A1FE5">
        <w:rPr>
          <w:b/>
          <w:sz w:val="24"/>
          <w:szCs w:val="24"/>
        </w:rPr>
        <w:tab/>
      </w:r>
      <w:r w:rsidR="00087A18" w:rsidRPr="008A1FE5">
        <w:rPr>
          <w:b/>
          <w:sz w:val="24"/>
          <w:szCs w:val="24"/>
        </w:rPr>
        <w:tab/>
      </w:r>
      <w:r w:rsidR="00087A18" w:rsidRPr="008A1FE5">
        <w:rPr>
          <w:b/>
          <w:sz w:val="24"/>
          <w:szCs w:val="24"/>
        </w:rPr>
        <w:tab/>
      </w:r>
      <w:r w:rsidR="00087A18" w:rsidRPr="008A1FE5">
        <w:rPr>
          <w:b/>
          <w:sz w:val="24"/>
          <w:szCs w:val="24"/>
        </w:rPr>
        <w:tab/>
      </w:r>
      <w:r w:rsidR="00087A18" w:rsidRPr="008A1FE5">
        <w:rPr>
          <w:b/>
          <w:sz w:val="24"/>
          <w:szCs w:val="24"/>
        </w:rPr>
        <w:tab/>
      </w:r>
      <w:r w:rsidR="00087A18" w:rsidRPr="008A1FE5">
        <w:rPr>
          <w:b/>
          <w:sz w:val="24"/>
          <w:szCs w:val="24"/>
        </w:rPr>
        <w:tab/>
      </w:r>
      <w:r w:rsidR="00031BCD" w:rsidRPr="008A1FE5">
        <w:rPr>
          <w:b/>
          <w:sz w:val="24"/>
          <w:szCs w:val="24"/>
        </w:rPr>
        <w:tab/>
      </w:r>
      <w:r w:rsidR="00031BCD" w:rsidRPr="008A1FE5">
        <w:rPr>
          <w:b/>
          <w:sz w:val="24"/>
          <w:szCs w:val="24"/>
        </w:rPr>
        <w:tab/>
      </w:r>
      <w:r w:rsidR="00B132A7" w:rsidRPr="008A1FE5">
        <w:rPr>
          <w:sz w:val="24"/>
          <w:szCs w:val="24"/>
        </w:rPr>
        <w:t>Councilman</w:t>
      </w:r>
      <w:r w:rsidR="003B19F6" w:rsidRPr="008A1FE5">
        <w:rPr>
          <w:sz w:val="24"/>
          <w:szCs w:val="24"/>
        </w:rPr>
        <w:t xml:space="preserve"> </w:t>
      </w:r>
      <w:r w:rsidR="00D65211" w:rsidRPr="008A1FE5">
        <w:rPr>
          <w:sz w:val="24"/>
          <w:szCs w:val="24"/>
        </w:rPr>
        <w:t>Jester</w:t>
      </w:r>
    </w:p>
    <w:p w:rsidR="003B19F6" w:rsidRPr="00034753" w:rsidRDefault="00212EAB" w:rsidP="00543C4C">
      <w:pPr>
        <w:spacing w:after="0"/>
        <w:jc w:val="both"/>
        <w:rPr>
          <w:b/>
          <w:color w:val="FF0000"/>
          <w:sz w:val="24"/>
          <w:szCs w:val="24"/>
        </w:rPr>
      </w:pPr>
      <w:r w:rsidRPr="00D65211">
        <w:rPr>
          <w:b/>
          <w:sz w:val="24"/>
          <w:szCs w:val="24"/>
        </w:rPr>
        <w:t>PLEDGE OF ALLEGIANCE:</w:t>
      </w:r>
      <w:r w:rsidR="00087A18" w:rsidRPr="00D65211">
        <w:rPr>
          <w:b/>
          <w:sz w:val="24"/>
          <w:szCs w:val="24"/>
        </w:rPr>
        <w:tab/>
      </w:r>
      <w:r w:rsidR="00087A18" w:rsidRPr="00D65211">
        <w:rPr>
          <w:b/>
          <w:sz w:val="24"/>
          <w:szCs w:val="24"/>
        </w:rPr>
        <w:tab/>
      </w:r>
      <w:r w:rsidR="00087A18" w:rsidRPr="00D65211">
        <w:rPr>
          <w:b/>
          <w:sz w:val="24"/>
          <w:szCs w:val="24"/>
        </w:rPr>
        <w:tab/>
      </w:r>
      <w:r w:rsidR="00087A18" w:rsidRPr="00D65211">
        <w:rPr>
          <w:b/>
          <w:sz w:val="24"/>
          <w:szCs w:val="24"/>
        </w:rPr>
        <w:tab/>
      </w:r>
      <w:r w:rsidR="00087A18" w:rsidRPr="00D65211">
        <w:rPr>
          <w:b/>
          <w:sz w:val="24"/>
          <w:szCs w:val="24"/>
        </w:rPr>
        <w:tab/>
      </w:r>
      <w:r w:rsidR="00031BCD" w:rsidRPr="00D65211">
        <w:rPr>
          <w:b/>
          <w:sz w:val="24"/>
          <w:szCs w:val="24"/>
        </w:rPr>
        <w:tab/>
      </w:r>
      <w:r w:rsidR="000B44A2" w:rsidRPr="00D65211">
        <w:rPr>
          <w:sz w:val="24"/>
          <w:szCs w:val="24"/>
        </w:rPr>
        <w:t>C</w:t>
      </w:r>
      <w:r w:rsidR="00097122" w:rsidRPr="00D65211">
        <w:rPr>
          <w:sz w:val="24"/>
          <w:szCs w:val="24"/>
        </w:rPr>
        <w:t>ouncilman</w:t>
      </w:r>
      <w:r w:rsidR="00D02CA0" w:rsidRPr="00D65211">
        <w:rPr>
          <w:sz w:val="24"/>
          <w:szCs w:val="24"/>
        </w:rPr>
        <w:t xml:space="preserve"> </w:t>
      </w:r>
      <w:r w:rsidR="00D65211" w:rsidRPr="00D65211">
        <w:rPr>
          <w:sz w:val="24"/>
          <w:szCs w:val="24"/>
        </w:rPr>
        <w:t>Grass</w:t>
      </w:r>
    </w:p>
    <w:p w:rsidR="008A1FE5" w:rsidRPr="008A1FE5" w:rsidRDefault="00E51978" w:rsidP="00543C4C">
      <w:pPr>
        <w:spacing w:after="0"/>
        <w:jc w:val="both"/>
        <w:rPr>
          <w:sz w:val="24"/>
          <w:szCs w:val="24"/>
        </w:rPr>
      </w:pPr>
      <w:r w:rsidRPr="008A1FE5">
        <w:rPr>
          <w:b/>
          <w:sz w:val="24"/>
          <w:szCs w:val="24"/>
        </w:rPr>
        <w:t>MEETING CALLED TO ORDER</w:t>
      </w:r>
      <w:r w:rsidR="00212EAB" w:rsidRPr="008A1FE5">
        <w:rPr>
          <w:b/>
          <w:sz w:val="24"/>
          <w:szCs w:val="24"/>
        </w:rPr>
        <w:t>:</w:t>
      </w:r>
      <w:r w:rsidR="00087A18" w:rsidRPr="008A1FE5">
        <w:rPr>
          <w:b/>
          <w:sz w:val="24"/>
          <w:szCs w:val="24"/>
        </w:rPr>
        <w:tab/>
      </w:r>
      <w:r w:rsidR="00087A18" w:rsidRPr="008A1FE5">
        <w:rPr>
          <w:b/>
          <w:sz w:val="24"/>
          <w:szCs w:val="24"/>
        </w:rPr>
        <w:tab/>
      </w:r>
      <w:r w:rsidR="00A9467B" w:rsidRPr="008A1FE5">
        <w:rPr>
          <w:b/>
          <w:sz w:val="24"/>
          <w:szCs w:val="24"/>
        </w:rPr>
        <w:t xml:space="preserve"> </w:t>
      </w:r>
      <w:r w:rsidR="00087A18" w:rsidRPr="008A1FE5">
        <w:rPr>
          <w:b/>
          <w:sz w:val="24"/>
          <w:szCs w:val="24"/>
        </w:rPr>
        <w:tab/>
      </w:r>
      <w:r w:rsidR="00087A18" w:rsidRPr="008A1FE5">
        <w:rPr>
          <w:b/>
          <w:sz w:val="24"/>
          <w:szCs w:val="24"/>
        </w:rPr>
        <w:tab/>
      </w:r>
      <w:r w:rsidR="00031BCD" w:rsidRPr="008A1FE5">
        <w:rPr>
          <w:b/>
          <w:sz w:val="24"/>
          <w:szCs w:val="24"/>
        </w:rPr>
        <w:tab/>
      </w:r>
      <w:r w:rsidR="008A1FE5" w:rsidRPr="008A1FE5">
        <w:rPr>
          <w:sz w:val="24"/>
          <w:szCs w:val="24"/>
        </w:rPr>
        <w:t xml:space="preserve">Councilman Dan Riley </w:t>
      </w:r>
    </w:p>
    <w:p w:rsidR="006F7094" w:rsidRPr="00D65211" w:rsidRDefault="00212EAB" w:rsidP="00543C4C">
      <w:pPr>
        <w:spacing w:after="0"/>
        <w:jc w:val="both"/>
        <w:rPr>
          <w:sz w:val="24"/>
          <w:szCs w:val="24"/>
        </w:rPr>
      </w:pPr>
      <w:r w:rsidRPr="00D65211">
        <w:rPr>
          <w:b/>
          <w:sz w:val="24"/>
          <w:szCs w:val="24"/>
        </w:rPr>
        <w:t>ROLL CALL OF ATTENDANCE:</w:t>
      </w:r>
      <w:r w:rsidR="00087A18" w:rsidRPr="00D65211">
        <w:rPr>
          <w:b/>
          <w:sz w:val="24"/>
          <w:szCs w:val="24"/>
        </w:rPr>
        <w:tab/>
      </w:r>
      <w:r w:rsidR="00087A18" w:rsidRPr="00D65211">
        <w:rPr>
          <w:b/>
          <w:sz w:val="24"/>
          <w:szCs w:val="24"/>
        </w:rPr>
        <w:tab/>
      </w:r>
      <w:r w:rsidR="00087A18" w:rsidRPr="00D65211">
        <w:rPr>
          <w:b/>
          <w:sz w:val="24"/>
          <w:szCs w:val="24"/>
        </w:rPr>
        <w:tab/>
      </w:r>
      <w:r w:rsidR="00087A18" w:rsidRPr="00D65211">
        <w:rPr>
          <w:b/>
          <w:sz w:val="24"/>
          <w:szCs w:val="24"/>
        </w:rPr>
        <w:tab/>
      </w:r>
      <w:r w:rsidR="00031BCD" w:rsidRPr="00D65211">
        <w:rPr>
          <w:b/>
          <w:sz w:val="24"/>
          <w:szCs w:val="24"/>
        </w:rPr>
        <w:tab/>
      </w:r>
      <w:r w:rsidR="00A0306E" w:rsidRPr="00D65211">
        <w:rPr>
          <w:sz w:val="24"/>
          <w:szCs w:val="24"/>
        </w:rPr>
        <w:tab/>
      </w:r>
      <w:r w:rsidR="00D65211" w:rsidRPr="00D65211">
        <w:rPr>
          <w:sz w:val="24"/>
          <w:szCs w:val="24"/>
        </w:rPr>
        <w:t xml:space="preserve">Deputy </w:t>
      </w:r>
      <w:r w:rsidR="00A93636" w:rsidRPr="00D65211">
        <w:rPr>
          <w:sz w:val="24"/>
          <w:szCs w:val="24"/>
        </w:rPr>
        <w:t>Clerk-</w:t>
      </w:r>
      <w:r w:rsidR="009C1AA8" w:rsidRPr="00D65211">
        <w:rPr>
          <w:sz w:val="24"/>
          <w:szCs w:val="24"/>
        </w:rPr>
        <w:t xml:space="preserve">Treasurer </w:t>
      </w:r>
      <w:r w:rsidR="00D65211" w:rsidRPr="00D65211">
        <w:rPr>
          <w:sz w:val="24"/>
          <w:szCs w:val="24"/>
        </w:rPr>
        <w:t>Susan Dillman</w:t>
      </w:r>
    </w:p>
    <w:p w:rsidR="00A0306E" w:rsidRPr="00034753" w:rsidRDefault="00A0306E" w:rsidP="00543C4C">
      <w:pPr>
        <w:spacing w:after="0"/>
        <w:jc w:val="both"/>
        <w:rPr>
          <w:color w:val="FF0000"/>
          <w:sz w:val="24"/>
          <w:szCs w:val="24"/>
        </w:rPr>
      </w:pPr>
    </w:p>
    <w:p w:rsidR="00212EAB" w:rsidRPr="00D65211" w:rsidRDefault="00212EAB" w:rsidP="00543C4C">
      <w:pPr>
        <w:spacing w:after="0"/>
        <w:jc w:val="both"/>
        <w:rPr>
          <w:b/>
          <w:sz w:val="28"/>
          <w:szCs w:val="28"/>
        </w:rPr>
      </w:pPr>
      <w:r w:rsidRPr="00D65211">
        <w:rPr>
          <w:b/>
          <w:sz w:val="28"/>
          <w:szCs w:val="28"/>
        </w:rPr>
        <w:t>APPROVAL OF MINUTES:</w:t>
      </w:r>
    </w:p>
    <w:p w:rsidR="003F1006" w:rsidRPr="00D65211" w:rsidRDefault="00212EAB" w:rsidP="00E72DE4">
      <w:pPr>
        <w:spacing w:after="0"/>
        <w:jc w:val="both"/>
        <w:rPr>
          <w:sz w:val="24"/>
          <w:szCs w:val="24"/>
        </w:rPr>
      </w:pPr>
      <w:r w:rsidRPr="00D65211">
        <w:rPr>
          <w:sz w:val="24"/>
          <w:szCs w:val="24"/>
        </w:rPr>
        <w:t>A</w:t>
      </w:r>
      <w:r w:rsidR="00A813C5" w:rsidRPr="00D65211">
        <w:rPr>
          <w:sz w:val="24"/>
          <w:szCs w:val="24"/>
        </w:rPr>
        <w:t xml:space="preserve">pproval of </w:t>
      </w:r>
      <w:r w:rsidR="00D65211" w:rsidRPr="00D65211">
        <w:rPr>
          <w:sz w:val="24"/>
          <w:szCs w:val="24"/>
        </w:rPr>
        <w:t>June 14th</w:t>
      </w:r>
      <w:r w:rsidR="008D3A8D" w:rsidRPr="00D65211">
        <w:rPr>
          <w:sz w:val="24"/>
          <w:szCs w:val="24"/>
        </w:rPr>
        <w:t xml:space="preserve">, </w:t>
      </w:r>
      <w:r w:rsidR="00076A6D" w:rsidRPr="00D65211">
        <w:rPr>
          <w:sz w:val="24"/>
          <w:szCs w:val="24"/>
        </w:rPr>
        <w:t>2023</w:t>
      </w:r>
      <w:r w:rsidRPr="00D65211">
        <w:rPr>
          <w:sz w:val="24"/>
          <w:szCs w:val="24"/>
        </w:rPr>
        <w:t xml:space="preserve"> </w:t>
      </w:r>
      <w:r w:rsidR="001B38EA" w:rsidRPr="00D65211">
        <w:rPr>
          <w:sz w:val="24"/>
          <w:szCs w:val="24"/>
        </w:rPr>
        <w:t xml:space="preserve">regular </w:t>
      </w:r>
      <w:r w:rsidRPr="00D65211">
        <w:rPr>
          <w:sz w:val="24"/>
          <w:szCs w:val="24"/>
        </w:rPr>
        <w:t>meeting minutes</w:t>
      </w:r>
      <w:r w:rsidR="00D85524" w:rsidRPr="00D65211">
        <w:rPr>
          <w:sz w:val="24"/>
          <w:szCs w:val="24"/>
        </w:rPr>
        <w:t xml:space="preserve"> with </w:t>
      </w:r>
      <w:r w:rsidR="00D85524" w:rsidRPr="00D65211">
        <w:rPr>
          <w:b/>
          <w:sz w:val="24"/>
          <w:szCs w:val="24"/>
          <w:u w:val="single"/>
        </w:rPr>
        <w:t>a voice vote</w:t>
      </w:r>
      <w:r w:rsidR="00046114" w:rsidRPr="00D65211">
        <w:rPr>
          <w:sz w:val="24"/>
          <w:szCs w:val="24"/>
        </w:rPr>
        <w:t>.</w:t>
      </w:r>
    </w:p>
    <w:p w:rsidR="006F7094" w:rsidRPr="00034753" w:rsidRDefault="006F7094" w:rsidP="00E72DE4">
      <w:pPr>
        <w:spacing w:after="0"/>
        <w:jc w:val="both"/>
        <w:rPr>
          <w:color w:val="FF0000"/>
          <w:sz w:val="28"/>
          <w:szCs w:val="28"/>
        </w:rPr>
      </w:pPr>
    </w:p>
    <w:p w:rsidR="00474C69" w:rsidRPr="00D65211" w:rsidRDefault="00212EAB" w:rsidP="00BF1902">
      <w:pPr>
        <w:spacing w:after="120"/>
        <w:jc w:val="both"/>
        <w:rPr>
          <w:b/>
          <w:sz w:val="28"/>
          <w:szCs w:val="28"/>
        </w:rPr>
      </w:pPr>
      <w:r w:rsidRPr="00D65211">
        <w:rPr>
          <w:b/>
          <w:sz w:val="28"/>
          <w:szCs w:val="28"/>
        </w:rPr>
        <w:t>REPORTS FROM COMMITTEES, BOARDS AND COMMISSIONS:</w:t>
      </w:r>
    </w:p>
    <w:p w:rsidR="00D65211" w:rsidRDefault="00D65211" w:rsidP="00757AB4">
      <w:pPr>
        <w:jc w:val="both"/>
        <w:rPr>
          <w:b/>
          <w:sz w:val="28"/>
          <w:szCs w:val="28"/>
        </w:rPr>
      </w:pPr>
      <w:r w:rsidRPr="0015427C">
        <w:rPr>
          <w:b/>
          <w:sz w:val="28"/>
          <w:szCs w:val="28"/>
        </w:rPr>
        <w:t xml:space="preserve">UNFINISHED BUSINESS:  </w:t>
      </w:r>
    </w:p>
    <w:p w:rsidR="00360F3F" w:rsidRPr="008A1FE5" w:rsidRDefault="00360F3F" w:rsidP="00360F3F">
      <w:pPr>
        <w:jc w:val="both"/>
        <w:rPr>
          <w:b/>
          <w:sz w:val="28"/>
          <w:szCs w:val="28"/>
        </w:rPr>
      </w:pPr>
      <w:r w:rsidRPr="008A1FE5">
        <w:rPr>
          <w:b/>
          <w:sz w:val="28"/>
          <w:szCs w:val="28"/>
        </w:rPr>
        <w:t>PUBLIC HEARING:</w:t>
      </w:r>
      <w:r w:rsidRPr="008A1FE5">
        <w:rPr>
          <w:szCs w:val="26"/>
        </w:rPr>
        <w:t xml:space="preserve">  </w:t>
      </w:r>
      <w:r w:rsidR="008A1FE5" w:rsidRPr="008A1FE5">
        <w:rPr>
          <w:szCs w:val="26"/>
        </w:rPr>
        <w:t xml:space="preserve">Regarding the Abatements for </w:t>
      </w:r>
      <w:r w:rsidR="00772068" w:rsidRPr="008A1FE5">
        <w:rPr>
          <w:rFonts w:cstheme="minorHAnsi"/>
          <w:b/>
        </w:rPr>
        <w:t xml:space="preserve">G&amp;IX 501 W New LLC, Covance Laboratories and Avery Dennison </w:t>
      </w:r>
    </w:p>
    <w:p w:rsidR="00360F3F" w:rsidRPr="008A1FE5" w:rsidRDefault="00360F3F" w:rsidP="008A1FE5">
      <w:pPr>
        <w:spacing w:after="0"/>
        <w:ind w:firstLine="720"/>
        <w:jc w:val="both"/>
        <w:rPr>
          <w:b/>
          <w:sz w:val="24"/>
          <w:szCs w:val="24"/>
          <w:u w:val="single"/>
        </w:rPr>
      </w:pPr>
      <w:r w:rsidRPr="008A1FE5">
        <w:rPr>
          <w:b/>
          <w:sz w:val="24"/>
          <w:szCs w:val="24"/>
        </w:rPr>
        <w:t xml:space="preserve">Recess Regular Business Meeting </w:t>
      </w:r>
      <w:r w:rsidRPr="008A1FE5">
        <w:rPr>
          <w:b/>
          <w:sz w:val="24"/>
          <w:szCs w:val="24"/>
          <w:u w:val="single"/>
        </w:rPr>
        <w:t>with a simple motion and voice vote.</w:t>
      </w:r>
    </w:p>
    <w:p w:rsidR="008A1FE5" w:rsidRPr="008A1FE5" w:rsidRDefault="00360F3F" w:rsidP="008A1FE5">
      <w:pPr>
        <w:spacing w:after="0"/>
        <w:ind w:left="3600" w:hanging="2880"/>
        <w:jc w:val="both"/>
        <w:rPr>
          <w:sz w:val="24"/>
          <w:szCs w:val="24"/>
        </w:rPr>
      </w:pPr>
      <w:r w:rsidRPr="008A1FE5">
        <w:rPr>
          <w:b/>
          <w:sz w:val="24"/>
          <w:szCs w:val="24"/>
        </w:rPr>
        <w:t>Open Public Hearing</w:t>
      </w:r>
      <w:r w:rsidRPr="008A1FE5">
        <w:rPr>
          <w:b/>
          <w:sz w:val="28"/>
          <w:szCs w:val="28"/>
        </w:rPr>
        <w:t xml:space="preserve"> </w:t>
      </w:r>
      <w:r w:rsidRPr="008A1FE5">
        <w:rPr>
          <w:sz w:val="24"/>
          <w:szCs w:val="24"/>
        </w:rPr>
        <w:t>r</w:t>
      </w:r>
      <w:r w:rsidR="00772068" w:rsidRPr="008A1FE5">
        <w:rPr>
          <w:sz w:val="24"/>
          <w:szCs w:val="24"/>
        </w:rPr>
        <w:t>egarding the Waiver of Non-Compliance for G&amp;IX 501</w:t>
      </w:r>
      <w:r w:rsidR="008A1FE5" w:rsidRPr="008A1FE5">
        <w:rPr>
          <w:sz w:val="24"/>
          <w:szCs w:val="24"/>
        </w:rPr>
        <w:t xml:space="preserve"> New, LLC.</w:t>
      </w:r>
    </w:p>
    <w:p w:rsidR="00360F3F" w:rsidRPr="008A1FE5" w:rsidRDefault="00772068" w:rsidP="008A1FE5">
      <w:pPr>
        <w:spacing w:after="0"/>
        <w:ind w:left="3600" w:hanging="2880"/>
        <w:jc w:val="both"/>
        <w:rPr>
          <w:b/>
          <w:sz w:val="28"/>
          <w:szCs w:val="28"/>
        </w:rPr>
      </w:pPr>
      <w:r w:rsidRPr="008A1FE5">
        <w:rPr>
          <w:sz w:val="24"/>
          <w:szCs w:val="24"/>
        </w:rPr>
        <w:t>Covance Laboratories and Avery Dennison.</w:t>
      </w:r>
    </w:p>
    <w:p w:rsidR="008A1FE5" w:rsidRPr="008A1FE5" w:rsidRDefault="00360F3F" w:rsidP="008A1FE5">
      <w:pPr>
        <w:spacing w:after="0"/>
        <w:ind w:firstLine="720"/>
        <w:jc w:val="both"/>
        <w:rPr>
          <w:b/>
          <w:sz w:val="28"/>
          <w:szCs w:val="28"/>
        </w:rPr>
      </w:pPr>
      <w:r w:rsidRPr="008A1FE5">
        <w:rPr>
          <w:b/>
          <w:sz w:val="24"/>
          <w:szCs w:val="24"/>
        </w:rPr>
        <w:t>Citizen’s comments are welcome at this time.</w:t>
      </w:r>
    </w:p>
    <w:p w:rsidR="00360F3F" w:rsidRPr="008A1FE5" w:rsidRDefault="00360F3F" w:rsidP="008A1FE5">
      <w:pPr>
        <w:spacing w:after="0"/>
        <w:ind w:firstLine="720"/>
        <w:jc w:val="both"/>
        <w:rPr>
          <w:b/>
          <w:sz w:val="28"/>
          <w:szCs w:val="28"/>
        </w:rPr>
      </w:pPr>
      <w:r w:rsidRPr="008A1FE5">
        <w:rPr>
          <w:b/>
          <w:sz w:val="24"/>
          <w:szCs w:val="24"/>
        </w:rPr>
        <w:t xml:space="preserve">Close Public Hearing </w:t>
      </w:r>
      <w:r w:rsidRPr="008A1FE5">
        <w:rPr>
          <w:b/>
          <w:sz w:val="24"/>
          <w:szCs w:val="24"/>
          <w:u w:val="single"/>
        </w:rPr>
        <w:t>with a simple motion and voice vote.</w:t>
      </w:r>
    </w:p>
    <w:p w:rsidR="00360F3F" w:rsidRPr="008A1FE5" w:rsidRDefault="00360F3F" w:rsidP="008A1FE5">
      <w:pPr>
        <w:spacing w:after="0"/>
        <w:ind w:firstLine="720"/>
        <w:jc w:val="both"/>
        <w:rPr>
          <w:b/>
          <w:sz w:val="24"/>
          <w:szCs w:val="24"/>
        </w:rPr>
      </w:pPr>
      <w:r w:rsidRPr="008A1FE5">
        <w:rPr>
          <w:b/>
          <w:sz w:val="24"/>
          <w:szCs w:val="24"/>
        </w:rPr>
        <w:t xml:space="preserve">Re-Open Regular Business </w:t>
      </w:r>
      <w:r w:rsidR="008A1FE5">
        <w:rPr>
          <w:b/>
          <w:sz w:val="24"/>
          <w:szCs w:val="24"/>
        </w:rPr>
        <w:t>Meeting.</w:t>
      </w:r>
    </w:p>
    <w:p w:rsidR="008A1FE5" w:rsidRPr="00283026" w:rsidRDefault="008A1FE5" w:rsidP="008E747B">
      <w:pPr>
        <w:spacing w:after="0"/>
        <w:rPr>
          <w:b/>
          <w:sz w:val="28"/>
          <w:szCs w:val="28"/>
        </w:rPr>
      </w:pPr>
    </w:p>
    <w:p w:rsidR="008E747B" w:rsidRPr="00360F3F" w:rsidRDefault="00283026" w:rsidP="008E747B">
      <w:pPr>
        <w:spacing w:after="0"/>
        <w:rPr>
          <w:b/>
          <w:i/>
          <w:u w:val="single"/>
        </w:rPr>
      </w:pPr>
      <w:r w:rsidRPr="00283026">
        <w:rPr>
          <w:b/>
        </w:rPr>
        <w:t>Avery Dennison</w:t>
      </w:r>
      <w:r>
        <w:rPr>
          <w:b/>
        </w:rPr>
        <w:t xml:space="preserve"> - </w:t>
      </w:r>
      <w:r w:rsidR="008E747B" w:rsidRPr="00360F3F">
        <w:t xml:space="preserve">Application to Waive Failure to Comply with Filing Deadlines for Tax Abatement, to Cure Disallowance of Abatement Because of Delayed Construction Completion, </w:t>
      </w:r>
      <w:r w:rsidR="00772068">
        <w:t>and Approving Submitted Forms for Avery Dennison.</w:t>
      </w:r>
    </w:p>
    <w:p w:rsidR="00283026" w:rsidRDefault="008A1FE5" w:rsidP="00283026">
      <w:pPr>
        <w:rPr>
          <w:b/>
          <w:sz w:val="28"/>
          <w:szCs w:val="28"/>
        </w:rPr>
      </w:pPr>
      <w:r>
        <w:rPr>
          <w:b/>
          <w:i/>
          <w:u w:val="single"/>
        </w:rPr>
        <w:t>To be continued</w:t>
      </w:r>
      <w:r w:rsidR="005A6604" w:rsidRPr="00360F3F">
        <w:rPr>
          <w:b/>
          <w:i/>
          <w:u w:val="single"/>
        </w:rPr>
        <w:t xml:space="preserve"> until </w:t>
      </w:r>
      <w:r w:rsidR="00360F3F" w:rsidRPr="00360F3F">
        <w:rPr>
          <w:b/>
          <w:i/>
          <w:u w:val="single"/>
        </w:rPr>
        <w:t>July 12th</w:t>
      </w:r>
      <w:r w:rsidR="00326244" w:rsidRPr="00360F3F">
        <w:rPr>
          <w:b/>
          <w:i/>
          <w:u w:val="single"/>
        </w:rPr>
        <w:t xml:space="preserve"> with a simple voice vote.</w:t>
      </w:r>
    </w:p>
    <w:p w:rsidR="00283026" w:rsidRPr="007B15EA" w:rsidRDefault="00283026" w:rsidP="00283026">
      <w:pPr>
        <w:spacing w:after="0"/>
        <w:rPr>
          <w:b/>
          <w:color w:val="FF0000"/>
          <w:sz w:val="24"/>
          <w:szCs w:val="24"/>
          <w:u w:val="single"/>
        </w:rPr>
      </w:pPr>
      <w:r w:rsidRPr="007B15EA">
        <w:rPr>
          <w:b/>
          <w:color w:val="FF0000"/>
          <w:sz w:val="24"/>
          <w:szCs w:val="24"/>
          <w:u w:val="single"/>
        </w:rPr>
        <w:t>ABATEMENT APPROVALS FOR 23p</w:t>
      </w:r>
      <w:r w:rsidRPr="007B15EA">
        <w:rPr>
          <w:b/>
          <w:color w:val="FF0000"/>
          <w:sz w:val="24"/>
          <w:szCs w:val="24"/>
          <w:u w:val="single"/>
        </w:rPr>
        <w:t>ay24 – NOT Filed in Compliance</w:t>
      </w:r>
    </w:p>
    <w:p w:rsidR="00283026" w:rsidRPr="007B15EA" w:rsidRDefault="00283026" w:rsidP="00283026">
      <w:pPr>
        <w:spacing w:after="0"/>
        <w:rPr>
          <w:b/>
          <w:color w:val="FF0000"/>
          <w:sz w:val="24"/>
          <w:szCs w:val="24"/>
          <w:u w:val="single"/>
        </w:rPr>
      </w:pPr>
      <w:r w:rsidRPr="007B15EA">
        <w:rPr>
          <w:b/>
          <w:color w:val="FF0000"/>
          <w:sz w:val="24"/>
          <w:szCs w:val="24"/>
          <w:u w:val="single"/>
        </w:rPr>
        <w:t>Sent</w:t>
      </w:r>
      <w:r w:rsidRPr="007B15EA">
        <w:rPr>
          <w:b/>
          <w:color w:val="FF0000"/>
          <w:u w:val="single"/>
        </w:rPr>
        <w:t xml:space="preserve"> their CF-1’s to the Co. Auditor </w:t>
      </w:r>
      <w:r w:rsidR="007B15EA" w:rsidRPr="007B15EA">
        <w:rPr>
          <w:b/>
          <w:color w:val="FF0000"/>
          <w:u w:val="single"/>
        </w:rPr>
        <w:t xml:space="preserve">only </w:t>
      </w:r>
      <w:r w:rsidRPr="007B15EA">
        <w:rPr>
          <w:b/>
          <w:color w:val="FF0000"/>
          <w:u w:val="single"/>
        </w:rPr>
        <w:t>and not to the Governing Body (City of Greenfield)</w:t>
      </w:r>
    </w:p>
    <w:p w:rsidR="00283026" w:rsidRPr="00BC6EC0" w:rsidRDefault="00283026" w:rsidP="00283026">
      <w:pPr>
        <w:spacing w:after="0"/>
        <w:jc w:val="both"/>
        <w:rPr>
          <w:b/>
          <w:color w:val="FF0000"/>
          <w:u w:val="single"/>
        </w:rPr>
      </w:pPr>
      <w:r w:rsidRPr="00BC6EC0">
        <w:rPr>
          <w:b/>
          <w:u w:val="single"/>
        </w:rPr>
        <w:t>G&amp;I IX 501 W NEW LLC – Filed by email on May 12</w:t>
      </w:r>
      <w:r w:rsidRPr="00BC6EC0">
        <w:rPr>
          <w:b/>
          <w:u w:val="single"/>
          <w:vertAlign w:val="superscript"/>
        </w:rPr>
        <w:t>th</w:t>
      </w:r>
      <w:r w:rsidRPr="00BC6EC0">
        <w:rPr>
          <w:b/>
          <w:u w:val="single"/>
        </w:rPr>
        <w:t xml:space="preserve"> by the Auditor’s office, no copy sent to the City</w:t>
      </w:r>
    </w:p>
    <w:p w:rsidR="00283026" w:rsidRDefault="00283026" w:rsidP="00283026">
      <w:pPr>
        <w:spacing w:after="0"/>
        <w:ind w:left="720"/>
        <w:jc w:val="both"/>
      </w:pPr>
      <w:r w:rsidRPr="00BC6EC0">
        <w:t>Compliance with Statement of Benefits Real Estate Improvements; Form CF-1 / Real Property for</w:t>
      </w:r>
      <w:r w:rsidRPr="00BC6EC0">
        <w:rPr>
          <w:b/>
        </w:rPr>
        <w:t xml:space="preserve"> G&amp;I IX 501 W New LLC </w:t>
      </w:r>
      <w:r w:rsidRPr="00BC6EC0">
        <w:t xml:space="preserve">approved by </w:t>
      </w:r>
      <w:r w:rsidRPr="00BC6EC0">
        <w:rPr>
          <w:b/>
        </w:rPr>
        <w:t xml:space="preserve">Resolution No. </w:t>
      </w:r>
      <w:r w:rsidRPr="00BC6EC0">
        <w:rPr>
          <w:b/>
          <w:u w:val="single"/>
        </w:rPr>
        <w:t>2011-5 and 2011</w:t>
      </w:r>
      <w:r w:rsidRPr="00294F4B">
        <w:rPr>
          <w:b/>
          <w:u w:val="single"/>
        </w:rPr>
        <w:t>-6 (Year 10 of  10)</w:t>
      </w:r>
      <w:r w:rsidRPr="00294F4B">
        <w:rPr>
          <w:u w:val="single"/>
        </w:rPr>
        <w:t xml:space="preserve"> </w:t>
      </w:r>
      <w:r w:rsidRPr="00294F4B">
        <w:t xml:space="preserve">included for </w:t>
      </w:r>
      <w:r w:rsidRPr="00BC6EC0">
        <w:t xml:space="preserve">Council consideration; </w:t>
      </w:r>
      <w:r w:rsidRPr="00BC6EC0">
        <w:rPr>
          <w:b/>
        </w:rPr>
        <w:t>(Photon’s Landlord</w:t>
      </w:r>
      <w:r w:rsidRPr="00BC6EC0">
        <w:t>)</w:t>
      </w:r>
    </w:p>
    <w:p w:rsidR="00283026" w:rsidRDefault="00283026" w:rsidP="00283026">
      <w:pPr>
        <w:spacing w:after="0"/>
        <w:jc w:val="both"/>
        <w:rPr>
          <w:i/>
          <w:u w:val="single"/>
        </w:rPr>
      </w:pPr>
      <w:r w:rsidRPr="00BC6EC0">
        <w:rPr>
          <w:i/>
          <w:u w:val="single"/>
        </w:rPr>
        <w:t xml:space="preserve">Simple voice vote to approve.  </w:t>
      </w:r>
    </w:p>
    <w:p w:rsidR="00283026" w:rsidRPr="00BC6EC0" w:rsidRDefault="00283026" w:rsidP="00283026">
      <w:pPr>
        <w:spacing w:after="0"/>
        <w:jc w:val="both"/>
        <w:rPr>
          <w:i/>
          <w:u w:val="single"/>
        </w:rPr>
      </w:pPr>
    </w:p>
    <w:p w:rsidR="00283026" w:rsidRPr="007B15EA" w:rsidRDefault="00283026" w:rsidP="00283026">
      <w:pPr>
        <w:spacing w:after="0"/>
        <w:rPr>
          <w:b/>
          <w:color w:val="FF0000"/>
          <w:sz w:val="24"/>
          <w:szCs w:val="24"/>
          <w:u w:val="single"/>
        </w:rPr>
      </w:pPr>
      <w:r w:rsidRPr="007B15EA">
        <w:rPr>
          <w:b/>
          <w:color w:val="FF0000"/>
          <w:sz w:val="24"/>
          <w:szCs w:val="24"/>
          <w:u w:val="single"/>
        </w:rPr>
        <w:t>ABATEMENT APPROVALS FOR 23pay24 – NOT Filed in Compliance</w:t>
      </w:r>
    </w:p>
    <w:p w:rsidR="00283026" w:rsidRPr="007B15EA" w:rsidRDefault="00283026" w:rsidP="00283026">
      <w:pPr>
        <w:spacing w:after="0"/>
        <w:rPr>
          <w:b/>
          <w:color w:val="FF0000"/>
          <w:u w:val="single"/>
        </w:rPr>
      </w:pPr>
      <w:r w:rsidRPr="007B15EA">
        <w:rPr>
          <w:b/>
          <w:color w:val="FF0000"/>
          <w:sz w:val="24"/>
          <w:szCs w:val="24"/>
          <w:u w:val="single"/>
        </w:rPr>
        <w:t>Sent</w:t>
      </w:r>
      <w:r w:rsidRPr="007B15EA">
        <w:rPr>
          <w:b/>
          <w:color w:val="FF0000"/>
          <w:u w:val="single"/>
        </w:rPr>
        <w:t xml:space="preserve"> their CF-1’s to the Co. Auditor </w:t>
      </w:r>
      <w:r w:rsidR="007B15EA" w:rsidRPr="007B15EA">
        <w:rPr>
          <w:b/>
          <w:color w:val="FF0000"/>
          <w:u w:val="single"/>
        </w:rPr>
        <w:t xml:space="preserve">only </w:t>
      </w:r>
      <w:r w:rsidRPr="007B15EA">
        <w:rPr>
          <w:b/>
          <w:color w:val="FF0000"/>
          <w:u w:val="single"/>
        </w:rPr>
        <w:t>and not to the Governing Body (City of Greenfield)</w:t>
      </w:r>
    </w:p>
    <w:p w:rsidR="00283026" w:rsidRPr="007B15EA" w:rsidRDefault="00283026" w:rsidP="00283026">
      <w:pPr>
        <w:spacing w:after="0"/>
        <w:rPr>
          <w:b/>
          <w:color w:val="FF0000"/>
          <w:sz w:val="24"/>
          <w:szCs w:val="24"/>
          <w:u w:val="single"/>
        </w:rPr>
      </w:pPr>
      <w:r w:rsidRPr="007B15EA">
        <w:rPr>
          <w:b/>
          <w:color w:val="FF0000"/>
          <w:u w:val="single"/>
        </w:rPr>
        <w:t xml:space="preserve">Taxes for </w:t>
      </w:r>
      <w:r w:rsidR="007B15EA" w:rsidRPr="007B15EA">
        <w:rPr>
          <w:b/>
          <w:color w:val="FF0000"/>
          <w:u w:val="single"/>
        </w:rPr>
        <w:t>fall</w:t>
      </w:r>
      <w:r w:rsidRPr="007B15EA">
        <w:rPr>
          <w:b/>
          <w:color w:val="FF0000"/>
          <w:u w:val="single"/>
        </w:rPr>
        <w:t xml:space="preserve"> 2022 and </w:t>
      </w:r>
      <w:r w:rsidR="007B15EA" w:rsidRPr="007B15EA">
        <w:rPr>
          <w:b/>
          <w:color w:val="FF0000"/>
          <w:u w:val="single"/>
        </w:rPr>
        <w:t>spring</w:t>
      </w:r>
      <w:r w:rsidRPr="007B15EA">
        <w:rPr>
          <w:b/>
          <w:color w:val="FF0000"/>
          <w:u w:val="single"/>
        </w:rPr>
        <w:t xml:space="preserve"> 2023 have not yet been paid.</w:t>
      </w:r>
    </w:p>
    <w:p w:rsidR="00283026" w:rsidRPr="00BC6EC0" w:rsidRDefault="00283026" w:rsidP="00283026">
      <w:pPr>
        <w:spacing w:after="0"/>
        <w:jc w:val="both"/>
        <w:rPr>
          <w:b/>
          <w:u w:val="single"/>
        </w:rPr>
      </w:pPr>
      <w:r w:rsidRPr="00BC6EC0">
        <w:rPr>
          <w:b/>
          <w:u w:val="single"/>
        </w:rPr>
        <w:t>COVANCE LABORATORIES, INC – Filed by email on May 12</w:t>
      </w:r>
      <w:r w:rsidRPr="00BC6EC0">
        <w:rPr>
          <w:b/>
          <w:u w:val="single"/>
          <w:vertAlign w:val="superscript"/>
        </w:rPr>
        <w:t>th</w:t>
      </w:r>
      <w:r w:rsidRPr="00BC6EC0">
        <w:rPr>
          <w:b/>
          <w:u w:val="single"/>
        </w:rPr>
        <w:t xml:space="preserve"> by the Auditor’s office, no copy sent to the City</w:t>
      </w:r>
    </w:p>
    <w:p w:rsidR="00283026" w:rsidRPr="00BC6EC0" w:rsidRDefault="00283026" w:rsidP="00283026">
      <w:pPr>
        <w:spacing w:after="0"/>
        <w:ind w:left="720"/>
        <w:jc w:val="both"/>
        <w:rPr>
          <w:u w:val="single"/>
        </w:rPr>
      </w:pPr>
      <w:r w:rsidRPr="00BC6EC0">
        <w:t>Compliance with Statement of Benefits Real Estate Improvements; Form CF-1 / Personal Property for</w:t>
      </w:r>
      <w:r w:rsidRPr="00BC6EC0">
        <w:rPr>
          <w:b/>
        </w:rPr>
        <w:t xml:space="preserve"> Covance Laboratories, Inc. </w:t>
      </w:r>
      <w:r w:rsidRPr="00BC6EC0">
        <w:t xml:space="preserve">approved by </w:t>
      </w:r>
      <w:r w:rsidRPr="00BC6EC0">
        <w:rPr>
          <w:b/>
        </w:rPr>
        <w:t xml:space="preserve">Hancock County Resolution </w:t>
      </w:r>
      <w:r w:rsidRPr="00BC6EC0">
        <w:rPr>
          <w:b/>
          <w:u w:val="single"/>
        </w:rPr>
        <w:t>2012-7-7</w:t>
      </w:r>
      <w:r w:rsidRPr="00BC6EC0">
        <w:rPr>
          <w:u w:val="single"/>
        </w:rPr>
        <w:t xml:space="preserve"> taken over by Greenfield Common Council in </w:t>
      </w:r>
      <w:r w:rsidRPr="00BC6EC0">
        <w:rPr>
          <w:b/>
          <w:u w:val="single"/>
        </w:rPr>
        <w:t xml:space="preserve">Resolution No. </w:t>
      </w:r>
      <w:r w:rsidRPr="00EB6DA5">
        <w:rPr>
          <w:b/>
          <w:u w:val="single"/>
        </w:rPr>
        <w:t>2016-7</w:t>
      </w:r>
      <w:r w:rsidRPr="00EB6DA5">
        <w:rPr>
          <w:u w:val="single"/>
        </w:rPr>
        <w:t xml:space="preserve"> (Years </w:t>
      </w:r>
      <w:r w:rsidRPr="00EB6DA5">
        <w:rPr>
          <w:b/>
          <w:u w:val="single"/>
        </w:rPr>
        <w:t>5,6,7 and 10)</w:t>
      </w:r>
      <w:r w:rsidRPr="00EB6DA5">
        <w:rPr>
          <w:u w:val="single"/>
        </w:rPr>
        <w:t xml:space="preserve"> </w:t>
      </w:r>
      <w:r w:rsidRPr="00EB6DA5">
        <w:t xml:space="preserve">included for </w:t>
      </w:r>
      <w:r w:rsidRPr="00BC6EC0">
        <w:t xml:space="preserve">Council consideration; </w:t>
      </w:r>
    </w:p>
    <w:p w:rsidR="00283026" w:rsidRPr="00BC6EC0" w:rsidRDefault="00283026" w:rsidP="00283026">
      <w:pPr>
        <w:spacing w:after="0"/>
        <w:jc w:val="both"/>
        <w:rPr>
          <w:i/>
          <w:u w:val="single"/>
        </w:rPr>
      </w:pPr>
      <w:r w:rsidRPr="00BC6EC0">
        <w:rPr>
          <w:i/>
          <w:u w:val="single"/>
        </w:rPr>
        <w:t xml:space="preserve">Simple voice vote to approve.  </w:t>
      </w:r>
    </w:p>
    <w:p w:rsidR="00283026" w:rsidRPr="00360F3F" w:rsidRDefault="00283026" w:rsidP="00034753">
      <w:pPr>
        <w:jc w:val="both"/>
        <w:rPr>
          <w:b/>
          <w:i/>
          <w:u w:val="single"/>
        </w:rPr>
      </w:pPr>
    </w:p>
    <w:p w:rsidR="0015427C" w:rsidRPr="008A1FE5" w:rsidRDefault="00CB12DA" w:rsidP="00637BD9">
      <w:pPr>
        <w:jc w:val="both"/>
        <w:rPr>
          <w:b/>
        </w:rPr>
      </w:pPr>
      <w:r w:rsidRPr="008A1FE5">
        <w:rPr>
          <w:rFonts w:cstheme="minorHAnsi"/>
          <w:b/>
          <w:u w:val="single"/>
        </w:rPr>
        <w:t>Ordinance No. 2023/16</w:t>
      </w:r>
      <w:r w:rsidRPr="008A1FE5">
        <w:rPr>
          <w:rFonts w:cstheme="minorHAnsi"/>
          <w:b/>
        </w:rPr>
        <w:t xml:space="preserve"> </w:t>
      </w:r>
      <w:r w:rsidRPr="008A1FE5">
        <w:rPr>
          <w:rFonts w:cstheme="minorHAnsi"/>
          <w:b/>
        </w:rPr>
        <w:tab/>
      </w:r>
      <w:r w:rsidRPr="008A1FE5">
        <w:rPr>
          <w:rFonts w:cstheme="minorHAnsi"/>
          <w:b/>
        </w:rPr>
        <w:tab/>
      </w:r>
      <w:r w:rsidR="0089288B" w:rsidRPr="008A1FE5">
        <w:rPr>
          <w:rFonts w:cstheme="minorHAnsi"/>
        </w:rPr>
        <w:t xml:space="preserve">An Ordinance Regulating Traffic and Providing Penalties for Violation thereof for a 4-way stop at </w:t>
      </w:r>
      <w:r w:rsidR="00FB7DDD" w:rsidRPr="008A1FE5">
        <w:rPr>
          <w:rFonts w:cstheme="minorHAnsi"/>
        </w:rPr>
        <w:t xml:space="preserve">Jaycie Phelps Road </w:t>
      </w:r>
      <w:r w:rsidR="0089288B" w:rsidRPr="008A1FE5">
        <w:rPr>
          <w:rFonts w:cstheme="minorHAnsi"/>
        </w:rPr>
        <w:t xml:space="preserve">and McKenzie; </w:t>
      </w:r>
      <w:r w:rsidR="00637BD9" w:rsidRPr="008A1FE5">
        <w:rPr>
          <w:u w:val="single"/>
        </w:rPr>
        <w:t>on second reading and available for amendments</w:t>
      </w:r>
      <w:r w:rsidR="00637BD9" w:rsidRPr="008A1FE5">
        <w:t xml:space="preserve">, simple motion for approval with </w:t>
      </w:r>
      <w:r w:rsidR="00637BD9" w:rsidRPr="008A1FE5">
        <w:rPr>
          <w:b/>
          <w:u w:val="single"/>
        </w:rPr>
        <w:t>a voice vote</w:t>
      </w:r>
      <w:r w:rsidR="00637BD9" w:rsidRPr="008A1FE5">
        <w:rPr>
          <w:b/>
        </w:rPr>
        <w:t xml:space="preserve">.  </w:t>
      </w:r>
      <w:r w:rsidR="00637BD9" w:rsidRPr="008A1FE5">
        <w:rPr>
          <w:b/>
        </w:rPr>
        <w:tab/>
      </w:r>
    </w:p>
    <w:p w:rsidR="0015427C" w:rsidRPr="007B15EA" w:rsidRDefault="0015427C" w:rsidP="00637BD9">
      <w:pPr>
        <w:jc w:val="both"/>
      </w:pPr>
      <w:r w:rsidRPr="008A1FE5">
        <w:rPr>
          <w:rFonts w:cstheme="minorHAnsi"/>
          <w:b/>
          <w:u w:val="single"/>
        </w:rPr>
        <w:t>Ordinance No. 2023/16</w:t>
      </w:r>
      <w:r w:rsidRPr="008A1FE5">
        <w:rPr>
          <w:rFonts w:cstheme="minorHAnsi"/>
          <w:b/>
        </w:rPr>
        <w:t xml:space="preserve"> </w:t>
      </w:r>
      <w:r w:rsidRPr="008A1FE5">
        <w:rPr>
          <w:rFonts w:cstheme="minorHAnsi"/>
          <w:b/>
        </w:rPr>
        <w:tab/>
      </w:r>
      <w:r w:rsidRPr="008A1FE5">
        <w:rPr>
          <w:rFonts w:cstheme="minorHAnsi"/>
          <w:b/>
        </w:rPr>
        <w:tab/>
      </w:r>
      <w:r w:rsidRPr="008A1FE5">
        <w:rPr>
          <w:rFonts w:cstheme="minorHAnsi"/>
        </w:rPr>
        <w:t xml:space="preserve">An Ordinance Regulating Traffic and Providing Penalties for Violation thereof for a 4-way stop at Jaycie Phelps Road and McKenzie; </w:t>
      </w:r>
      <w:r w:rsidRPr="008A1FE5">
        <w:rPr>
          <w:u w:val="single"/>
        </w:rPr>
        <w:t>on third reading and final reading and eligible for adoption</w:t>
      </w:r>
      <w:r w:rsidRPr="008A1FE5">
        <w:t xml:space="preserve"> with motion and </w:t>
      </w:r>
      <w:r w:rsidRPr="008A1FE5">
        <w:rPr>
          <w:b/>
          <w:u w:val="single"/>
        </w:rPr>
        <w:t>a roll call vote</w:t>
      </w:r>
      <w:r w:rsidRPr="008A1FE5">
        <w:t xml:space="preserve"> by the Common Council.</w:t>
      </w:r>
    </w:p>
    <w:p w:rsidR="0015427C" w:rsidRPr="008A1FE5" w:rsidRDefault="007E5C9D" w:rsidP="0015427C">
      <w:pPr>
        <w:jc w:val="both"/>
        <w:rPr>
          <w:rFonts w:cstheme="minorHAnsi"/>
          <w:b/>
        </w:rPr>
      </w:pPr>
      <w:r w:rsidRPr="008A1FE5">
        <w:rPr>
          <w:rFonts w:cstheme="minorHAnsi"/>
          <w:b/>
        </w:rPr>
        <w:lastRenderedPageBreak/>
        <w:t>Ordinance No. 2023/17</w:t>
      </w:r>
      <w:r w:rsidR="00657F91" w:rsidRPr="008A1FE5">
        <w:rPr>
          <w:rFonts w:cstheme="minorHAnsi"/>
          <w:b/>
        </w:rPr>
        <w:tab/>
      </w:r>
      <w:r w:rsidR="00657F91" w:rsidRPr="008A1FE5">
        <w:rPr>
          <w:rFonts w:cstheme="minorHAnsi"/>
          <w:b/>
        </w:rPr>
        <w:tab/>
      </w:r>
      <w:r w:rsidR="00657F91" w:rsidRPr="008A1FE5">
        <w:rPr>
          <w:rFonts w:cstheme="minorHAnsi"/>
          <w:b/>
        </w:rPr>
        <w:tab/>
      </w:r>
      <w:r w:rsidR="007E5D1F" w:rsidRPr="008A1FE5">
        <w:rPr>
          <w:rFonts w:cstheme="minorHAnsi"/>
          <w:b/>
        </w:rPr>
        <w:t xml:space="preserve">An Ordinance Creating the </w:t>
      </w:r>
      <w:r w:rsidR="00FB7DDD" w:rsidRPr="008A1FE5">
        <w:rPr>
          <w:rFonts w:cstheme="minorHAnsi"/>
          <w:b/>
        </w:rPr>
        <w:t xml:space="preserve">Shelter House Reconstruction </w:t>
      </w:r>
      <w:r w:rsidR="007E5D1F" w:rsidRPr="008A1FE5">
        <w:rPr>
          <w:rFonts w:cstheme="minorHAnsi"/>
          <w:b/>
        </w:rPr>
        <w:t xml:space="preserve">Nonreverting </w:t>
      </w:r>
      <w:r w:rsidR="00FB7DDD" w:rsidRPr="008A1FE5">
        <w:rPr>
          <w:rFonts w:cstheme="minorHAnsi"/>
          <w:b/>
        </w:rPr>
        <w:t>Fund</w:t>
      </w:r>
      <w:r w:rsidR="00E1331E" w:rsidRPr="008A1FE5">
        <w:rPr>
          <w:rFonts w:cstheme="minorHAnsi"/>
          <w:b/>
        </w:rPr>
        <w:t xml:space="preserve"> No. 4650</w:t>
      </w:r>
      <w:r w:rsidR="007E5D1F" w:rsidRPr="008A1FE5">
        <w:rPr>
          <w:rFonts w:cstheme="minorHAnsi"/>
          <w:b/>
        </w:rPr>
        <w:t xml:space="preserve">; </w:t>
      </w:r>
      <w:r w:rsidR="0015427C" w:rsidRPr="008A1FE5">
        <w:rPr>
          <w:u w:val="single"/>
        </w:rPr>
        <w:t>on second reading and available for amendments</w:t>
      </w:r>
      <w:r w:rsidR="0015427C" w:rsidRPr="008A1FE5">
        <w:t xml:space="preserve">, simple motion for approval with </w:t>
      </w:r>
      <w:r w:rsidR="0015427C" w:rsidRPr="008A1FE5">
        <w:rPr>
          <w:b/>
          <w:u w:val="single"/>
        </w:rPr>
        <w:t>a voice vote</w:t>
      </w:r>
      <w:r w:rsidR="0015427C" w:rsidRPr="008A1FE5">
        <w:rPr>
          <w:b/>
        </w:rPr>
        <w:t xml:space="preserve">.  </w:t>
      </w:r>
      <w:r w:rsidR="0015427C" w:rsidRPr="008A1FE5">
        <w:rPr>
          <w:b/>
        </w:rPr>
        <w:tab/>
      </w:r>
      <w:r w:rsidR="0015427C" w:rsidRPr="008A1FE5">
        <w:rPr>
          <w:b/>
        </w:rPr>
        <w:tab/>
      </w:r>
    </w:p>
    <w:p w:rsidR="0015427C" w:rsidRPr="008A1FE5" w:rsidRDefault="0015427C" w:rsidP="0015427C">
      <w:pPr>
        <w:jc w:val="both"/>
      </w:pPr>
      <w:r w:rsidRPr="008A1FE5">
        <w:rPr>
          <w:rFonts w:cstheme="minorHAnsi"/>
          <w:b/>
        </w:rPr>
        <w:t>Ordinance No. 2023/17</w:t>
      </w:r>
      <w:r w:rsidRPr="008A1FE5">
        <w:rPr>
          <w:rFonts w:cstheme="minorHAnsi"/>
          <w:b/>
        </w:rPr>
        <w:tab/>
      </w:r>
      <w:r w:rsidRPr="008A1FE5">
        <w:rPr>
          <w:rFonts w:cstheme="minorHAnsi"/>
          <w:b/>
        </w:rPr>
        <w:tab/>
      </w:r>
      <w:r w:rsidRPr="008A1FE5">
        <w:rPr>
          <w:rFonts w:cstheme="minorHAnsi"/>
          <w:b/>
        </w:rPr>
        <w:tab/>
        <w:t xml:space="preserve">An Ordinance Creating the Shelter House Reconstruction Nonreverting Fund No. 4650; </w:t>
      </w:r>
      <w:r w:rsidRPr="008A1FE5">
        <w:rPr>
          <w:u w:val="single"/>
        </w:rPr>
        <w:t>on third reading and final reading and eligible for adoption</w:t>
      </w:r>
      <w:r w:rsidRPr="008A1FE5">
        <w:t xml:space="preserve"> with motion and </w:t>
      </w:r>
      <w:r w:rsidRPr="008A1FE5">
        <w:rPr>
          <w:b/>
          <w:u w:val="single"/>
        </w:rPr>
        <w:t>a roll call vote</w:t>
      </w:r>
      <w:r w:rsidRPr="008A1FE5">
        <w:t xml:space="preserve"> by the Common Council.</w:t>
      </w:r>
    </w:p>
    <w:p w:rsidR="00FB7DDD" w:rsidRPr="00034753" w:rsidRDefault="0015427C" w:rsidP="00FB7DDD">
      <w:pPr>
        <w:jc w:val="both"/>
        <w:rPr>
          <w:rFonts w:cstheme="minorHAnsi"/>
          <w:color w:val="FF0000"/>
        </w:rPr>
      </w:pPr>
      <w:r w:rsidRPr="00034753">
        <w:rPr>
          <w:b/>
          <w:color w:val="FF0000"/>
        </w:rPr>
        <w:tab/>
      </w:r>
      <w:r w:rsidR="007E5D1F" w:rsidRPr="00034753">
        <w:rPr>
          <w:rFonts w:cstheme="minorHAnsi"/>
          <w:color w:val="FF0000"/>
        </w:rPr>
        <w:t xml:space="preserve">   </w:t>
      </w:r>
    </w:p>
    <w:p w:rsidR="0015427C" w:rsidRPr="008A1FE5" w:rsidRDefault="007E5C9D" w:rsidP="0015427C">
      <w:pPr>
        <w:jc w:val="both"/>
        <w:rPr>
          <w:rFonts w:cstheme="minorHAnsi"/>
          <w:b/>
        </w:rPr>
      </w:pPr>
      <w:r w:rsidRPr="008A1FE5">
        <w:rPr>
          <w:rFonts w:cstheme="minorHAnsi"/>
          <w:b/>
          <w:u w:val="single"/>
        </w:rPr>
        <w:t>Ordinance No. 2023/18</w:t>
      </w:r>
      <w:r w:rsidR="00657F91" w:rsidRPr="008A1FE5">
        <w:rPr>
          <w:rFonts w:cstheme="minorHAnsi"/>
          <w:b/>
          <w:u w:val="single"/>
        </w:rPr>
        <w:tab/>
      </w:r>
      <w:r w:rsidR="00657F91" w:rsidRPr="008A1FE5">
        <w:rPr>
          <w:rFonts w:cstheme="minorHAnsi"/>
          <w:b/>
        </w:rPr>
        <w:tab/>
      </w:r>
      <w:r w:rsidR="00657F91" w:rsidRPr="008A1FE5">
        <w:rPr>
          <w:rFonts w:cstheme="minorHAnsi"/>
          <w:b/>
        </w:rPr>
        <w:tab/>
      </w:r>
      <w:r w:rsidR="00F861B4" w:rsidRPr="008A1FE5">
        <w:rPr>
          <w:rFonts w:cstheme="minorHAnsi"/>
          <w:b/>
        </w:rPr>
        <w:t>An Ordinance Amending the Park Impact Fee Ordinance of the City of Greenfield, Indiana last updated in Ordinance No. 2019/4;</w:t>
      </w:r>
      <w:r w:rsidR="00F861B4" w:rsidRPr="008A1FE5">
        <w:rPr>
          <w:rFonts w:cstheme="minorHAnsi"/>
          <w:b/>
          <w:u w:val="single"/>
        </w:rPr>
        <w:t xml:space="preserve"> </w:t>
      </w:r>
      <w:r w:rsidR="0015427C" w:rsidRPr="008A1FE5">
        <w:rPr>
          <w:u w:val="single"/>
        </w:rPr>
        <w:t>on second reading and available for amendments</w:t>
      </w:r>
      <w:r w:rsidR="0015427C" w:rsidRPr="008A1FE5">
        <w:t xml:space="preserve">, simple motion for approval with </w:t>
      </w:r>
      <w:r w:rsidR="0015427C" w:rsidRPr="008A1FE5">
        <w:rPr>
          <w:b/>
          <w:u w:val="single"/>
        </w:rPr>
        <w:t>a voice vote</w:t>
      </w:r>
      <w:r w:rsidR="0015427C" w:rsidRPr="008A1FE5">
        <w:rPr>
          <w:b/>
        </w:rPr>
        <w:t xml:space="preserve">.  </w:t>
      </w:r>
      <w:r w:rsidR="0015427C" w:rsidRPr="008A1FE5">
        <w:rPr>
          <w:b/>
        </w:rPr>
        <w:tab/>
      </w:r>
      <w:r w:rsidR="0015427C" w:rsidRPr="008A1FE5">
        <w:rPr>
          <w:b/>
        </w:rPr>
        <w:tab/>
      </w:r>
    </w:p>
    <w:p w:rsidR="0015427C" w:rsidRPr="008A1FE5" w:rsidRDefault="0015427C" w:rsidP="0015427C">
      <w:pPr>
        <w:jc w:val="both"/>
      </w:pPr>
      <w:r w:rsidRPr="008A1FE5">
        <w:rPr>
          <w:rFonts w:cstheme="minorHAnsi"/>
          <w:b/>
          <w:u w:val="single"/>
        </w:rPr>
        <w:t>Ordinance No. 2023/18</w:t>
      </w:r>
      <w:r w:rsidRPr="008A1FE5">
        <w:rPr>
          <w:rFonts w:cstheme="minorHAnsi"/>
          <w:b/>
          <w:u w:val="single"/>
        </w:rPr>
        <w:tab/>
      </w:r>
      <w:r w:rsidRPr="008A1FE5">
        <w:rPr>
          <w:rFonts w:cstheme="minorHAnsi"/>
          <w:b/>
        </w:rPr>
        <w:tab/>
      </w:r>
      <w:r w:rsidRPr="008A1FE5">
        <w:rPr>
          <w:rFonts w:cstheme="minorHAnsi"/>
          <w:b/>
        </w:rPr>
        <w:tab/>
        <w:t>An Ordinance Amending the Park Impact Fee Ordinance of the City of Greenfield, Indiana last updated in Ordinance No. 2019/4;</w:t>
      </w:r>
      <w:r w:rsidRPr="008A1FE5">
        <w:rPr>
          <w:rFonts w:cstheme="minorHAnsi"/>
          <w:b/>
          <w:u w:val="single"/>
        </w:rPr>
        <w:t xml:space="preserve"> </w:t>
      </w:r>
      <w:r w:rsidRPr="008A1FE5">
        <w:rPr>
          <w:u w:val="single"/>
        </w:rPr>
        <w:t>on third reading and final reading and eligible for adoption</w:t>
      </w:r>
      <w:r w:rsidRPr="008A1FE5">
        <w:t xml:space="preserve"> with motion and </w:t>
      </w:r>
      <w:r w:rsidRPr="008A1FE5">
        <w:rPr>
          <w:b/>
          <w:u w:val="single"/>
        </w:rPr>
        <w:t>a roll call vote</w:t>
      </w:r>
      <w:r w:rsidRPr="008A1FE5">
        <w:t xml:space="preserve"> by the Common Council.</w:t>
      </w:r>
    </w:p>
    <w:p w:rsidR="0015427C" w:rsidRDefault="0015427C" w:rsidP="0015427C">
      <w:pPr>
        <w:jc w:val="both"/>
        <w:rPr>
          <w:rFonts w:cstheme="minorHAnsi"/>
          <w:b/>
          <w:color w:val="FF0000"/>
          <w:u w:val="single"/>
        </w:rPr>
      </w:pPr>
    </w:p>
    <w:p w:rsidR="0015427C" w:rsidRPr="008A1FE5" w:rsidRDefault="00C9134C" w:rsidP="0015427C">
      <w:pPr>
        <w:jc w:val="both"/>
        <w:rPr>
          <w:b/>
        </w:rPr>
      </w:pPr>
      <w:r w:rsidRPr="008A1FE5">
        <w:rPr>
          <w:rFonts w:cstheme="minorHAnsi"/>
          <w:b/>
          <w:u w:val="single"/>
        </w:rPr>
        <w:t>Ordinance No. 2023/</w:t>
      </w:r>
      <w:r w:rsidR="007E5C9D" w:rsidRPr="008A1FE5">
        <w:rPr>
          <w:rFonts w:cstheme="minorHAnsi"/>
          <w:b/>
          <w:u w:val="single"/>
        </w:rPr>
        <w:t>19</w:t>
      </w:r>
      <w:r w:rsidR="00F043E1" w:rsidRPr="008A1FE5">
        <w:rPr>
          <w:rFonts w:cstheme="minorHAnsi"/>
          <w:b/>
          <w:u w:val="single"/>
        </w:rPr>
        <w:tab/>
      </w:r>
      <w:r w:rsidR="00F043E1" w:rsidRPr="008A1FE5">
        <w:rPr>
          <w:rFonts w:cstheme="minorHAnsi"/>
          <w:b/>
        </w:rPr>
        <w:tab/>
      </w:r>
      <w:r w:rsidR="00F043E1" w:rsidRPr="008A1FE5">
        <w:rPr>
          <w:rFonts w:cstheme="minorHAnsi"/>
          <w:b/>
        </w:rPr>
        <w:tab/>
        <w:t>An Ordinance Establishing an Equitable Impact Fee for the Purpose of Planning and Financing Road Infrastructure to Serve New Development in the City of Greenfield</w:t>
      </w:r>
      <w:r w:rsidR="00E1331E" w:rsidRPr="008A1FE5">
        <w:rPr>
          <w:rFonts w:cstheme="minorHAnsi"/>
          <w:b/>
        </w:rPr>
        <w:t>, Indiana and Creating Fund No. 4651</w:t>
      </w:r>
      <w:r w:rsidR="00236D69" w:rsidRPr="008A1FE5">
        <w:rPr>
          <w:rFonts w:cstheme="minorHAnsi"/>
          <w:b/>
        </w:rPr>
        <w:t>, to be known as the Road Infrastructure improvement Fund</w:t>
      </w:r>
      <w:r w:rsidR="0015427C" w:rsidRPr="008A1FE5">
        <w:rPr>
          <w:rFonts w:cstheme="minorHAnsi"/>
          <w:b/>
        </w:rPr>
        <w:t xml:space="preserve">; </w:t>
      </w:r>
      <w:r w:rsidR="00F043E1" w:rsidRPr="008A1FE5">
        <w:rPr>
          <w:rFonts w:cstheme="minorHAnsi"/>
          <w:b/>
        </w:rPr>
        <w:t xml:space="preserve"> </w:t>
      </w:r>
      <w:r w:rsidR="0015427C" w:rsidRPr="008A1FE5">
        <w:rPr>
          <w:u w:val="single"/>
        </w:rPr>
        <w:t>on second reading and available for amendments</w:t>
      </w:r>
      <w:r w:rsidR="0015427C" w:rsidRPr="008A1FE5">
        <w:t xml:space="preserve">, simple motion for approval with </w:t>
      </w:r>
      <w:r w:rsidR="0015427C" w:rsidRPr="008A1FE5">
        <w:rPr>
          <w:b/>
          <w:u w:val="single"/>
        </w:rPr>
        <w:t>a voice vote</w:t>
      </w:r>
      <w:r w:rsidR="0015427C" w:rsidRPr="008A1FE5">
        <w:rPr>
          <w:b/>
        </w:rPr>
        <w:t xml:space="preserve">.  </w:t>
      </w:r>
      <w:r w:rsidR="0015427C" w:rsidRPr="008A1FE5">
        <w:rPr>
          <w:b/>
        </w:rPr>
        <w:tab/>
      </w:r>
    </w:p>
    <w:p w:rsidR="0015427C" w:rsidRPr="008A1FE5" w:rsidRDefault="0015427C" w:rsidP="0015427C">
      <w:pPr>
        <w:jc w:val="both"/>
      </w:pPr>
      <w:r w:rsidRPr="008A1FE5">
        <w:rPr>
          <w:rFonts w:cstheme="minorHAnsi"/>
          <w:b/>
          <w:u w:val="single"/>
        </w:rPr>
        <w:t>Ordinance No. 2023/19</w:t>
      </w:r>
      <w:r w:rsidRPr="008A1FE5">
        <w:rPr>
          <w:rFonts w:cstheme="minorHAnsi"/>
          <w:b/>
          <w:u w:val="single"/>
        </w:rPr>
        <w:tab/>
      </w:r>
      <w:r w:rsidRPr="008A1FE5">
        <w:rPr>
          <w:rFonts w:cstheme="minorHAnsi"/>
          <w:b/>
        </w:rPr>
        <w:tab/>
      </w:r>
      <w:r w:rsidRPr="008A1FE5">
        <w:rPr>
          <w:rFonts w:cstheme="minorHAnsi"/>
          <w:b/>
        </w:rPr>
        <w:tab/>
        <w:t xml:space="preserve">An Ordinance Establishing an Equitable Impact Fee for the Purpose of Planning and Financing Road Infrastructure to Serve New Development in the City of Greenfield, Indiana and Creating Fund No. 4651, to be known as the Road Infrastructure improvement Fund; </w:t>
      </w:r>
      <w:r w:rsidRPr="008A1FE5">
        <w:rPr>
          <w:u w:val="single"/>
        </w:rPr>
        <w:t>on third reading and final reading and eligible for adoption</w:t>
      </w:r>
      <w:r w:rsidRPr="008A1FE5">
        <w:t xml:space="preserve"> with motion and </w:t>
      </w:r>
      <w:r w:rsidRPr="008A1FE5">
        <w:rPr>
          <w:b/>
          <w:u w:val="single"/>
        </w:rPr>
        <w:t>a roll call vote</w:t>
      </w:r>
      <w:r w:rsidRPr="008A1FE5">
        <w:t xml:space="preserve"> by the Common Council.</w:t>
      </w:r>
    </w:p>
    <w:p w:rsidR="00C9134C" w:rsidRPr="00034753" w:rsidRDefault="00C9134C" w:rsidP="00192F91">
      <w:pPr>
        <w:jc w:val="both"/>
        <w:rPr>
          <w:rFonts w:cstheme="minorHAnsi"/>
          <w:b/>
          <w:color w:val="FF0000"/>
        </w:rPr>
      </w:pPr>
    </w:p>
    <w:p w:rsidR="0015427C" w:rsidRPr="008A1FE5" w:rsidRDefault="00327F78" w:rsidP="0015427C">
      <w:pPr>
        <w:jc w:val="both"/>
        <w:rPr>
          <w:b/>
        </w:rPr>
      </w:pPr>
      <w:r w:rsidRPr="008A1FE5">
        <w:rPr>
          <w:rFonts w:cstheme="minorHAnsi"/>
          <w:b/>
        </w:rPr>
        <w:t>Ordinance N</w:t>
      </w:r>
      <w:r w:rsidR="007E5C9D" w:rsidRPr="008A1FE5">
        <w:rPr>
          <w:rFonts w:cstheme="minorHAnsi"/>
          <w:b/>
        </w:rPr>
        <w:t>o. 2023/20</w:t>
      </w:r>
      <w:r w:rsidRPr="008A1FE5">
        <w:rPr>
          <w:rFonts w:cstheme="minorHAnsi"/>
          <w:b/>
        </w:rPr>
        <w:t xml:space="preserve"> </w:t>
      </w:r>
      <w:r w:rsidRPr="008A1FE5">
        <w:rPr>
          <w:rFonts w:cstheme="minorHAnsi"/>
          <w:b/>
        </w:rPr>
        <w:tab/>
      </w:r>
      <w:r w:rsidRPr="008A1FE5">
        <w:rPr>
          <w:rFonts w:cstheme="minorHAnsi"/>
          <w:b/>
        </w:rPr>
        <w:tab/>
        <w:t xml:space="preserve">An Ordinance Amending Ordinance No. 2019/25 and all Amendments Thereto relating to the UDO; </w:t>
      </w:r>
      <w:r w:rsidR="0015427C" w:rsidRPr="008A1FE5">
        <w:rPr>
          <w:u w:val="single"/>
        </w:rPr>
        <w:t>on second reading and available for amendments</w:t>
      </w:r>
      <w:r w:rsidR="0015427C" w:rsidRPr="008A1FE5">
        <w:t xml:space="preserve">, simple motion for approval with </w:t>
      </w:r>
      <w:r w:rsidR="0015427C" w:rsidRPr="008A1FE5">
        <w:rPr>
          <w:b/>
          <w:u w:val="single"/>
        </w:rPr>
        <w:t>a voice vote</w:t>
      </w:r>
      <w:r w:rsidR="0015427C" w:rsidRPr="008A1FE5">
        <w:rPr>
          <w:b/>
        </w:rPr>
        <w:t xml:space="preserve">.  </w:t>
      </w:r>
      <w:r w:rsidR="0015427C" w:rsidRPr="008A1FE5">
        <w:rPr>
          <w:b/>
        </w:rPr>
        <w:tab/>
      </w:r>
    </w:p>
    <w:p w:rsidR="00034753" w:rsidRPr="008A1FE5" w:rsidRDefault="0015427C" w:rsidP="00FB7DDD">
      <w:pPr>
        <w:jc w:val="both"/>
      </w:pPr>
      <w:r w:rsidRPr="008A1FE5">
        <w:rPr>
          <w:rFonts w:cstheme="minorHAnsi"/>
          <w:b/>
        </w:rPr>
        <w:t xml:space="preserve">Ordinance No. 2023/20 </w:t>
      </w:r>
      <w:r w:rsidRPr="008A1FE5">
        <w:rPr>
          <w:rFonts w:cstheme="minorHAnsi"/>
          <w:b/>
        </w:rPr>
        <w:tab/>
      </w:r>
      <w:r w:rsidRPr="008A1FE5">
        <w:rPr>
          <w:rFonts w:cstheme="minorHAnsi"/>
          <w:b/>
        </w:rPr>
        <w:tab/>
        <w:t xml:space="preserve">An Ordinance Amending Ordinance No. 2019/25 and all Amendments Thereto relating to the UDO; </w:t>
      </w:r>
      <w:r w:rsidRPr="008A1FE5">
        <w:rPr>
          <w:u w:val="single"/>
        </w:rPr>
        <w:t>on third reading and final reading and eligible for adoption</w:t>
      </w:r>
      <w:r w:rsidRPr="008A1FE5">
        <w:t xml:space="preserve"> with motion and </w:t>
      </w:r>
      <w:r w:rsidRPr="008A1FE5">
        <w:rPr>
          <w:b/>
          <w:u w:val="single"/>
        </w:rPr>
        <w:t>a roll call vote</w:t>
      </w:r>
      <w:r w:rsidRPr="008A1FE5">
        <w:t xml:space="preserve"> by the Common Council.</w:t>
      </w:r>
    </w:p>
    <w:p w:rsidR="00283026" w:rsidRPr="000E1F1F" w:rsidRDefault="00034753" w:rsidP="00FB7DDD">
      <w:pPr>
        <w:jc w:val="both"/>
        <w:rPr>
          <w:b/>
          <w:sz w:val="28"/>
          <w:szCs w:val="28"/>
        </w:rPr>
      </w:pPr>
      <w:r w:rsidRPr="000E1F1F">
        <w:rPr>
          <w:b/>
          <w:sz w:val="28"/>
          <w:szCs w:val="28"/>
        </w:rPr>
        <w:t xml:space="preserve">NEW BUSINESS:  </w:t>
      </w:r>
    </w:p>
    <w:p w:rsidR="00E15B1D" w:rsidRPr="000E1F1F" w:rsidRDefault="00360F3F" w:rsidP="0015427C">
      <w:pPr>
        <w:jc w:val="both"/>
        <w:rPr>
          <w:b/>
          <w:sz w:val="28"/>
          <w:szCs w:val="28"/>
        </w:rPr>
      </w:pPr>
      <w:r>
        <w:rPr>
          <w:rFonts w:cstheme="minorHAnsi"/>
          <w:b/>
          <w:u w:val="single"/>
        </w:rPr>
        <w:t>Resolution No. 2023/08</w:t>
      </w:r>
      <w:r w:rsidR="00E15B1D" w:rsidRPr="00E15B1D">
        <w:rPr>
          <w:rFonts w:cstheme="minorHAnsi"/>
          <w:b/>
        </w:rPr>
        <w:t xml:space="preserve"> </w:t>
      </w:r>
      <w:r w:rsidR="00E15B1D" w:rsidRPr="00E15B1D">
        <w:rPr>
          <w:rFonts w:cstheme="minorHAnsi"/>
          <w:b/>
        </w:rPr>
        <w:tab/>
      </w:r>
      <w:r w:rsidR="00E15B1D" w:rsidRPr="00E15B1D">
        <w:rPr>
          <w:rFonts w:cstheme="minorHAnsi"/>
          <w:b/>
        </w:rPr>
        <w:tab/>
        <w:t xml:space="preserve">A Resolution </w:t>
      </w:r>
      <w:r>
        <w:rPr>
          <w:rFonts w:cstheme="minorHAnsi"/>
          <w:b/>
        </w:rPr>
        <w:t xml:space="preserve">of the Common Council, City of Greenfield, Indiana, Approving the Purchase of an Ambulance for the Greenfield Fire Protection Territory, </w:t>
      </w:r>
      <w:r w:rsidR="00E15B1D" w:rsidRPr="00E15B1D">
        <w:rPr>
          <w:sz w:val="24"/>
          <w:szCs w:val="24"/>
        </w:rPr>
        <w:t xml:space="preserve">as introduced by Attorney Morelock </w:t>
      </w:r>
      <w:r w:rsidR="00E15B1D" w:rsidRPr="00E15B1D">
        <w:rPr>
          <w:rFonts w:cstheme="minorHAnsi"/>
          <w:sz w:val="24"/>
          <w:szCs w:val="24"/>
        </w:rPr>
        <w:t xml:space="preserve">to be considered by the Common Council as prepared and with </w:t>
      </w:r>
      <w:r w:rsidR="00E15B1D" w:rsidRPr="00E15B1D">
        <w:rPr>
          <w:sz w:val="24"/>
          <w:szCs w:val="24"/>
        </w:rPr>
        <w:t xml:space="preserve">approval upon simple motion and with </w:t>
      </w:r>
      <w:r w:rsidR="00E15B1D" w:rsidRPr="00E15B1D">
        <w:rPr>
          <w:b/>
          <w:sz w:val="24"/>
          <w:szCs w:val="24"/>
          <w:u w:val="single"/>
        </w:rPr>
        <w:t>a roll call vote</w:t>
      </w:r>
      <w:r w:rsidR="00E15B1D" w:rsidRPr="00E15B1D">
        <w:rPr>
          <w:sz w:val="24"/>
          <w:szCs w:val="24"/>
        </w:rPr>
        <w:t xml:space="preserve"> for adoption.</w:t>
      </w:r>
    </w:p>
    <w:p w:rsidR="00D65211" w:rsidRPr="00E15B1D" w:rsidRDefault="00D65211" w:rsidP="00FB7DDD">
      <w:pPr>
        <w:jc w:val="both"/>
        <w:rPr>
          <w:b/>
          <w:sz w:val="28"/>
          <w:szCs w:val="28"/>
        </w:rPr>
      </w:pPr>
      <w:r w:rsidRPr="00E15B1D">
        <w:rPr>
          <w:rFonts w:cstheme="minorHAnsi"/>
          <w:b/>
          <w:u w:val="single"/>
        </w:rPr>
        <w:t>Resolution No. 2023/09</w:t>
      </w:r>
      <w:r w:rsidRPr="00E15B1D">
        <w:rPr>
          <w:rFonts w:cstheme="minorHAnsi"/>
          <w:b/>
        </w:rPr>
        <w:t xml:space="preserve"> </w:t>
      </w:r>
      <w:r w:rsidRPr="00E15B1D">
        <w:rPr>
          <w:rFonts w:cstheme="minorHAnsi"/>
          <w:b/>
        </w:rPr>
        <w:tab/>
      </w:r>
      <w:r w:rsidRPr="00E15B1D">
        <w:rPr>
          <w:rFonts w:cstheme="minorHAnsi"/>
          <w:b/>
        </w:rPr>
        <w:tab/>
      </w:r>
      <w:r w:rsidR="005C2065" w:rsidRPr="00E15B1D">
        <w:rPr>
          <w:rFonts w:cstheme="minorHAnsi"/>
          <w:b/>
        </w:rPr>
        <w:t xml:space="preserve">A Resolution Regarding Waiver of Non- Compliance for </w:t>
      </w:r>
      <w:r w:rsidR="00E15B1D" w:rsidRPr="00E15B1D">
        <w:rPr>
          <w:rFonts w:cstheme="minorHAnsi"/>
          <w:b/>
        </w:rPr>
        <w:t>G&amp;IX 501 W New LLC.</w:t>
      </w:r>
      <w:r w:rsidR="00772068">
        <w:rPr>
          <w:rFonts w:cstheme="minorHAnsi"/>
          <w:b/>
        </w:rPr>
        <w:t xml:space="preserve"> </w:t>
      </w:r>
      <w:proofErr w:type="gramStart"/>
      <w:r w:rsidR="00772068">
        <w:rPr>
          <w:rFonts w:cstheme="minorHAnsi"/>
          <w:b/>
        </w:rPr>
        <w:t>as</w:t>
      </w:r>
      <w:proofErr w:type="gramEnd"/>
      <w:r w:rsidR="00772068">
        <w:rPr>
          <w:rFonts w:cstheme="minorHAnsi"/>
          <w:b/>
        </w:rPr>
        <w:t xml:space="preserve"> </w:t>
      </w:r>
      <w:r w:rsidR="00E15B1D" w:rsidRPr="00E15B1D">
        <w:rPr>
          <w:rFonts w:cstheme="minorHAnsi"/>
          <w:b/>
        </w:rPr>
        <w:t xml:space="preserve">approved in Resolution 2011-5 and 2011-6; </w:t>
      </w:r>
      <w:r w:rsidR="00E15B1D" w:rsidRPr="00E15B1D">
        <w:rPr>
          <w:sz w:val="24"/>
          <w:szCs w:val="24"/>
        </w:rPr>
        <w:t xml:space="preserve">as introduced by Attorney Morelock </w:t>
      </w:r>
      <w:r w:rsidR="00E15B1D" w:rsidRPr="00E15B1D">
        <w:rPr>
          <w:rFonts w:cstheme="minorHAnsi"/>
          <w:sz w:val="24"/>
          <w:szCs w:val="24"/>
        </w:rPr>
        <w:t xml:space="preserve">to be considered by the Common Council as prepared and with </w:t>
      </w:r>
      <w:r w:rsidR="00E15B1D" w:rsidRPr="00E15B1D">
        <w:rPr>
          <w:sz w:val="24"/>
          <w:szCs w:val="24"/>
        </w:rPr>
        <w:t xml:space="preserve">approval upon simple motion and with </w:t>
      </w:r>
      <w:r w:rsidR="00E15B1D" w:rsidRPr="00E15B1D">
        <w:rPr>
          <w:b/>
          <w:sz w:val="24"/>
          <w:szCs w:val="24"/>
          <w:u w:val="single"/>
        </w:rPr>
        <w:t>a roll call vote</w:t>
      </w:r>
      <w:r w:rsidR="00E15B1D" w:rsidRPr="00E15B1D">
        <w:rPr>
          <w:sz w:val="24"/>
          <w:szCs w:val="24"/>
        </w:rPr>
        <w:t xml:space="preserve"> for adoption.</w:t>
      </w:r>
    </w:p>
    <w:p w:rsidR="0097092C" w:rsidRPr="007B15EA" w:rsidRDefault="005C2065" w:rsidP="007B15EA">
      <w:pPr>
        <w:jc w:val="both"/>
        <w:rPr>
          <w:b/>
          <w:sz w:val="28"/>
          <w:szCs w:val="28"/>
        </w:rPr>
      </w:pPr>
      <w:r w:rsidRPr="00E15B1D">
        <w:rPr>
          <w:rFonts w:cstheme="minorHAnsi"/>
          <w:b/>
          <w:u w:val="single"/>
        </w:rPr>
        <w:t>Resolution No. 2023/09</w:t>
      </w:r>
      <w:r w:rsidRPr="00E15B1D">
        <w:rPr>
          <w:rFonts w:cstheme="minorHAnsi"/>
          <w:b/>
        </w:rPr>
        <w:t xml:space="preserve"> </w:t>
      </w:r>
      <w:r w:rsidRPr="00E15B1D">
        <w:rPr>
          <w:rFonts w:cstheme="minorHAnsi"/>
          <w:b/>
        </w:rPr>
        <w:tab/>
      </w:r>
      <w:r w:rsidRPr="00E15B1D">
        <w:rPr>
          <w:rFonts w:cstheme="minorHAnsi"/>
          <w:b/>
        </w:rPr>
        <w:tab/>
        <w:t xml:space="preserve">A Resolution Regarding Waiver of Non- Compliance for Covance Laboratories, Inc. </w:t>
      </w:r>
      <w:r w:rsidR="00E15B1D" w:rsidRPr="00E15B1D">
        <w:rPr>
          <w:rFonts w:cstheme="minorHAnsi"/>
          <w:b/>
        </w:rPr>
        <w:t xml:space="preserve">as </w:t>
      </w:r>
      <w:r w:rsidRPr="00E15B1D">
        <w:rPr>
          <w:rFonts w:cstheme="minorHAnsi"/>
          <w:b/>
        </w:rPr>
        <w:t>approved in County Resolution 2012-7-7 and City of Greenfield Resolution 2016-7;</w:t>
      </w:r>
      <w:r w:rsidRPr="00E15B1D">
        <w:rPr>
          <w:rFonts w:cstheme="minorHAnsi"/>
          <w:b/>
          <w:u w:val="single"/>
        </w:rPr>
        <w:t xml:space="preserve"> </w:t>
      </w:r>
      <w:r w:rsidR="00E15B1D" w:rsidRPr="00E15B1D">
        <w:rPr>
          <w:sz w:val="24"/>
          <w:szCs w:val="24"/>
        </w:rPr>
        <w:t xml:space="preserve">as introduced by Attorney Morelock </w:t>
      </w:r>
      <w:r w:rsidR="00E15B1D" w:rsidRPr="00E15B1D">
        <w:rPr>
          <w:rFonts w:cstheme="minorHAnsi"/>
          <w:sz w:val="24"/>
          <w:szCs w:val="24"/>
        </w:rPr>
        <w:t xml:space="preserve">to be considered by the Common Council as prepared and with </w:t>
      </w:r>
      <w:r w:rsidR="00E15B1D" w:rsidRPr="00E15B1D">
        <w:rPr>
          <w:sz w:val="24"/>
          <w:szCs w:val="24"/>
        </w:rPr>
        <w:t xml:space="preserve">approval upon simple motion and with </w:t>
      </w:r>
      <w:r w:rsidR="00E15B1D" w:rsidRPr="00E15B1D">
        <w:rPr>
          <w:b/>
          <w:sz w:val="24"/>
          <w:szCs w:val="24"/>
          <w:u w:val="single"/>
        </w:rPr>
        <w:t>a roll call vote</w:t>
      </w:r>
      <w:r w:rsidR="00E15B1D" w:rsidRPr="00E15B1D">
        <w:rPr>
          <w:sz w:val="24"/>
          <w:szCs w:val="24"/>
        </w:rPr>
        <w:t xml:space="preserve"> for adoption.</w:t>
      </w:r>
    </w:p>
    <w:p w:rsidR="007B15EA" w:rsidRDefault="007B15EA" w:rsidP="00E33795">
      <w:pPr>
        <w:spacing w:after="0"/>
        <w:jc w:val="both"/>
        <w:rPr>
          <w:b/>
          <w:sz w:val="28"/>
          <w:szCs w:val="28"/>
        </w:rPr>
      </w:pPr>
    </w:p>
    <w:p w:rsidR="005E25BD" w:rsidRPr="007B15EA" w:rsidRDefault="002948DB" w:rsidP="00E33795">
      <w:pPr>
        <w:spacing w:after="0"/>
        <w:jc w:val="both"/>
        <w:rPr>
          <w:b/>
          <w:sz w:val="28"/>
          <w:szCs w:val="28"/>
        </w:rPr>
      </w:pPr>
      <w:bookmarkStart w:id="0" w:name="_GoBack"/>
      <w:bookmarkEnd w:id="0"/>
      <w:r w:rsidRPr="00D65211">
        <w:rPr>
          <w:b/>
          <w:sz w:val="28"/>
          <w:szCs w:val="28"/>
        </w:rPr>
        <w:t>M</w:t>
      </w:r>
      <w:r w:rsidR="00212EAB" w:rsidRPr="00D65211">
        <w:rPr>
          <w:b/>
          <w:sz w:val="28"/>
          <w:szCs w:val="28"/>
        </w:rPr>
        <w:t>ISCELLANEOUS BUSINESS:</w:t>
      </w:r>
      <w:r w:rsidR="00EE0753" w:rsidRPr="00D65211">
        <w:rPr>
          <w:b/>
          <w:sz w:val="28"/>
          <w:szCs w:val="28"/>
        </w:rPr>
        <w:t xml:space="preserve">  </w:t>
      </w:r>
      <w:r w:rsidR="00D53DC1">
        <w:rPr>
          <w:b/>
          <w:sz w:val="28"/>
          <w:szCs w:val="28"/>
        </w:rPr>
        <w:tab/>
      </w:r>
      <w:r w:rsidR="00D53DC1">
        <w:rPr>
          <w:b/>
          <w:sz w:val="28"/>
          <w:szCs w:val="28"/>
        </w:rPr>
        <w:tab/>
      </w:r>
      <w:r w:rsidR="00D53DC1">
        <w:rPr>
          <w:b/>
          <w:sz w:val="28"/>
          <w:szCs w:val="28"/>
        </w:rPr>
        <w:tab/>
      </w:r>
      <w:r w:rsidR="00D53DC1">
        <w:rPr>
          <w:b/>
          <w:sz w:val="28"/>
          <w:szCs w:val="28"/>
        </w:rPr>
        <w:tab/>
      </w:r>
      <w:r w:rsidR="00D53DC1">
        <w:rPr>
          <w:b/>
          <w:sz w:val="28"/>
          <w:szCs w:val="28"/>
        </w:rPr>
        <w:tab/>
      </w:r>
      <w:r w:rsidR="0097092C" w:rsidRPr="00D65211">
        <w:rPr>
          <w:b/>
          <w:sz w:val="28"/>
          <w:szCs w:val="28"/>
        </w:rPr>
        <w:t>None.</w:t>
      </w:r>
    </w:p>
    <w:p w:rsidR="003E76A4" w:rsidRPr="00D65211" w:rsidRDefault="00BA7FD6" w:rsidP="00EE0753">
      <w:pPr>
        <w:spacing w:after="0"/>
        <w:jc w:val="both"/>
        <w:rPr>
          <w:b/>
          <w:sz w:val="28"/>
          <w:szCs w:val="28"/>
        </w:rPr>
      </w:pPr>
      <w:r w:rsidRPr="00D65211">
        <w:rPr>
          <w:b/>
          <w:sz w:val="28"/>
          <w:szCs w:val="28"/>
        </w:rPr>
        <w:t>PE</w:t>
      </w:r>
      <w:r w:rsidR="00212EAB" w:rsidRPr="00D65211">
        <w:rPr>
          <w:b/>
          <w:sz w:val="28"/>
          <w:szCs w:val="28"/>
        </w:rPr>
        <w:t>TITION OR COMMENTS OF CITIZENS:</w:t>
      </w:r>
      <w:r w:rsidR="00A729B1" w:rsidRPr="00D65211">
        <w:rPr>
          <w:b/>
          <w:sz w:val="28"/>
          <w:szCs w:val="28"/>
        </w:rPr>
        <w:t xml:space="preserve">  </w:t>
      </w:r>
    </w:p>
    <w:p w:rsidR="005E25BD" w:rsidRPr="00D65211" w:rsidRDefault="00B15B1F" w:rsidP="00EE0753">
      <w:pPr>
        <w:spacing w:after="0"/>
        <w:jc w:val="both"/>
        <w:rPr>
          <w:b/>
          <w:sz w:val="28"/>
          <w:szCs w:val="28"/>
          <w:u w:val="single"/>
        </w:rPr>
      </w:pPr>
      <w:r w:rsidRPr="00D65211">
        <w:rPr>
          <w:b/>
          <w:sz w:val="28"/>
          <w:szCs w:val="28"/>
        </w:rPr>
        <w:t xml:space="preserve">NEXT SCHEDULED MEETING:  </w:t>
      </w:r>
      <w:r w:rsidR="00E4238E" w:rsidRPr="00D65211">
        <w:rPr>
          <w:b/>
          <w:sz w:val="28"/>
          <w:szCs w:val="28"/>
        </w:rPr>
        <w:tab/>
      </w:r>
      <w:r w:rsidR="00E4238E" w:rsidRPr="00D65211">
        <w:rPr>
          <w:b/>
          <w:sz w:val="28"/>
          <w:szCs w:val="28"/>
        </w:rPr>
        <w:tab/>
      </w:r>
      <w:r w:rsidR="00E4238E" w:rsidRPr="00D65211">
        <w:rPr>
          <w:b/>
          <w:sz w:val="28"/>
          <w:szCs w:val="28"/>
        </w:rPr>
        <w:tab/>
      </w:r>
      <w:r w:rsidR="00E15B1D">
        <w:rPr>
          <w:b/>
          <w:sz w:val="28"/>
          <w:szCs w:val="28"/>
        </w:rPr>
        <w:tab/>
      </w:r>
      <w:r w:rsidR="00E15B1D">
        <w:rPr>
          <w:b/>
          <w:sz w:val="28"/>
          <w:szCs w:val="28"/>
        </w:rPr>
        <w:tab/>
      </w:r>
      <w:r w:rsidR="00F1273F" w:rsidRPr="00D65211">
        <w:rPr>
          <w:b/>
          <w:sz w:val="28"/>
          <w:szCs w:val="28"/>
          <w:u w:val="single"/>
        </w:rPr>
        <w:t xml:space="preserve">Wednesday, </w:t>
      </w:r>
      <w:r w:rsidR="00D65211" w:rsidRPr="00D65211">
        <w:rPr>
          <w:b/>
          <w:sz w:val="28"/>
          <w:szCs w:val="28"/>
          <w:u w:val="single"/>
        </w:rPr>
        <w:t>July 12th</w:t>
      </w:r>
      <w:r w:rsidR="00363D11" w:rsidRPr="00D65211">
        <w:rPr>
          <w:b/>
          <w:sz w:val="28"/>
          <w:szCs w:val="28"/>
          <w:u w:val="single"/>
        </w:rPr>
        <w:t>, 2023</w:t>
      </w:r>
      <w:r w:rsidR="00624DE0" w:rsidRPr="00D65211">
        <w:rPr>
          <w:b/>
          <w:sz w:val="28"/>
          <w:szCs w:val="28"/>
          <w:u w:val="single"/>
        </w:rPr>
        <w:t xml:space="preserve">  </w:t>
      </w:r>
    </w:p>
    <w:p w:rsidR="00CD2F89" w:rsidRPr="00D65211" w:rsidRDefault="00F179EF" w:rsidP="005268C1">
      <w:pPr>
        <w:spacing w:after="0"/>
        <w:jc w:val="both"/>
        <w:rPr>
          <w:b/>
          <w:sz w:val="28"/>
          <w:szCs w:val="28"/>
        </w:rPr>
      </w:pPr>
      <w:r w:rsidRPr="00D65211">
        <w:rPr>
          <w:b/>
          <w:sz w:val="28"/>
          <w:szCs w:val="28"/>
        </w:rPr>
        <w:t>ADJOURNMENT</w:t>
      </w:r>
      <w:r w:rsidR="00482AB1" w:rsidRPr="00D65211">
        <w:rPr>
          <w:b/>
          <w:sz w:val="28"/>
          <w:szCs w:val="28"/>
        </w:rPr>
        <w:t>.</w:t>
      </w:r>
      <w:r w:rsidR="006E154B" w:rsidRPr="00D65211">
        <w:rPr>
          <w:b/>
          <w:sz w:val="28"/>
          <w:szCs w:val="28"/>
        </w:rPr>
        <w:t xml:space="preserve">  </w:t>
      </w:r>
    </w:p>
    <w:sectPr w:rsidR="00CD2F89" w:rsidRPr="00D65211" w:rsidSect="00C84CF5">
      <w:headerReference w:type="default" r:id="rId8"/>
      <w:footerReference w:type="defaul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4F" w:rsidRDefault="00F76F4F" w:rsidP="00C84CF5">
      <w:pPr>
        <w:spacing w:after="0" w:line="240" w:lineRule="auto"/>
      </w:pPr>
      <w:r>
        <w:separator/>
      </w:r>
    </w:p>
  </w:endnote>
  <w:endnote w:type="continuationSeparator" w:id="0">
    <w:p w:rsidR="00F76F4F" w:rsidRDefault="00F76F4F" w:rsidP="00C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BC" w:rsidRDefault="003E5BBC" w:rsidP="003142BC">
    <w:pPr>
      <w:pStyle w:val="Footer"/>
      <w:jc w:val="center"/>
    </w:pPr>
    <w:r>
      <w:t>Council Meeti</w:t>
    </w:r>
    <w:r w:rsidR="00363D11">
      <w:t>n</w:t>
    </w:r>
    <w:r w:rsidR="00380E2D">
      <w:t xml:space="preserve">g Agenda – Wednesday, </w:t>
    </w:r>
    <w:r w:rsidR="00034753">
      <w:t>June 28</w:t>
    </w:r>
    <w:r w:rsidR="003B19F6">
      <w:t>th</w:t>
    </w:r>
    <w:r w:rsidR="00363D11">
      <w:t>, 2023</w:t>
    </w:r>
  </w:p>
  <w:p w:rsidR="003E5BBC" w:rsidRDefault="003E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4F" w:rsidRDefault="00F76F4F" w:rsidP="00C84CF5">
      <w:pPr>
        <w:spacing w:after="0" w:line="240" w:lineRule="auto"/>
      </w:pPr>
      <w:r>
        <w:separator/>
      </w:r>
    </w:p>
  </w:footnote>
  <w:footnote w:type="continuationSeparator" w:id="0">
    <w:p w:rsidR="00F76F4F" w:rsidRDefault="00F76F4F" w:rsidP="00C8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1659"/>
      <w:docPartObj>
        <w:docPartGallery w:val="Page Numbers (Top of Page)"/>
        <w:docPartUnique/>
      </w:docPartObj>
    </w:sdtPr>
    <w:sdtEndPr/>
    <w:sdtContent>
      <w:p w:rsidR="003E5BBC" w:rsidRDefault="003E5BBC">
        <w:pPr>
          <w:pStyle w:val="Header"/>
          <w:jc w:val="center"/>
        </w:pPr>
        <w:r>
          <w:fldChar w:fldCharType="begin"/>
        </w:r>
        <w:r>
          <w:instrText xml:space="preserve"> PAGE   \* MERGEFORMAT </w:instrText>
        </w:r>
        <w:r>
          <w:fldChar w:fldCharType="separate"/>
        </w:r>
        <w:r w:rsidR="007B15EA">
          <w:rPr>
            <w:noProof/>
          </w:rPr>
          <w:t>2</w:t>
        </w:r>
        <w:r>
          <w:rPr>
            <w:noProof/>
          </w:rPr>
          <w:fldChar w:fldCharType="end"/>
        </w:r>
      </w:p>
    </w:sdtContent>
  </w:sdt>
  <w:p w:rsidR="003E5BBC" w:rsidRDefault="003E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25"/>
    <w:multiLevelType w:val="hybridMultilevel"/>
    <w:tmpl w:val="A718C9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E44A58"/>
    <w:multiLevelType w:val="hybridMultilevel"/>
    <w:tmpl w:val="7B4EFD7A"/>
    <w:lvl w:ilvl="0" w:tplc="84E84780">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0453AD"/>
    <w:multiLevelType w:val="hybridMultilevel"/>
    <w:tmpl w:val="EB3A93C8"/>
    <w:lvl w:ilvl="0" w:tplc="9F643F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C61E99"/>
    <w:multiLevelType w:val="hybridMultilevel"/>
    <w:tmpl w:val="166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B"/>
    <w:rsid w:val="0000473D"/>
    <w:rsid w:val="00004741"/>
    <w:rsid w:val="000057A6"/>
    <w:rsid w:val="000066EA"/>
    <w:rsid w:val="0000799C"/>
    <w:rsid w:val="000100C1"/>
    <w:rsid w:val="000110BC"/>
    <w:rsid w:val="00012087"/>
    <w:rsid w:val="00012CB0"/>
    <w:rsid w:val="00012FA5"/>
    <w:rsid w:val="00013DC2"/>
    <w:rsid w:val="00014946"/>
    <w:rsid w:val="000150D6"/>
    <w:rsid w:val="0001536A"/>
    <w:rsid w:val="00015D62"/>
    <w:rsid w:val="00015F4A"/>
    <w:rsid w:val="0001746E"/>
    <w:rsid w:val="000209FD"/>
    <w:rsid w:val="00023E8D"/>
    <w:rsid w:val="00024FE5"/>
    <w:rsid w:val="0002508B"/>
    <w:rsid w:val="0002739F"/>
    <w:rsid w:val="0003149A"/>
    <w:rsid w:val="00031655"/>
    <w:rsid w:val="00031BCD"/>
    <w:rsid w:val="000322A0"/>
    <w:rsid w:val="000339AF"/>
    <w:rsid w:val="00033E70"/>
    <w:rsid w:val="00034753"/>
    <w:rsid w:val="000349F2"/>
    <w:rsid w:val="00034C71"/>
    <w:rsid w:val="0004171C"/>
    <w:rsid w:val="00042531"/>
    <w:rsid w:val="000425D8"/>
    <w:rsid w:val="0004273C"/>
    <w:rsid w:val="00042FF9"/>
    <w:rsid w:val="00043AAB"/>
    <w:rsid w:val="000440EF"/>
    <w:rsid w:val="000458C7"/>
    <w:rsid w:val="00046114"/>
    <w:rsid w:val="000462A4"/>
    <w:rsid w:val="00050604"/>
    <w:rsid w:val="00051EC3"/>
    <w:rsid w:val="000526A8"/>
    <w:rsid w:val="00054E2B"/>
    <w:rsid w:val="000558F6"/>
    <w:rsid w:val="00055F45"/>
    <w:rsid w:val="00055FC1"/>
    <w:rsid w:val="0005785A"/>
    <w:rsid w:val="00060E38"/>
    <w:rsid w:val="00064499"/>
    <w:rsid w:val="000647BA"/>
    <w:rsid w:val="00064D17"/>
    <w:rsid w:val="000701F9"/>
    <w:rsid w:val="0007177A"/>
    <w:rsid w:val="00071F51"/>
    <w:rsid w:val="0007478A"/>
    <w:rsid w:val="00076A6D"/>
    <w:rsid w:val="00077062"/>
    <w:rsid w:val="0007768E"/>
    <w:rsid w:val="00077F62"/>
    <w:rsid w:val="00081538"/>
    <w:rsid w:val="00083DBB"/>
    <w:rsid w:val="00084E29"/>
    <w:rsid w:val="0008595E"/>
    <w:rsid w:val="00087504"/>
    <w:rsid w:val="00087A18"/>
    <w:rsid w:val="00092A8D"/>
    <w:rsid w:val="00093586"/>
    <w:rsid w:val="000949D1"/>
    <w:rsid w:val="00096CFA"/>
    <w:rsid w:val="00096E04"/>
    <w:rsid w:val="00097122"/>
    <w:rsid w:val="00097CF2"/>
    <w:rsid w:val="000A0204"/>
    <w:rsid w:val="000A044C"/>
    <w:rsid w:val="000A0BAB"/>
    <w:rsid w:val="000A45ED"/>
    <w:rsid w:val="000A5203"/>
    <w:rsid w:val="000A5880"/>
    <w:rsid w:val="000B11E9"/>
    <w:rsid w:val="000B12CD"/>
    <w:rsid w:val="000B23B3"/>
    <w:rsid w:val="000B2DFE"/>
    <w:rsid w:val="000B44A2"/>
    <w:rsid w:val="000B53BC"/>
    <w:rsid w:val="000C1727"/>
    <w:rsid w:val="000C2111"/>
    <w:rsid w:val="000C2154"/>
    <w:rsid w:val="000C29F7"/>
    <w:rsid w:val="000C2B36"/>
    <w:rsid w:val="000C4BBA"/>
    <w:rsid w:val="000C526A"/>
    <w:rsid w:val="000C5826"/>
    <w:rsid w:val="000C586E"/>
    <w:rsid w:val="000C67F2"/>
    <w:rsid w:val="000C6C9D"/>
    <w:rsid w:val="000C71DD"/>
    <w:rsid w:val="000C78AC"/>
    <w:rsid w:val="000C7939"/>
    <w:rsid w:val="000C7F67"/>
    <w:rsid w:val="000D1063"/>
    <w:rsid w:val="000D4483"/>
    <w:rsid w:val="000D4D10"/>
    <w:rsid w:val="000E1838"/>
    <w:rsid w:val="000E1F1F"/>
    <w:rsid w:val="000E27E6"/>
    <w:rsid w:val="000E5DE0"/>
    <w:rsid w:val="000E7A11"/>
    <w:rsid w:val="000F02AC"/>
    <w:rsid w:val="000F0810"/>
    <w:rsid w:val="000F3341"/>
    <w:rsid w:val="000F4EB8"/>
    <w:rsid w:val="000F5745"/>
    <w:rsid w:val="00100776"/>
    <w:rsid w:val="00102444"/>
    <w:rsid w:val="0010345B"/>
    <w:rsid w:val="001040CA"/>
    <w:rsid w:val="001042E7"/>
    <w:rsid w:val="00104ECE"/>
    <w:rsid w:val="001070E1"/>
    <w:rsid w:val="00107627"/>
    <w:rsid w:val="00111494"/>
    <w:rsid w:val="00113168"/>
    <w:rsid w:val="00115689"/>
    <w:rsid w:val="0011596B"/>
    <w:rsid w:val="00117359"/>
    <w:rsid w:val="00117B2B"/>
    <w:rsid w:val="001212CE"/>
    <w:rsid w:val="00122F0D"/>
    <w:rsid w:val="00124CC0"/>
    <w:rsid w:val="00125F8B"/>
    <w:rsid w:val="00126D99"/>
    <w:rsid w:val="001306F5"/>
    <w:rsid w:val="001307AD"/>
    <w:rsid w:val="00130911"/>
    <w:rsid w:val="00132E59"/>
    <w:rsid w:val="001339E4"/>
    <w:rsid w:val="001354A3"/>
    <w:rsid w:val="001364D7"/>
    <w:rsid w:val="0013781F"/>
    <w:rsid w:val="00137FA0"/>
    <w:rsid w:val="00140C71"/>
    <w:rsid w:val="00141611"/>
    <w:rsid w:val="0014165B"/>
    <w:rsid w:val="00142738"/>
    <w:rsid w:val="00143784"/>
    <w:rsid w:val="001442E8"/>
    <w:rsid w:val="00147940"/>
    <w:rsid w:val="0015427C"/>
    <w:rsid w:val="0015437A"/>
    <w:rsid w:val="001558BF"/>
    <w:rsid w:val="00156569"/>
    <w:rsid w:val="00163A63"/>
    <w:rsid w:val="00164487"/>
    <w:rsid w:val="00166ADA"/>
    <w:rsid w:val="001671F4"/>
    <w:rsid w:val="00176895"/>
    <w:rsid w:val="00176B6B"/>
    <w:rsid w:val="00176B7A"/>
    <w:rsid w:val="00176FD5"/>
    <w:rsid w:val="001824B5"/>
    <w:rsid w:val="0018286E"/>
    <w:rsid w:val="00182E7C"/>
    <w:rsid w:val="00184449"/>
    <w:rsid w:val="00185E94"/>
    <w:rsid w:val="001874EF"/>
    <w:rsid w:val="00190939"/>
    <w:rsid w:val="00190D1E"/>
    <w:rsid w:val="0019119B"/>
    <w:rsid w:val="0019156F"/>
    <w:rsid w:val="00191771"/>
    <w:rsid w:val="001918F3"/>
    <w:rsid w:val="0019250B"/>
    <w:rsid w:val="00192AC3"/>
    <w:rsid w:val="00192BAC"/>
    <w:rsid w:val="00192F91"/>
    <w:rsid w:val="001942A7"/>
    <w:rsid w:val="001943ED"/>
    <w:rsid w:val="001945CD"/>
    <w:rsid w:val="00194626"/>
    <w:rsid w:val="001A038E"/>
    <w:rsid w:val="001A102B"/>
    <w:rsid w:val="001A21CE"/>
    <w:rsid w:val="001A5B4A"/>
    <w:rsid w:val="001A60F7"/>
    <w:rsid w:val="001A6699"/>
    <w:rsid w:val="001A7611"/>
    <w:rsid w:val="001B38EA"/>
    <w:rsid w:val="001B4716"/>
    <w:rsid w:val="001C559F"/>
    <w:rsid w:val="001C6400"/>
    <w:rsid w:val="001C641F"/>
    <w:rsid w:val="001C7914"/>
    <w:rsid w:val="001D0EC8"/>
    <w:rsid w:val="001D1284"/>
    <w:rsid w:val="001D15C2"/>
    <w:rsid w:val="001D4A10"/>
    <w:rsid w:val="001D6AC5"/>
    <w:rsid w:val="001D7E02"/>
    <w:rsid w:val="001E5C66"/>
    <w:rsid w:val="001E7EEA"/>
    <w:rsid w:val="001F3F84"/>
    <w:rsid w:val="001F63CD"/>
    <w:rsid w:val="001F649A"/>
    <w:rsid w:val="001F67C7"/>
    <w:rsid w:val="00200C7C"/>
    <w:rsid w:val="002016A7"/>
    <w:rsid w:val="002060D9"/>
    <w:rsid w:val="0021004C"/>
    <w:rsid w:val="00211F94"/>
    <w:rsid w:val="0021265F"/>
    <w:rsid w:val="00212EAB"/>
    <w:rsid w:val="00212F8B"/>
    <w:rsid w:val="00213BD6"/>
    <w:rsid w:val="00214421"/>
    <w:rsid w:val="002147BD"/>
    <w:rsid w:val="00217066"/>
    <w:rsid w:val="002173CD"/>
    <w:rsid w:val="00221D54"/>
    <w:rsid w:val="00224469"/>
    <w:rsid w:val="00224AE5"/>
    <w:rsid w:val="002278FC"/>
    <w:rsid w:val="00231394"/>
    <w:rsid w:val="002314F5"/>
    <w:rsid w:val="00231ED6"/>
    <w:rsid w:val="00232D63"/>
    <w:rsid w:val="002337B3"/>
    <w:rsid w:val="002342F3"/>
    <w:rsid w:val="00235F1F"/>
    <w:rsid w:val="00236D69"/>
    <w:rsid w:val="00236FBF"/>
    <w:rsid w:val="0024201B"/>
    <w:rsid w:val="00242B23"/>
    <w:rsid w:val="0024329B"/>
    <w:rsid w:val="00243DCF"/>
    <w:rsid w:val="00245E20"/>
    <w:rsid w:val="002466C4"/>
    <w:rsid w:val="0025129E"/>
    <w:rsid w:val="00252131"/>
    <w:rsid w:val="00253033"/>
    <w:rsid w:val="0025434B"/>
    <w:rsid w:val="00254CD0"/>
    <w:rsid w:val="00255E39"/>
    <w:rsid w:val="0025669A"/>
    <w:rsid w:val="0026119D"/>
    <w:rsid w:val="002618CD"/>
    <w:rsid w:val="00261902"/>
    <w:rsid w:val="00262813"/>
    <w:rsid w:val="0026363A"/>
    <w:rsid w:val="00263F05"/>
    <w:rsid w:val="00264256"/>
    <w:rsid w:val="00266656"/>
    <w:rsid w:val="002674DB"/>
    <w:rsid w:val="00267ACF"/>
    <w:rsid w:val="0027028A"/>
    <w:rsid w:val="0027209C"/>
    <w:rsid w:val="00272E57"/>
    <w:rsid w:val="0027344A"/>
    <w:rsid w:val="00273892"/>
    <w:rsid w:val="00274586"/>
    <w:rsid w:val="00277A63"/>
    <w:rsid w:val="00277AF7"/>
    <w:rsid w:val="00280804"/>
    <w:rsid w:val="00283026"/>
    <w:rsid w:val="00285A1E"/>
    <w:rsid w:val="00292476"/>
    <w:rsid w:val="00292D25"/>
    <w:rsid w:val="002948DB"/>
    <w:rsid w:val="00294F4B"/>
    <w:rsid w:val="002952F3"/>
    <w:rsid w:val="002965AB"/>
    <w:rsid w:val="0029759A"/>
    <w:rsid w:val="002A063A"/>
    <w:rsid w:val="002A34CB"/>
    <w:rsid w:val="002A3B89"/>
    <w:rsid w:val="002B2E7C"/>
    <w:rsid w:val="002B30E3"/>
    <w:rsid w:val="002B4F91"/>
    <w:rsid w:val="002B7195"/>
    <w:rsid w:val="002C0BCD"/>
    <w:rsid w:val="002C0C91"/>
    <w:rsid w:val="002C1CA7"/>
    <w:rsid w:val="002C3AAA"/>
    <w:rsid w:val="002C3B5B"/>
    <w:rsid w:val="002C4A4C"/>
    <w:rsid w:val="002C6E42"/>
    <w:rsid w:val="002D12F8"/>
    <w:rsid w:val="002D14B7"/>
    <w:rsid w:val="002D1A65"/>
    <w:rsid w:val="002D3C0B"/>
    <w:rsid w:val="002D7FC2"/>
    <w:rsid w:val="002E0437"/>
    <w:rsid w:val="002E2031"/>
    <w:rsid w:val="002E287A"/>
    <w:rsid w:val="002E5CC9"/>
    <w:rsid w:val="002E75D9"/>
    <w:rsid w:val="002F060D"/>
    <w:rsid w:val="002F0C32"/>
    <w:rsid w:val="002F0F8A"/>
    <w:rsid w:val="002F1E2B"/>
    <w:rsid w:val="002F2738"/>
    <w:rsid w:val="002F3B65"/>
    <w:rsid w:val="002F5841"/>
    <w:rsid w:val="002F79ED"/>
    <w:rsid w:val="003056F1"/>
    <w:rsid w:val="00305BD3"/>
    <w:rsid w:val="00305F22"/>
    <w:rsid w:val="00311C34"/>
    <w:rsid w:val="00313A2B"/>
    <w:rsid w:val="00313A46"/>
    <w:rsid w:val="003142BC"/>
    <w:rsid w:val="003162B9"/>
    <w:rsid w:val="0032162B"/>
    <w:rsid w:val="003218BD"/>
    <w:rsid w:val="00321B8C"/>
    <w:rsid w:val="00323609"/>
    <w:rsid w:val="003250E1"/>
    <w:rsid w:val="00325811"/>
    <w:rsid w:val="00326244"/>
    <w:rsid w:val="00327766"/>
    <w:rsid w:val="00327F78"/>
    <w:rsid w:val="0033202B"/>
    <w:rsid w:val="00333ACB"/>
    <w:rsid w:val="0033437A"/>
    <w:rsid w:val="0034364D"/>
    <w:rsid w:val="0034585C"/>
    <w:rsid w:val="00353BF4"/>
    <w:rsid w:val="00353C3C"/>
    <w:rsid w:val="003541D2"/>
    <w:rsid w:val="0035767A"/>
    <w:rsid w:val="003601DA"/>
    <w:rsid w:val="00360297"/>
    <w:rsid w:val="00360F3F"/>
    <w:rsid w:val="00363D11"/>
    <w:rsid w:val="003646C1"/>
    <w:rsid w:val="00365438"/>
    <w:rsid w:val="0036671B"/>
    <w:rsid w:val="003715A2"/>
    <w:rsid w:val="003737B3"/>
    <w:rsid w:val="003760B3"/>
    <w:rsid w:val="00376649"/>
    <w:rsid w:val="00380E2D"/>
    <w:rsid w:val="003812FF"/>
    <w:rsid w:val="0038260B"/>
    <w:rsid w:val="00383464"/>
    <w:rsid w:val="00390235"/>
    <w:rsid w:val="003921D5"/>
    <w:rsid w:val="003A0ABB"/>
    <w:rsid w:val="003A3BA7"/>
    <w:rsid w:val="003A4750"/>
    <w:rsid w:val="003A528A"/>
    <w:rsid w:val="003A7B49"/>
    <w:rsid w:val="003B19F6"/>
    <w:rsid w:val="003B2ADC"/>
    <w:rsid w:val="003B4030"/>
    <w:rsid w:val="003B4E78"/>
    <w:rsid w:val="003B7DB1"/>
    <w:rsid w:val="003C0EE1"/>
    <w:rsid w:val="003C3A01"/>
    <w:rsid w:val="003C467F"/>
    <w:rsid w:val="003C58F2"/>
    <w:rsid w:val="003C72FA"/>
    <w:rsid w:val="003D1203"/>
    <w:rsid w:val="003D2423"/>
    <w:rsid w:val="003D65C3"/>
    <w:rsid w:val="003E0481"/>
    <w:rsid w:val="003E17B0"/>
    <w:rsid w:val="003E3A68"/>
    <w:rsid w:val="003E4C88"/>
    <w:rsid w:val="003E5BBC"/>
    <w:rsid w:val="003E76A4"/>
    <w:rsid w:val="003F1006"/>
    <w:rsid w:val="003F23B6"/>
    <w:rsid w:val="003F5F64"/>
    <w:rsid w:val="003F60B2"/>
    <w:rsid w:val="003F615C"/>
    <w:rsid w:val="003F79C7"/>
    <w:rsid w:val="003F7DCE"/>
    <w:rsid w:val="004020BD"/>
    <w:rsid w:val="00403BDC"/>
    <w:rsid w:val="00405257"/>
    <w:rsid w:val="004066DB"/>
    <w:rsid w:val="00406E4D"/>
    <w:rsid w:val="00407506"/>
    <w:rsid w:val="00407B8B"/>
    <w:rsid w:val="00411995"/>
    <w:rsid w:val="00412652"/>
    <w:rsid w:val="00413297"/>
    <w:rsid w:val="004176A6"/>
    <w:rsid w:val="004176A7"/>
    <w:rsid w:val="0042025F"/>
    <w:rsid w:val="00420D8A"/>
    <w:rsid w:val="00421DC1"/>
    <w:rsid w:val="00422EB3"/>
    <w:rsid w:val="004236B4"/>
    <w:rsid w:val="004324B2"/>
    <w:rsid w:val="004341BC"/>
    <w:rsid w:val="004363A1"/>
    <w:rsid w:val="00437020"/>
    <w:rsid w:val="0043702D"/>
    <w:rsid w:val="00440F3E"/>
    <w:rsid w:val="00446694"/>
    <w:rsid w:val="00453940"/>
    <w:rsid w:val="004540A2"/>
    <w:rsid w:val="00454737"/>
    <w:rsid w:val="004571DD"/>
    <w:rsid w:val="00461682"/>
    <w:rsid w:val="00462110"/>
    <w:rsid w:val="00462E23"/>
    <w:rsid w:val="004635C5"/>
    <w:rsid w:val="00465A25"/>
    <w:rsid w:val="0046739D"/>
    <w:rsid w:val="00472FC8"/>
    <w:rsid w:val="00473696"/>
    <w:rsid w:val="00474C69"/>
    <w:rsid w:val="00476643"/>
    <w:rsid w:val="00480624"/>
    <w:rsid w:val="0048212E"/>
    <w:rsid w:val="00482AB1"/>
    <w:rsid w:val="00484E36"/>
    <w:rsid w:val="00487049"/>
    <w:rsid w:val="00490DC7"/>
    <w:rsid w:val="0049260D"/>
    <w:rsid w:val="004934C5"/>
    <w:rsid w:val="0049690E"/>
    <w:rsid w:val="004B37CF"/>
    <w:rsid w:val="004B490A"/>
    <w:rsid w:val="004B7BC1"/>
    <w:rsid w:val="004C1A28"/>
    <w:rsid w:val="004C301E"/>
    <w:rsid w:val="004C50AC"/>
    <w:rsid w:val="004C59FB"/>
    <w:rsid w:val="004D0971"/>
    <w:rsid w:val="004D15BE"/>
    <w:rsid w:val="004D1B5E"/>
    <w:rsid w:val="004D26FC"/>
    <w:rsid w:val="004D5310"/>
    <w:rsid w:val="004D5429"/>
    <w:rsid w:val="004D5BA5"/>
    <w:rsid w:val="004D6221"/>
    <w:rsid w:val="004D62A5"/>
    <w:rsid w:val="004D6619"/>
    <w:rsid w:val="004D6F60"/>
    <w:rsid w:val="004D737C"/>
    <w:rsid w:val="004E2321"/>
    <w:rsid w:val="004E27D6"/>
    <w:rsid w:val="004E3392"/>
    <w:rsid w:val="004E739F"/>
    <w:rsid w:val="004E7649"/>
    <w:rsid w:val="004F0303"/>
    <w:rsid w:val="004F1B49"/>
    <w:rsid w:val="004F3141"/>
    <w:rsid w:val="004F34CC"/>
    <w:rsid w:val="004F4596"/>
    <w:rsid w:val="004F4827"/>
    <w:rsid w:val="004F4FA8"/>
    <w:rsid w:val="004F69E0"/>
    <w:rsid w:val="004F6DB8"/>
    <w:rsid w:val="004F7823"/>
    <w:rsid w:val="005001CB"/>
    <w:rsid w:val="00500F69"/>
    <w:rsid w:val="00501BBE"/>
    <w:rsid w:val="00501D4E"/>
    <w:rsid w:val="005028B3"/>
    <w:rsid w:val="0050412E"/>
    <w:rsid w:val="005054BB"/>
    <w:rsid w:val="00505965"/>
    <w:rsid w:val="00505D3A"/>
    <w:rsid w:val="0051410D"/>
    <w:rsid w:val="005142C2"/>
    <w:rsid w:val="005150CA"/>
    <w:rsid w:val="005155E5"/>
    <w:rsid w:val="0051643A"/>
    <w:rsid w:val="0051711C"/>
    <w:rsid w:val="005202BB"/>
    <w:rsid w:val="00520718"/>
    <w:rsid w:val="00523F45"/>
    <w:rsid w:val="005250DD"/>
    <w:rsid w:val="005268C1"/>
    <w:rsid w:val="00532BAF"/>
    <w:rsid w:val="005347EC"/>
    <w:rsid w:val="00535F08"/>
    <w:rsid w:val="00536BC5"/>
    <w:rsid w:val="00540630"/>
    <w:rsid w:val="00540732"/>
    <w:rsid w:val="00543C4C"/>
    <w:rsid w:val="00547379"/>
    <w:rsid w:val="005478DB"/>
    <w:rsid w:val="00547BB7"/>
    <w:rsid w:val="00551C5A"/>
    <w:rsid w:val="00553585"/>
    <w:rsid w:val="00553D5B"/>
    <w:rsid w:val="0055679F"/>
    <w:rsid w:val="00556B36"/>
    <w:rsid w:val="005605DC"/>
    <w:rsid w:val="00563464"/>
    <w:rsid w:val="00564E65"/>
    <w:rsid w:val="00566FDE"/>
    <w:rsid w:val="00567286"/>
    <w:rsid w:val="005738ED"/>
    <w:rsid w:val="00574F6A"/>
    <w:rsid w:val="0058025D"/>
    <w:rsid w:val="00580F4C"/>
    <w:rsid w:val="00581AFE"/>
    <w:rsid w:val="00584FE9"/>
    <w:rsid w:val="00585535"/>
    <w:rsid w:val="005856FD"/>
    <w:rsid w:val="0058760D"/>
    <w:rsid w:val="00587725"/>
    <w:rsid w:val="00590291"/>
    <w:rsid w:val="0059046B"/>
    <w:rsid w:val="00592270"/>
    <w:rsid w:val="0059411A"/>
    <w:rsid w:val="00595C56"/>
    <w:rsid w:val="005977F9"/>
    <w:rsid w:val="005A0BEB"/>
    <w:rsid w:val="005A0E90"/>
    <w:rsid w:val="005A350B"/>
    <w:rsid w:val="005A3CD7"/>
    <w:rsid w:val="005A5550"/>
    <w:rsid w:val="005A5E75"/>
    <w:rsid w:val="005A6604"/>
    <w:rsid w:val="005B1D6C"/>
    <w:rsid w:val="005C09F2"/>
    <w:rsid w:val="005C11AF"/>
    <w:rsid w:val="005C15AF"/>
    <w:rsid w:val="005C1A63"/>
    <w:rsid w:val="005C2065"/>
    <w:rsid w:val="005C2AAC"/>
    <w:rsid w:val="005C4311"/>
    <w:rsid w:val="005C58AF"/>
    <w:rsid w:val="005C5B0E"/>
    <w:rsid w:val="005C7B79"/>
    <w:rsid w:val="005D19B4"/>
    <w:rsid w:val="005D210D"/>
    <w:rsid w:val="005D28A3"/>
    <w:rsid w:val="005D28F4"/>
    <w:rsid w:val="005D3D3A"/>
    <w:rsid w:val="005D3E5A"/>
    <w:rsid w:val="005D6CC6"/>
    <w:rsid w:val="005D7707"/>
    <w:rsid w:val="005E17DB"/>
    <w:rsid w:val="005E25BD"/>
    <w:rsid w:val="005E28DF"/>
    <w:rsid w:val="005E3308"/>
    <w:rsid w:val="005E3E32"/>
    <w:rsid w:val="005E74BE"/>
    <w:rsid w:val="005E7A9B"/>
    <w:rsid w:val="005F01B0"/>
    <w:rsid w:val="005F026A"/>
    <w:rsid w:val="005F29D1"/>
    <w:rsid w:val="005F2BC6"/>
    <w:rsid w:val="005F4859"/>
    <w:rsid w:val="005F620A"/>
    <w:rsid w:val="006013E8"/>
    <w:rsid w:val="00604B1F"/>
    <w:rsid w:val="0060685C"/>
    <w:rsid w:val="00606C1E"/>
    <w:rsid w:val="00611983"/>
    <w:rsid w:val="00620AFC"/>
    <w:rsid w:val="00621DF3"/>
    <w:rsid w:val="00622EE6"/>
    <w:rsid w:val="00624DE0"/>
    <w:rsid w:val="00625064"/>
    <w:rsid w:val="00625C27"/>
    <w:rsid w:val="0063075C"/>
    <w:rsid w:val="0063100C"/>
    <w:rsid w:val="00632CE3"/>
    <w:rsid w:val="00633520"/>
    <w:rsid w:val="00637BD9"/>
    <w:rsid w:val="00640A48"/>
    <w:rsid w:val="006464E0"/>
    <w:rsid w:val="00647E84"/>
    <w:rsid w:val="00650033"/>
    <w:rsid w:val="00651832"/>
    <w:rsid w:val="00651AC3"/>
    <w:rsid w:val="00652093"/>
    <w:rsid w:val="0065217D"/>
    <w:rsid w:val="006534B0"/>
    <w:rsid w:val="00653696"/>
    <w:rsid w:val="00657F91"/>
    <w:rsid w:val="0066344C"/>
    <w:rsid w:val="00664877"/>
    <w:rsid w:val="006672CA"/>
    <w:rsid w:val="006706D8"/>
    <w:rsid w:val="006736F0"/>
    <w:rsid w:val="006778AA"/>
    <w:rsid w:val="00680ECA"/>
    <w:rsid w:val="00681CE7"/>
    <w:rsid w:val="0068344C"/>
    <w:rsid w:val="006841F4"/>
    <w:rsid w:val="00684C0E"/>
    <w:rsid w:val="00684FDF"/>
    <w:rsid w:val="006864D3"/>
    <w:rsid w:val="0068674C"/>
    <w:rsid w:val="00687511"/>
    <w:rsid w:val="006901BA"/>
    <w:rsid w:val="00691CA4"/>
    <w:rsid w:val="006963FA"/>
    <w:rsid w:val="00697B6F"/>
    <w:rsid w:val="006A1799"/>
    <w:rsid w:val="006A1BA1"/>
    <w:rsid w:val="006A2197"/>
    <w:rsid w:val="006A32A9"/>
    <w:rsid w:val="006A3A5D"/>
    <w:rsid w:val="006A3FEC"/>
    <w:rsid w:val="006A4F52"/>
    <w:rsid w:val="006A61A4"/>
    <w:rsid w:val="006A62F6"/>
    <w:rsid w:val="006A6823"/>
    <w:rsid w:val="006A7083"/>
    <w:rsid w:val="006A764F"/>
    <w:rsid w:val="006B1CC1"/>
    <w:rsid w:val="006B25E9"/>
    <w:rsid w:val="006B4042"/>
    <w:rsid w:val="006B5ED4"/>
    <w:rsid w:val="006C1F08"/>
    <w:rsid w:val="006C3140"/>
    <w:rsid w:val="006C3929"/>
    <w:rsid w:val="006C414B"/>
    <w:rsid w:val="006C5885"/>
    <w:rsid w:val="006C6633"/>
    <w:rsid w:val="006D1802"/>
    <w:rsid w:val="006D19A1"/>
    <w:rsid w:val="006D2C27"/>
    <w:rsid w:val="006D3123"/>
    <w:rsid w:val="006D3DC4"/>
    <w:rsid w:val="006D40C6"/>
    <w:rsid w:val="006D58BD"/>
    <w:rsid w:val="006D601F"/>
    <w:rsid w:val="006D606B"/>
    <w:rsid w:val="006E154B"/>
    <w:rsid w:val="006E37F7"/>
    <w:rsid w:val="006E4D05"/>
    <w:rsid w:val="006F1771"/>
    <w:rsid w:val="006F4D1E"/>
    <w:rsid w:val="006F4F0D"/>
    <w:rsid w:val="006F5103"/>
    <w:rsid w:val="006F5857"/>
    <w:rsid w:val="006F5E5C"/>
    <w:rsid w:val="006F7094"/>
    <w:rsid w:val="0070172C"/>
    <w:rsid w:val="007029A3"/>
    <w:rsid w:val="00703D88"/>
    <w:rsid w:val="00704AA0"/>
    <w:rsid w:val="00710056"/>
    <w:rsid w:val="00710487"/>
    <w:rsid w:val="00710C98"/>
    <w:rsid w:val="00714843"/>
    <w:rsid w:val="00720AF8"/>
    <w:rsid w:val="0072374F"/>
    <w:rsid w:val="00725550"/>
    <w:rsid w:val="007327F5"/>
    <w:rsid w:val="0073297B"/>
    <w:rsid w:val="00732E14"/>
    <w:rsid w:val="00734FAD"/>
    <w:rsid w:val="00735EAC"/>
    <w:rsid w:val="00736DFF"/>
    <w:rsid w:val="00740664"/>
    <w:rsid w:val="007418C2"/>
    <w:rsid w:val="00742063"/>
    <w:rsid w:val="0074245D"/>
    <w:rsid w:val="00746125"/>
    <w:rsid w:val="00747793"/>
    <w:rsid w:val="007516E9"/>
    <w:rsid w:val="00752AAF"/>
    <w:rsid w:val="007552F0"/>
    <w:rsid w:val="0075583F"/>
    <w:rsid w:val="00755F89"/>
    <w:rsid w:val="007566DE"/>
    <w:rsid w:val="00757AB4"/>
    <w:rsid w:val="00760761"/>
    <w:rsid w:val="00760BB0"/>
    <w:rsid w:val="00764D84"/>
    <w:rsid w:val="007671F2"/>
    <w:rsid w:val="00770075"/>
    <w:rsid w:val="00772068"/>
    <w:rsid w:val="007747D5"/>
    <w:rsid w:val="007752C6"/>
    <w:rsid w:val="00775487"/>
    <w:rsid w:val="0078009A"/>
    <w:rsid w:val="007822D3"/>
    <w:rsid w:val="00784B24"/>
    <w:rsid w:val="00784B58"/>
    <w:rsid w:val="00784E89"/>
    <w:rsid w:val="00785290"/>
    <w:rsid w:val="007907F7"/>
    <w:rsid w:val="00791E53"/>
    <w:rsid w:val="00794AF3"/>
    <w:rsid w:val="00795A44"/>
    <w:rsid w:val="00796AC8"/>
    <w:rsid w:val="00797D98"/>
    <w:rsid w:val="007A2B31"/>
    <w:rsid w:val="007A35F7"/>
    <w:rsid w:val="007A4045"/>
    <w:rsid w:val="007A566A"/>
    <w:rsid w:val="007A5977"/>
    <w:rsid w:val="007A740A"/>
    <w:rsid w:val="007A7E82"/>
    <w:rsid w:val="007B15EA"/>
    <w:rsid w:val="007B3DF0"/>
    <w:rsid w:val="007B5020"/>
    <w:rsid w:val="007B7F0B"/>
    <w:rsid w:val="007C15F3"/>
    <w:rsid w:val="007C2B74"/>
    <w:rsid w:val="007C5A97"/>
    <w:rsid w:val="007C709D"/>
    <w:rsid w:val="007C7635"/>
    <w:rsid w:val="007C7D7E"/>
    <w:rsid w:val="007D1224"/>
    <w:rsid w:val="007D2305"/>
    <w:rsid w:val="007D2CBD"/>
    <w:rsid w:val="007D6B8B"/>
    <w:rsid w:val="007D729C"/>
    <w:rsid w:val="007D7EB3"/>
    <w:rsid w:val="007E196C"/>
    <w:rsid w:val="007E1F68"/>
    <w:rsid w:val="007E2909"/>
    <w:rsid w:val="007E5C9D"/>
    <w:rsid w:val="007E5D1F"/>
    <w:rsid w:val="007F177F"/>
    <w:rsid w:val="007F57F0"/>
    <w:rsid w:val="007F674B"/>
    <w:rsid w:val="00804A2A"/>
    <w:rsid w:val="00806463"/>
    <w:rsid w:val="008066E2"/>
    <w:rsid w:val="00810ACD"/>
    <w:rsid w:val="00811E30"/>
    <w:rsid w:val="00813214"/>
    <w:rsid w:val="008150C1"/>
    <w:rsid w:val="00815298"/>
    <w:rsid w:val="008166A7"/>
    <w:rsid w:val="00817C59"/>
    <w:rsid w:val="00817DEC"/>
    <w:rsid w:val="008210FB"/>
    <w:rsid w:val="00821C2C"/>
    <w:rsid w:val="0082740C"/>
    <w:rsid w:val="00827587"/>
    <w:rsid w:val="0083061A"/>
    <w:rsid w:val="00833160"/>
    <w:rsid w:val="00833CDA"/>
    <w:rsid w:val="00834747"/>
    <w:rsid w:val="00835753"/>
    <w:rsid w:val="00835A31"/>
    <w:rsid w:val="00835C93"/>
    <w:rsid w:val="008365E9"/>
    <w:rsid w:val="008366DC"/>
    <w:rsid w:val="00837588"/>
    <w:rsid w:val="00837ECE"/>
    <w:rsid w:val="00840A22"/>
    <w:rsid w:val="008439C8"/>
    <w:rsid w:val="00844585"/>
    <w:rsid w:val="008449F9"/>
    <w:rsid w:val="00845845"/>
    <w:rsid w:val="00845E1C"/>
    <w:rsid w:val="00846175"/>
    <w:rsid w:val="00847981"/>
    <w:rsid w:val="008519D5"/>
    <w:rsid w:val="00852625"/>
    <w:rsid w:val="008526E9"/>
    <w:rsid w:val="00853382"/>
    <w:rsid w:val="00853BB9"/>
    <w:rsid w:val="0086029C"/>
    <w:rsid w:val="0086105D"/>
    <w:rsid w:val="00861392"/>
    <w:rsid w:val="00863899"/>
    <w:rsid w:val="0086465D"/>
    <w:rsid w:val="00864839"/>
    <w:rsid w:val="00866508"/>
    <w:rsid w:val="00867ADB"/>
    <w:rsid w:val="008707CC"/>
    <w:rsid w:val="00872621"/>
    <w:rsid w:val="00881EE4"/>
    <w:rsid w:val="008824A8"/>
    <w:rsid w:val="00882A79"/>
    <w:rsid w:val="00883BC0"/>
    <w:rsid w:val="0088585F"/>
    <w:rsid w:val="0088751D"/>
    <w:rsid w:val="008906EE"/>
    <w:rsid w:val="00890A5D"/>
    <w:rsid w:val="0089112F"/>
    <w:rsid w:val="00891C62"/>
    <w:rsid w:val="0089288B"/>
    <w:rsid w:val="008948E2"/>
    <w:rsid w:val="00896665"/>
    <w:rsid w:val="008A102B"/>
    <w:rsid w:val="008A1FE5"/>
    <w:rsid w:val="008A298B"/>
    <w:rsid w:val="008A31BB"/>
    <w:rsid w:val="008A32E7"/>
    <w:rsid w:val="008A4065"/>
    <w:rsid w:val="008A47F2"/>
    <w:rsid w:val="008A4F6A"/>
    <w:rsid w:val="008A4FEC"/>
    <w:rsid w:val="008A5A26"/>
    <w:rsid w:val="008A5FEB"/>
    <w:rsid w:val="008A61F3"/>
    <w:rsid w:val="008B3BB3"/>
    <w:rsid w:val="008B7F03"/>
    <w:rsid w:val="008C0152"/>
    <w:rsid w:val="008C33C5"/>
    <w:rsid w:val="008C4DA1"/>
    <w:rsid w:val="008C6F97"/>
    <w:rsid w:val="008C7508"/>
    <w:rsid w:val="008C7D7A"/>
    <w:rsid w:val="008D1362"/>
    <w:rsid w:val="008D2342"/>
    <w:rsid w:val="008D3A8D"/>
    <w:rsid w:val="008D3AB0"/>
    <w:rsid w:val="008D5125"/>
    <w:rsid w:val="008D679D"/>
    <w:rsid w:val="008D726E"/>
    <w:rsid w:val="008E232C"/>
    <w:rsid w:val="008E2738"/>
    <w:rsid w:val="008E747B"/>
    <w:rsid w:val="008F11BE"/>
    <w:rsid w:val="008F29CA"/>
    <w:rsid w:val="008F485C"/>
    <w:rsid w:val="008F4B01"/>
    <w:rsid w:val="008F4F59"/>
    <w:rsid w:val="008F6EB5"/>
    <w:rsid w:val="0090139B"/>
    <w:rsid w:val="009022E2"/>
    <w:rsid w:val="00903B51"/>
    <w:rsid w:val="00905B1F"/>
    <w:rsid w:val="00905BCB"/>
    <w:rsid w:val="00907921"/>
    <w:rsid w:val="009130F7"/>
    <w:rsid w:val="00913FF9"/>
    <w:rsid w:val="0091407C"/>
    <w:rsid w:val="00916D77"/>
    <w:rsid w:val="00917F22"/>
    <w:rsid w:val="009214B2"/>
    <w:rsid w:val="00921BBF"/>
    <w:rsid w:val="009228DD"/>
    <w:rsid w:val="0092335D"/>
    <w:rsid w:val="009248AE"/>
    <w:rsid w:val="009279F1"/>
    <w:rsid w:val="00934B5A"/>
    <w:rsid w:val="00935725"/>
    <w:rsid w:val="009410A1"/>
    <w:rsid w:val="00943911"/>
    <w:rsid w:val="00943F73"/>
    <w:rsid w:val="00945320"/>
    <w:rsid w:val="00945E35"/>
    <w:rsid w:val="00947376"/>
    <w:rsid w:val="009505F7"/>
    <w:rsid w:val="009521A6"/>
    <w:rsid w:val="009532FE"/>
    <w:rsid w:val="0095335F"/>
    <w:rsid w:val="00953F50"/>
    <w:rsid w:val="00955310"/>
    <w:rsid w:val="00961045"/>
    <w:rsid w:val="0096105B"/>
    <w:rsid w:val="00962201"/>
    <w:rsid w:val="00962702"/>
    <w:rsid w:val="0096307C"/>
    <w:rsid w:val="00964252"/>
    <w:rsid w:val="00964510"/>
    <w:rsid w:val="009673C1"/>
    <w:rsid w:val="009700EE"/>
    <w:rsid w:val="0097092C"/>
    <w:rsid w:val="00971E47"/>
    <w:rsid w:val="00971F1C"/>
    <w:rsid w:val="0097491A"/>
    <w:rsid w:val="00974E13"/>
    <w:rsid w:val="00974EE6"/>
    <w:rsid w:val="00976180"/>
    <w:rsid w:val="009766F1"/>
    <w:rsid w:val="00980A7D"/>
    <w:rsid w:val="00983780"/>
    <w:rsid w:val="009864BA"/>
    <w:rsid w:val="00990E90"/>
    <w:rsid w:val="0099380B"/>
    <w:rsid w:val="00993B72"/>
    <w:rsid w:val="009A10DF"/>
    <w:rsid w:val="009A332B"/>
    <w:rsid w:val="009A4834"/>
    <w:rsid w:val="009A4941"/>
    <w:rsid w:val="009A4B96"/>
    <w:rsid w:val="009A5F4B"/>
    <w:rsid w:val="009A6612"/>
    <w:rsid w:val="009A7844"/>
    <w:rsid w:val="009B0591"/>
    <w:rsid w:val="009B0FBE"/>
    <w:rsid w:val="009B11D5"/>
    <w:rsid w:val="009B127A"/>
    <w:rsid w:val="009B2ED0"/>
    <w:rsid w:val="009B32C2"/>
    <w:rsid w:val="009B4B0A"/>
    <w:rsid w:val="009B6F45"/>
    <w:rsid w:val="009C1376"/>
    <w:rsid w:val="009C156A"/>
    <w:rsid w:val="009C1AA8"/>
    <w:rsid w:val="009C3702"/>
    <w:rsid w:val="009C5345"/>
    <w:rsid w:val="009C5878"/>
    <w:rsid w:val="009C600C"/>
    <w:rsid w:val="009D0052"/>
    <w:rsid w:val="009D18AB"/>
    <w:rsid w:val="009D18CC"/>
    <w:rsid w:val="009D4799"/>
    <w:rsid w:val="009D57FC"/>
    <w:rsid w:val="009D5886"/>
    <w:rsid w:val="009D5A22"/>
    <w:rsid w:val="009E15AB"/>
    <w:rsid w:val="009E1F48"/>
    <w:rsid w:val="009E4411"/>
    <w:rsid w:val="009E718A"/>
    <w:rsid w:val="009F017C"/>
    <w:rsid w:val="009F1747"/>
    <w:rsid w:val="009F3290"/>
    <w:rsid w:val="009F32AA"/>
    <w:rsid w:val="009F4353"/>
    <w:rsid w:val="009F7D03"/>
    <w:rsid w:val="00A00998"/>
    <w:rsid w:val="00A012B9"/>
    <w:rsid w:val="00A01FBD"/>
    <w:rsid w:val="00A0306E"/>
    <w:rsid w:val="00A033B8"/>
    <w:rsid w:val="00A04AC1"/>
    <w:rsid w:val="00A05F6D"/>
    <w:rsid w:val="00A0782E"/>
    <w:rsid w:val="00A07D8B"/>
    <w:rsid w:val="00A1108A"/>
    <w:rsid w:val="00A1642C"/>
    <w:rsid w:val="00A1717F"/>
    <w:rsid w:val="00A17E41"/>
    <w:rsid w:val="00A2029C"/>
    <w:rsid w:val="00A22B23"/>
    <w:rsid w:val="00A2423A"/>
    <w:rsid w:val="00A26086"/>
    <w:rsid w:val="00A3196D"/>
    <w:rsid w:val="00A34D4B"/>
    <w:rsid w:val="00A34EBC"/>
    <w:rsid w:val="00A34FDC"/>
    <w:rsid w:val="00A3603A"/>
    <w:rsid w:val="00A40874"/>
    <w:rsid w:val="00A40FDE"/>
    <w:rsid w:val="00A4229D"/>
    <w:rsid w:val="00A44042"/>
    <w:rsid w:val="00A4487C"/>
    <w:rsid w:val="00A466CD"/>
    <w:rsid w:val="00A5111F"/>
    <w:rsid w:val="00A51B2F"/>
    <w:rsid w:val="00A53869"/>
    <w:rsid w:val="00A53BAE"/>
    <w:rsid w:val="00A540D9"/>
    <w:rsid w:val="00A613B0"/>
    <w:rsid w:val="00A660B1"/>
    <w:rsid w:val="00A67A9D"/>
    <w:rsid w:val="00A7012A"/>
    <w:rsid w:val="00A729B1"/>
    <w:rsid w:val="00A72D6B"/>
    <w:rsid w:val="00A74AF5"/>
    <w:rsid w:val="00A750BF"/>
    <w:rsid w:val="00A76C25"/>
    <w:rsid w:val="00A8053D"/>
    <w:rsid w:val="00A813C5"/>
    <w:rsid w:val="00A834F7"/>
    <w:rsid w:val="00A90DDA"/>
    <w:rsid w:val="00A92245"/>
    <w:rsid w:val="00A931BB"/>
    <w:rsid w:val="00A93636"/>
    <w:rsid w:val="00A9467B"/>
    <w:rsid w:val="00A96E10"/>
    <w:rsid w:val="00AA312F"/>
    <w:rsid w:val="00AA5779"/>
    <w:rsid w:val="00AA5F3D"/>
    <w:rsid w:val="00AA79C0"/>
    <w:rsid w:val="00AB097D"/>
    <w:rsid w:val="00AB1601"/>
    <w:rsid w:val="00AB3DE4"/>
    <w:rsid w:val="00AB4BC9"/>
    <w:rsid w:val="00AB5469"/>
    <w:rsid w:val="00AB7215"/>
    <w:rsid w:val="00AC0EC5"/>
    <w:rsid w:val="00AC21B5"/>
    <w:rsid w:val="00AC27A8"/>
    <w:rsid w:val="00AC2E19"/>
    <w:rsid w:val="00AC4260"/>
    <w:rsid w:val="00AC5977"/>
    <w:rsid w:val="00AC6362"/>
    <w:rsid w:val="00AC6B71"/>
    <w:rsid w:val="00AC746A"/>
    <w:rsid w:val="00AD0F2E"/>
    <w:rsid w:val="00AD0FC4"/>
    <w:rsid w:val="00AD1B20"/>
    <w:rsid w:val="00AD4CBE"/>
    <w:rsid w:val="00AD500B"/>
    <w:rsid w:val="00AD7D3A"/>
    <w:rsid w:val="00AE0C17"/>
    <w:rsid w:val="00AF0F16"/>
    <w:rsid w:val="00AF1A3C"/>
    <w:rsid w:val="00AF4965"/>
    <w:rsid w:val="00B0084E"/>
    <w:rsid w:val="00B01BCC"/>
    <w:rsid w:val="00B0529C"/>
    <w:rsid w:val="00B05769"/>
    <w:rsid w:val="00B0580F"/>
    <w:rsid w:val="00B12E0C"/>
    <w:rsid w:val="00B132A7"/>
    <w:rsid w:val="00B133BB"/>
    <w:rsid w:val="00B135FD"/>
    <w:rsid w:val="00B15B1F"/>
    <w:rsid w:val="00B20E38"/>
    <w:rsid w:val="00B2167C"/>
    <w:rsid w:val="00B2637C"/>
    <w:rsid w:val="00B263F6"/>
    <w:rsid w:val="00B27B34"/>
    <w:rsid w:val="00B30152"/>
    <w:rsid w:val="00B3090D"/>
    <w:rsid w:val="00B30FF3"/>
    <w:rsid w:val="00B34434"/>
    <w:rsid w:val="00B35343"/>
    <w:rsid w:val="00B35D40"/>
    <w:rsid w:val="00B35F75"/>
    <w:rsid w:val="00B36DDF"/>
    <w:rsid w:val="00B41768"/>
    <w:rsid w:val="00B43633"/>
    <w:rsid w:val="00B43D80"/>
    <w:rsid w:val="00B4429D"/>
    <w:rsid w:val="00B443BC"/>
    <w:rsid w:val="00B44F07"/>
    <w:rsid w:val="00B452DE"/>
    <w:rsid w:val="00B45337"/>
    <w:rsid w:val="00B4694D"/>
    <w:rsid w:val="00B46ED6"/>
    <w:rsid w:val="00B47C74"/>
    <w:rsid w:val="00B5163A"/>
    <w:rsid w:val="00B52071"/>
    <w:rsid w:val="00B555C0"/>
    <w:rsid w:val="00B56BB8"/>
    <w:rsid w:val="00B57097"/>
    <w:rsid w:val="00B626A6"/>
    <w:rsid w:val="00B63B66"/>
    <w:rsid w:val="00B663A5"/>
    <w:rsid w:val="00B67E55"/>
    <w:rsid w:val="00B721F0"/>
    <w:rsid w:val="00B7286D"/>
    <w:rsid w:val="00B732EB"/>
    <w:rsid w:val="00B74017"/>
    <w:rsid w:val="00B752E9"/>
    <w:rsid w:val="00B7709F"/>
    <w:rsid w:val="00B77F5B"/>
    <w:rsid w:val="00B8149A"/>
    <w:rsid w:val="00B81931"/>
    <w:rsid w:val="00B82E35"/>
    <w:rsid w:val="00B907B0"/>
    <w:rsid w:val="00B9395F"/>
    <w:rsid w:val="00B945E3"/>
    <w:rsid w:val="00B95682"/>
    <w:rsid w:val="00B96851"/>
    <w:rsid w:val="00BA0C2D"/>
    <w:rsid w:val="00BA108D"/>
    <w:rsid w:val="00BA5190"/>
    <w:rsid w:val="00BA5F3A"/>
    <w:rsid w:val="00BA7421"/>
    <w:rsid w:val="00BA7BBD"/>
    <w:rsid w:val="00BA7FD6"/>
    <w:rsid w:val="00BB1187"/>
    <w:rsid w:val="00BC0197"/>
    <w:rsid w:val="00BC0B3D"/>
    <w:rsid w:val="00BC6EC0"/>
    <w:rsid w:val="00BC74E3"/>
    <w:rsid w:val="00BC7647"/>
    <w:rsid w:val="00BC7EE0"/>
    <w:rsid w:val="00BD284C"/>
    <w:rsid w:val="00BD4D64"/>
    <w:rsid w:val="00BD713F"/>
    <w:rsid w:val="00BE3634"/>
    <w:rsid w:val="00BE4265"/>
    <w:rsid w:val="00BF02F4"/>
    <w:rsid w:val="00BF068C"/>
    <w:rsid w:val="00BF1902"/>
    <w:rsid w:val="00BF1A72"/>
    <w:rsid w:val="00BF3374"/>
    <w:rsid w:val="00BF42CB"/>
    <w:rsid w:val="00BF5CAA"/>
    <w:rsid w:val="00BF79B1"/>
    <w:rsid w:val="00C003A7"/>
    <w:rsid w:val="00C035DB"/>
    <w:rsid w:val="00C068FF"/>
    <w:rsid w:val="00C12933"/>
    <w:rsid w:val="00C13142"/>
    <w:rsid w:val="00C137D0"/>
    <w:rsid w:val="00C13F75"/>
    <w:rsid w:val="00C16BD2"/>
    <w:rsid w:val="00C17F98"/>
    <w:rsid w:val="00C202CC"/>
    <w:rsid w:val="00C20B45"/>
    <w:rsid w:val="00C23719"/>
    <w:rsid w:val="00C26D6C"/>
    <w:rsid w:val="00C27F28"/>
    <w:rsid w:val="00C302AE"/>
    <w:rsid w:val="00C338D5"/>
    <w:rsid w:val="00C3432F"/>
    <w:rsid w:val="00C34BF2"/>
    <w:rsid w:val="00C3532A"/>
    <w:rsid w:val="00C35E82"/>
    <w:rsid w:val="00C36104"/>
    <w:rsid w:val="00C41C37"/>
    <w:rsid w:val="00C41CA0"/>
    <w:rsid w:val="00C424EB"/>
    <w:rsid w:val="00C4315E"/>
    <w:rsid w:val="00C45F0C"/>
    <w:rsid w:val="00C46EEC"/>
    <w:rsid w:val="00C501DB"/>
    <w:rsid w:val="00C56EAD"/>
    <w:rsid w:val="00C615B9"/>
    <w:rsid w:val="00C617D9"/>
    <w:rsid w:val="00C64BED"/>
    <w:rsid w:val="00C65A7F"/>
    <w:rsid w:val="00C664E2"/>
    <w:rsid w:val="00C71573"/>
    <w:rsid w:val="00C71FB8"/>
    <w:rsid w:val="00C7222F"/>
    <w:rsid w:val="00C72854"/>
    <w:rsid w:val="00C734A5"/>
    <w:rsid w:val="00C74AFA"/>
    <w:rsid w:val="00C7501C"/>
    <w:rsid w:val="00C77128"/>
    <w:rsid w:val="00C83D9A"/>
    <w:rsid w:val="00C84CF5"/>
    <w:rsid w:val="00C85D4F"/>
    <w:rsid w:val="00C9134C"/>
    <w:rsid w:val="00C91F34"/>
    <w:rsid w:val="00C9202B"/>
    <w:rsid w:val="00C95FAE"/>
    <w:rsid w:val="00CA03E6"/>
    <w:rsid w:val="00CA1AEC"/>
    <w:rsid w:val="00CA1FB7"/>
    <w:rsid w:val="00CA40FF"/>
    <w:rsid w:val="00CA5A7C"/>
    <w:rsid w:val="00CA6983"/>
    <w:rsid w:val="00CA76A3"/>
    <w:rsid w:val="00CB00CA"/>
    <w:rsid w:val="00CB0D9A"/>
    <w:rsid w:val="00CB12DA"/>
    <w:rsid w:val="00CB2C5A"/>
    <w:rsid w:val="00CB3639"/>
    <w:rsid w:val="00CB38BC"/>
    <w:rsid w:val="00CC0993"/>
    <w:rsid w:val="00CC10AC"/>
    <w:rsid w:val="00CC2B40"/>
    <w:rsid w:val="00CC3B1D"/>
    <w:rsid w:val="00CD1409"/>
    <w:rsid w:val="00CD2F89"/>
    <w:rsid w:val="00CD3972"/>
    <w:rsid w:val="00CE2E11"/>
    <w:rsid w:val="00CE3239"/>
    <w:rsid w:val="00CE327C"/>
    <w:rsid w:val="00CE3456"/>
    <w:rsid w:val="00CE5A5F"/>
    <w:rsid w:val="00CE7176"/>
    <w:rsid w:val="00CF020D"/>
    <w:rsid w:val="00CF0626"/>
    <w:rsid w:val="00CF3C40"/>
    <w:rsid w:val="00CF50B8"/>
    <w:rsid w:val="00D008A2"/>
    <w:rsid w:val="00D0161D"/>
    <w:rsid w:val="00D02182"/>
    <w:rsid w:val="00D02CA0"/>
    <w:rsid w:val="00D03EBD"/>
    <w:rsid w:val="00D06C5A"/>
    <w:rsid w:val="00D10C99"/>
    <w:rsid w:val="00D10C9F"/>
    <w:rsid w:val="00D114ED"/>
    <w:rsid w:val="00D11C56"/>
    <w:rsid w:val="00D14277"/>
    <w:rsid w:val="00D1557A"/>
    <w:rsid w:val="00D22476"/>
    <w:rsid w:val="00D22884"/>
    <w:rsid w:val="00D252EA"/>
    <w:rsid w:val="00D364B7"/>
    <w:rsid w:val="00D36CE8"/>
    <w:rsid w:val="00D373BF"/>
    <w:rsid w:val="00D37509"/>
    <w:rsid w:val="00D375D2"/>
    <w:rsid w:val="00D41CFC"/>
    <w:rsid w:val="00D42797"/>
    <w:rsid w:val="00D42BD1"/>
    <w:rsid w:val="00D43683"/>
    <w:rsid w:val="00D441FC"/>
    <w:rsid w:val="00D45AB5"/>
    <w:rsid w:val="00D4663A"/>
    <w:rsid w:val="00D47E57"/>
    <w:rsid w:val="00D50356"/>
    <w:rsid w:val="00D527B0"/>
    <w:rsid w:val="00D53DC1"/>
    <w:rsid w:val="00D5635B"/>
    <w:rsid w:val="00D57EF3"/>
    <w:rsid w:val="00D60529"/>
    <w:rsid w:val="00D61FFE"/>
    <w:rsid w:val="00D636C8"/>
    <w:rsid w:val="00D639A5"/>
    <w:rsid w:val="00D63A5C"/>
    <w:rsid w:val="00D65211"/>
    <w:rsid w:val="00D65361"/>
    <w:rsid w:val="00D65E06"/>
    <w:rsid w:val="00D667EB"/>
    <w:rsid w:val="00D6713A"/>
    <w:rsid w:val="00D67E53"/>
    <w:rsid w:val="00D740D1"/>
    <w:rsid w:val="00D74E33"/>
    <w:rsid w:val="00D7693F"/>
    <w:rsid w:val="00D779BB"/>
    <w:rsid w:val="00D81CE8"/>
    <w:rsid w:val="00D85524"/>
    <w:rsid w:val="00D87479"/>
    <w:rsid w:val="00D87919"/>
    <w:rsid w:val="00D91BC1"/>
    <w:rsid w:val="00D96CE3"/>
    <w:rsid w:val="00D971E2"/>
    <w:rsid w:val="00D97D52"/>
    <w:rsid w:val="00DA51C9"/>
    <w:rsid w:val="00DB1E49"/>
    <w:rsid w:val="00DB4371"/>
    <w:rsid w:val="00DB6A82"/>
    <w:rsid w:val="00DB7C9C"/>
    <w:rsid w:val="00DC1983"/>
    <w:rsid w:val="00DC3291"/>
    <w:rsid w:val="00DC3C5A"/>
    <w:rsid w:val="00DC49FA"/>
    <w:rsid w:val="00DC4FCD"/>
    <w:rsid w:val="00DC644C"/>
    <w:rsid w:val="00DC7FAA"/>
    <w:rsid w:val="00DD2528"/>
    <w:rsid w:val="00DD2926"/>
    <w:rsid w:val="00DD2DF6"/>
    <w:rsid w:val="00DD5735"/>
    <w:rsid w:val="00DD5A28"/>
    <w:rsid w:val="00DD720A"/>
    <w:rsid w:val="00DE0433"/>
    <w:rsid w:val="00DE4077"/>
    <w:rsid w:val="00DE42FF"/>
    <w:rsid w:val="00DE6762"/>
    <w:rsid w:val="00DE7591"/>
    <w:rsid w:val="00DF0548"/>
    <w:rsid w:val="00DF14A4"/>
    <w:rsid w:val="00DF212F"/>
    <w:rsid w:val="00DF221F"/>
    <w:rsid w:val="00DF793E"/>
    <w:rsid w:val="00DF7AA7"/>
    <w:rsid w:val="00DF7AAD"/>
    <w:rsid w:val="00E049CC"/>
    <w:rsid w:val="00E05F7B"/>
    <w:rsid w:val="00E06D40"/>
    <w:rsid w:val="00E11879"/>
    <w:rsid w:val="00E12DE8"/>
    <w:rsid w:val="00E1331E"/>
    <w:rsid w:val="00E1369D"/>
    <w:rsid w:val="00E13C49"/>
    <w:rsid w:val="00E15774"/>
    <w:rsid w:val="00E15B1D"/>
    <w:rsid w:val="00E17524"/>
    <w:rsid w:val="00E17ABE"/>
    <w:rsid w:val="00E212CA"/>
    <w:rsid w:val="00E2749D"/>
    <w:rsid w:val="00E30799"/>
    <w:rsid w:val="00E33485"/>
    <w:rsid w:val="00E3361C"/>
    <w:rsid w:val="00E33795"/>
    <w:rsid w:val="00E33797"/>
    <w:rsid w:val="00E338E9"/>
    <w:rsid w:val="00E34728"/>
    <w:rsid w:val="00E34D0A"/>
    <w:rsid w:val="00E353B5"/>
    <w:rsid w:val="00E371D6"/>
    <w:rsid w:val="00E3756C"/>
    <w:rsid w:val="00E4238E"/>
    <w:rsid w:val="00E44E21"/>
    <w:rsid w:val="00E468E3"/>
    <w:rsid w:val="00E47750"/>
    <w:rsid w:val="00E50FFB"/>
    <w:rsid w:val="00E51442"/>
    <w:rsid w:val="00E51978"/>
    <w:rsid w:val="00E520FF"/>
    <w:rsid w:val="00E539F5"/>
    <w:rsid w:val="00E53EB7"/>
    <w:rsid w:val="00E550D3"/>
    <w:rsid w:val="00E551A0"/>
    <w:rsid w:val="00E561B3"/>
    <w:rsid w:val="00E577BB"/>
    <w:rsid w:val="00E60D0A"/>
    <w:rsid w:val="00E6490C"/>
    <w:rsid w:val="00E66C09"/>
    <w:rsid w:val="00E677B6"/>
    <w:rsid w:val="00E72179"/>
    <w:rsid w:val="00E72DE4"/>
    <w:rsid w:val="00E7354C"/>
    <w:rsid w:val="00E759FE"/>
    <w:rsid w:val="00E768F4"/>
    <w:rsid w:val="00E76978"/>
    <w:rsid w:val="00E76B40"/>
    <w:rsid w:val="00E7796E"/>
    <w:rsid w:val="00E77A7C"/>
    <w:rsid w:val="00E80496"/>
    <w:rsid w:val="00E811BA"/>
    <w:rsid w:val="00E8152E"/>
    <w:rsid w:val="00E824BE"/>
    <w:rsid w:val="00E8255E"/>
    <w:rsid w:val="00E84333"/>
    <w:rsid w:val="00E846EA"/>
    <w:rsid w:val="00E859CC"/>
    <w:rsid w:val="00E86F06"/>
    <w:rsid w:val="00E87D4E"/>
    <w:rsid w:val="00E90733"/>
    <w:rsid w:val="00E927DB"/>
    <w:rsid w:val="00E9725A"/>
    <w:rsid w:val="00EA0EC9"/>
    <w:rsid w:val="00EA2F08"/>
    <w:rsid w:val="00EA2F8B"/>
    <w:rsid w:val="00EA3FBF"/>
    <w:rsid w:val="00EA552A"/>
    <w:rsid w:val="00EA5AA6"/>
    <w:rsid w:val="00EB46FA"/>
    <w:rsid w:val="00EB5033"/>
    <w:rsid w:val="00EB5201"/>
    <w:rsid w:val="00EB6DA5"/>
    <w:rsid w:val="00EB79D9"/>
    <w:rsid w:val="00EC1E21"/>
    <w:rsid w:val="00EC2598"/>
    <w:rsid w:val="00EC282E"/>
    <w:rsid w:val="00EC6596"/>
    <w:rsid w:val="00ED0ABD"/>
    <w:rsid w:val="00ED0D65"/>
    <w:rsid w:val="00ED3879"/>
    <w:rsid w:val="00ED3B2E"/>
    <w:rsid w:val="00EE0753"/>
    <w:rsid w:val="00EE0AAA"/>
    <w:rsid w:val="00EE2D41"/>
    <w:rsid w:val="00EE3AC7"/>
    <w:rsid w:val="00EE4742"/>
    <w:rsid w:val="00EE6166"/>
    <w:rsid w:val="00EF157C"/>
    <w:rsid w:val="00EF1BF5"/>
    <w:rsid w:val="00EF348E"/>
    <w:rsid w:val="00EF3B19"/>
    <w:rsid w:val="00EF6B7B"/>
    <w:rsid w:val="00EF6C5C"/>
    <w:rsid w:val="00F0079A"/>
    <w:rsid w:val="00F0087D"/>
    <w:rsid w:val="00F01CF3"/>
    <w:rsid w:val="00F024EC"/>
    <w:rsid w:val="00F03677"/>
    <w:rsid w:val="00F043E1"/>
    <w:rsid w:val="00F04650"/>
    <w:rsid w:val="00F05833"/>
    <w:rsid w:val="00F1273F"/>
    <w:rsid w:val="00F1327E"/>
    <w:rsid w:val="00F13F8A"/>
    <w:rsid w:val="00F157EB"/>
    <w:rsid w:val="00F179EF"/>
    <w:rsid w:val="00F23147"/>
    <w:rsid w:val="00F25516"/>
    <w:rsid w:val="00F25CCA"/>
    <w:rsid w:val="00F25D4B"/>
    <w:rsid w:val="00F35189"/>
    <w:rsid w:val="00F35DB2"/>
    <w:rsid w:val="00F36A04"/>
    <w:rsid w:val="00F40572"/>
    <w:rsid w:val="00F45B8D"/>
    <w:rsid w:val="00F4732F"/>
    <w:rsid w:val="00F5397F"/>
    <w:rsid w:val="00F543C0"/>
    <w:rsid w:val="00F55442"/>
    <w:rsid w:val="00F577CA"/>
    <w:rsid w:val="00F6126E"/>
    <w:rsid w:val="00F63D6A"/>
    <w:rsid w:val="00F65AA7"/>
    <w:rsid w:val="00F66DF5"/>
    <w:rsid w:val="00F67907"/>
    <w:rsid w:val="00F67E61"/>
    <w:rsid w:val="00F706EC"/>
    <w:rsid w:val="00F72D2F"/>
    <w:rsid w:val="00F73E00"/>
    <w:rsid w:val="00F742F3"/>
    <w:rsid w:val="00F74A0B"/>
    <w:rsid w:val="00F76F4F"/>
    <w:rsid w:val="00F856CA"/>
    <w:rsid w:val="00F861B4"/>
    <w:rsid w:val="00F8792D"/>
    <w:rsid w:val="00F906BA"/>
    <w:rsid w:val="00F91D21"/>
    <w:rsid w:val="00F92022"/>
    <w:rsid w:val="00F9260A"/>
    <w:rsid w:val="00F92F22"/>
    <w:rsid w:val="00F92FBC"/>
    <w:rsid w:val="00F961A1"/>
    <w:rsid w:val="00F96E66"/>
    <w:rsid w:val="00FA0C4A"/>
    <w:rsid w:val="00FA14ED"/>
    <w:rsid w:val="00FA3344"/>
    <w:rsid w:val="00FA5E0D"/>
    <w:rsid w:val="00FB03D0"/>
    <w:rsid w:val="00FB0E07"/>
    <w:rsid w:val="00FB6356"/>
    <w:rsid w:val="00FB7A6D"/>
    <w:rsid w:val="00FB7DDD"/>
    <w:rsid w:val="00FC00E3"/>
    <w:rsid w:val="00FC10F8"/>
    <w:rsid w:val="00FC149F"/>
    <w:rsid w:val="00FC1AEA"/>
    <w:rsid w:val="00FC1B44"/>
    <w:rsid w:val="00FC300B"/>
    <w:rsid w:val="00FC3A03"/>
    <w:rsid w:val="00FC3E20"/>
    <w:rsid w:val="00FC6137"/>
    <w:rsid w:val="00FC61F8"/>
    <w:rsid w:val="00FD0254"/>
    <w:rsid w:val="00FD3763"/>
    <w:rsid w:val="00FD3FA4"/>
    <w:rsid w:val="00FD46E7"/>
    <w:rsid w:val="00FD5124"/>
    <w:rsid w:val="00FD7DCF"/>
    <w:rsid w:val="00FE10B4"/>
    <w:rsid w:val="00FE2478"/>
    <w:rsid w:val="00FE2549"/>
    <w:rsid w:val="00FE29CB"/>
    <w:rsid w:val="00FE5A40"/>
    <w:rsid w:val="00FE6287"/>
    <w:rsid w:val="00FF154F"/>
    <w:rsid w:val="00FF2785"/>
    <w:rsid w:val="00FF2EBA"/>
    <w:rsid w:val="00FF2F04"/>
    <w:rsid w:val="00FF2F94"/>
    <w:rsid w:val="00FF36C2"/>
    <w:rsid w:val="00FF3E53"/>
    <w:rsid w:val="00FF413A"/>
    <w:rsid w:val="00FF438E"/>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BC98A-EDF2-4B49-97F8-8C7081E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F5"/>
  </w:style>
  <w:style w:type="paragraph" w:styleId="Footer">
    <w:name w:val="footer"/>
    <w:basedOn w:val="Normal"/>
    <w:link w:val="FooterChar"/>
    <w:uiPriority w:val="99"/>
    <w:unhideWhenUsed/>
    <w:rsid w:val="00C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F5"/>
  </w:style>
  <w:style w:type="character" w:styleId="CommentReference">
    <w:name w:val="annotation reference"/>
    <w:basedOn w:val="DefaultParagraphFont"/>
    <w:uiPriority w:val="99"/>
    <w:semiHidden/>
    <w:unhideWhenUsed/>
    <w:rsid w:val="00651AC3"/>
    <w:rPr>
      <w:sz w:val="16"/>
      <w:szCs w:val="16"/>
    </w:rPr>
  </w:style>
  <w:style w:type="paragraph" w:styleId="CommentText">
    <w:name w:val="annotation text"/>
    <w:basedOn w:val="Normal"/>
    <w:link w:val="CommentTextChar"/>
    <w:uiPriority w:val="99"/>
    <w:semiHidden/>
    <w:unhideWhenUsed/>
    <w:rsid w:val="00651AC3"/>
    <w:pPr>
      <w:spacing w:line="240" w:lineRule="auto"/>
    </w:pPr>
    <w:rPr>
      <w:sz w:val="20"/>
      <w:szCs w:val="20"/>
    </w:rPr>
  </w:style>
  <w:style w:type="character" w:customStyle="1" w:styleId="CommentTextChar">
    <w:name w:val="Comment Text Char"/>
    <w:basedOn w:val="DefaultParagraphFont"/>
    <w:link w:val="CommentText"/>
    <w:uiPriority w:val="99"/>
    <w:semiHidden/>
    <w:rsid w:val="00651AC3"/>
    <w:rPr>
      <w:sz w:val="20"/>
      <w:szCs w:val="20"/>
    </w:rPr>
  </w:style>
  <w:style w:type="paragraph" w:styleId="CommentSubject">
    <w:name w:val="annotation subject"/>
    <w:basedOn w:val="CommentText"/>
    <w:next w:val="CommentText"/>
    <w:link w:val="CommentSubjectChar"/>
    <w:uiPriority w:val="99"/>
    <w:semiHidden/>
    <w:unhideWhenUsed/>
    <w:rsid w:val="00651AC3"/>
    <w:rPr>
      <w:b/>
      <w:bCs/>
    </w:rPr>
  </w:style>
  <w:style w:type="character" w:customStyle="1" w:styleId="CommentSubjectChar">
    <w:name w:val="Comment Subject Char"/>
    <w:basedOn w:val="CommentTextChar"/>
    <w:link w:val="CommentSubject"/>
    <w:uiPriority w:val="99"/>
    <w:semiHidden/>
    <w:rsid w:val="00651AC3"/>
    <w:rPr>
      <w:b/>
      <w:bCs/>
      <w:sz w:val="20"/>
      <w:szCs w:val="20"/>
    </w:rPr>
  </w:style>
  <w:style w:type="paragraph" w:styleId="BalloonText">
    <w:name w:val="Balloon Text"/>
    <w:basedOn w:val="Normal"/>
    <w:link w:val="BalloonTextChar"/>
    <w:uiPriority w:val="99"/>
    <w:semiHidden/>
    <w:unhideWhenUsed/>
    <w:rsid w:val="0065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C3"/>
    <w:rPr>
      <w:rFonts w:ascii="Segoe UI" w:hAnsi="Segoe UI" w:cs="Segoe UI"/>
      <w:sz w:val="18"/>
      <w:szCs w:val="18"/>
    </w:rPr>
  </w:style>
  <w:style w:type="character" w:customStyle="1" w:styleId="object">
    <w:name w:val="object"/>
    <w:basedOn w:val="DefaultParagraphFont"/>
    <w:rsid w:val="00F4732F"/>
  </w:style>
  <w:style w:type="paragraph" w:styleId="ListParagraph">
    <w:name w:val="List Paragraph"/>
    <w:basedOn w:val="Normal"/>
    <w:uiPriority w:val="34"/>
    <w:qFormat/>
    <w:rsid w:val="00254CD0"/>
    <w:pPr>
      <w:ind w:left="720"/>
      <w:contextualSpacing/>
    </w:pPr>
  </w:style>
  <w:style w:type="paragraph" w:styleId="NormalWeb">
    <w:name w:val="Normal (Web)"/>
    <w:basedOn w:val="Normal"/>
    <w:uiPriority w:val="99"/>
    <w:semiHidden/>
    <w:unhideWhenUsed/>
    <w:rsid w:val="00E8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F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925">
      <w:bodyDiv w:val="1"/>
      <w:marLeft w:val="0"/>
      <w:marRight w:val="0"/>
      <w:marTop w:val="0"/>
      <w:marBottom w:val="0"/>
      <w:divBdr>
        <w:top w:val="none" w:sz="0" w:space="0" w:color="auto"/>
        <w:left w:val="none" w:sz="0" w:space="0" w:color="auto"/>
        <w:bottom w:val="none" w:sz="0" w:space="0" w:color="auto"/>
        <w:right w:val="none" w:sz="0" w:space="0" w:color="auto"/>
      </w:divBdr>
    </w:div>
    <w:div w:id="36664869">
      <w:bodyDiv w:val="1"/>
      <w:marLeft w:val="0"/>
      <w:marRight w:val="0"/>
      <w:marTop w:val="0"/>
      <w:marBottom w:val="0"/>
      <w:divBdr>
        <w:top w:val="none" w:sz="0" w:space="0" w:color="auto"/>
        <w:left w:val="none" w:sz="0" w:space="0" w:color="auto"/>
        <w:bottom w:val="none" w:sz="0" w:space="0" w:color="auto"/>
        <w:right w:val="none" w:sz="0" w:space="0" w:color="auto"/>
      </w:divBdr>
    </w:div>
    <w:div w:id="242490860">
      <w:bodyDiv w:val="1"/>
      <w:marLeft w:val="0"/>
      <w:marRight w:val="0"/>
      <w:marTop w:val="0"/>
      <w:marBottom w:val="0"/>
      <w:divBdr>
        <w:top w:val="none" w:sz="0" w:space="0" w:color="auto"/>
        <w:left w:val="none" w:sz="0" w:space="0" w:color="auto"/>
        <w:bottom w:val="none" w:sz="0" w:space="0" w:color="auto"/>
        <w:right w:val="none" w:sz="0" w:space="0" w:color="auto"/>
      </w:divBdr>
    </w:div>
    <w:div w:id="393479552">
      <w:bodyDiv w:val="1"/>
      <w:marLeft w:val="0"/>
      <w:marRight w:val="0"/>
      <w:marTop w:val="0"/>
      <w:marBottom w:val="0"/>
      <w:divBdr>
        <w:top w:val="none" w:sz="0" w:space="0" w:color="auto"/>
        <w:left w:val="none" w:sz="0" w:space="0" w:color="auto"/>
        <w:bottom w:val="none" w:sz="0" w:space="0" w:color="auto"/>
        <w:right w:val="none" w:sz="0" w:space="0" w:color="auto"/>
      </w:divBdr>
    </w:div>
    <w:div w:id="605965755">
      <w:bodyDiv w:val="1"/>
      <w:marLeft w:val="0"/>
      <w:marRight w:val="0"/>
      <w:marTop w:val="0"/>
      <w:marBottom w:val="0"/>
      <w:divBdr>
        <w:top w:val="none" w:sz="0" w:space="0" w:color="auto"/>
        <w:left w:val="none" w:sz="0" w:space="0" w:color="auto"/>
        <w:bottom w:val="none" w:sz="0" w:space="0" w:color="auto"/>
        <w:right w:val="none" w:sz="0" w:space="0" w:color="auto"/>
      </w:divBdr>
    </w:div>
    <w:div w:id="653797680">
      <w:bodyDiv w:val="1"/>
      <w:marLeft w:val="0"/>
      <w:marRight w:val="0"/>
      <w:marTop w:val="0"/>
      <w:marBottom w:val="0"/>
      <w:divBdr>
        <w:top w:val="none" w:sz="0" w:space="0" w:color="auto"/>
        <w:left w:val="none" w:sz="0" w:space="0" w:color="auto"/>
        <w:bottom w:val="none" w:sz="0" w:space="0" w:color="auto"/>
        <w:right w:val="none" w:sz="0" w:space="0" w:color="auto"/>
      </w:divBdr>
    </w:div>
    <w:div w:id="738598464">
      <w:bodyDiv w:val="1"/>
      <w:marLeft w:val="0"/>
      <w:marRight w:val="0"/>
      <w:marTop w:val="0"/>
      <w:marBottom w:val="0"/>
      <w:divBdr>
        <w:top w:val="none" w:sz="0" w:space="0" w:color="auto"/>
        <w:left w:val="none" w:sz="0" w:space="0" w:color="auto"/>
        <w:bottom w:val="none" w:sz="0" w:space="0" w:color="auto"/>
        <w:right w:val="none" w:sz="0" w:space="0" w:color="auto"/>
      </w:divBdr>
    </w:div>
    <w:div w:id="1023173168">
      <w:bodyDiv w:val="1"/>
      <w:marLeft w:val="0"/>
      <w:marRight w:val="0"/>
      <w:marTop w:val="0"/>
      <w:marBottom w:val="0"/>
      <w:divBdr>
        <w:top w:val="none" w:sz="0" w:space="0" w:color="auto"/>
        <w:left w:val="none" w:sz="0" w:space="0" w:color="auto"/>
        <w:bottom w:val="none" w:sz="0" w:space="0" w:color="auto"/>
        <w:right w:val="none" w:sz="0" w:space="0" w:color="auto"/>
      </w:divBdr>
    </w:div>
    <w:div w:id="1032267614">
      <w:bodyDiv w:val="1"/>
      <w:marLeft w:val="0"/>
      <w:marRight w:val="0"/>
      <w:marTop w:val="0"/>
      <w:marBottom w:val="0"/>
      <w:divBdr>
        <w:top w:val="none" w:sz="0" w:space="0" w:color="auto"/>
        <w:left w:val="none" w:sz="0" w:space="0" w:color="auto"/>
        <w:bottom w:val="none" w:sz="0" w:space="0" w:color="auto"/>
        <w:right w:val="none" w:sz="0" w:space="0" w:color="auto"/>
      </w:divBdr>
      <w:divsChild>
        <w:div w:id="247545720">
          <w:marLeft w:val="0"/>
          <w:marRight w:val="0"/>
          <w:marTop w:val="0"/>
          <w:marBottom w:val="0"/>
          <w:divBdr>
            <w:top w:val="none" w:sz="0" w:space="0" w:color="auto"/>
            <w:left w:val="none" w:sz="0" w:space="0" w:color="auto"/>
            <w:bottom w:val="none" w:sz="0" w:space="0" w:color="auto"/>
            <w:right w:val="none" w:sz="0" w:space="0" w:color="auto"/>
          </w:divBdr>
        </w:div>
        <w:div w:id="2069107765">
          <w:marLeft w:val="0"/>
          <w:marRight w:val="0"/>
          <w:marTop w:val="0"/>
          <w:marBottom w:val="0"/>
          <w:divBdr>
            <w:top w:val="none" w:sz="0" w:space="0" w:color="auto"/>
            <w:left w:val="none" w:sz="0" w:space="0" w:color="auto"/>
            <w:bottom w:val="none" w:sz="0" w:space="0" w:color="auto"/>
            <w:right w:val="none" w:sz="0" w:space="0" w:color="auto"/>
          </w:divBdr>
        </w:div>
      </w:divsChild>
    </w:div>
    <w:div w:id="1126123029">
      <w:bodyDiv w:val="1"/>
      <w:marLeft w:val="0"/>
      <w:marRight w:val="0"/>
      <w:marTop w:val="0"/>
      <w:marBottom w:val="0"/>
      <w:divBdr>
        <w:top w:val="none" w:sz="0" w:space="0" w:color="auto"/>
        <w:left w:val="none" w:sz="0" w:space="0" w:color="auto"/>
        <w:bottom w:val="none" w:sz="0" w:space="0" w:color="auto"/>
        <w:right w:val="none" w:sz="0" w:space="0" w:color="auto"/>
      </w:divBdr>
    </w:div>
    <w:div w:id="1150558005">
      <w:bodyDiv w:val="1"/>
      <w:marLeft w:val="0"/>
      <w:marRight w:val="0"/>
      <w:marTop w:val="0"/>
      <w:marBottom w:val="0"/>
      <w:divBdr>
        <w:top w:val="none" w:sz="0" w:space="0" w:color="auto"/>
        <w:left w:val="none" w:sz="0" w:space="0" w:color="auto"/>
        <w:bottom w:val="none" w:sz="0" w:space="0" w:color="auto"/>
        <w:right w:val="none" w:sz="0" w:space="0" w:color="auto"/>
      </w:divBdr>
    </w:div>
    <w:div w:id="1514488370">
      <w:bodyDiv w:val="1"/>
      <w:marLeft w:val="0"/>
      <w:marRight w:val="0"/>
      <w:marTop w:val="0"/>
      <w:marBottom w:val="0"/>
      <w:divBdr>
        <w:top w:val="none" w:sz="0" w:space="0" w:color="auto"/>
        <w:left w:val="none" w:sz="0" w:space="0" w:color="auto"/>
        <w:bottom w:val="none" w:sz="0" w:space="0" w:color="auto"/>
        <w:right w:val="none" w:sz="0" w:space="0" w:color="auto"/>
      </w:divBdr>
    </w:div>
    <w:div w:id="18884948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
        <w:div w:id="689720546">
          <w:marLeft w:val="0"/>
          <w:marRight w:val="0"/>
          <w:marTop w:val="0"/>
          <w:marBottom w:val="0"/>
          <w:divBdr>
            <w:top w:val="none" w:sz="0" w:space="0" w:color="auto"/>
            <w:left w:val="none" w:sz="0" w:space="0" w:color="auto"/>
            <w:bottom w:val="none" w:sz="0" w:space="0" w:color="auto"/>
            <w:right w:val="none" w:sz="0" w:space="0" w:color="auto"/>
          </w:divBdr>
        </w:div>
        <w:div w:id="724331787">
          <w:marLeft w:val="0"/>
          <w:marRight w:val="0"/>
          <w:marTop w:val="0"/>
          <w:marBottom w:val="0"/>
          <w:divBdr>
            <w:top w:val="none" w:sz="0" w:space="0" w:color="auto"/>
            <w:left w:val="none" w:sz="0" w:space="0" w:color="auto"/>
            <w:bottom w:val="none" w:sz="0" w:space="0" w:color="auto"/>
            <w:right w:val="none" w:sz="0" w:space="0" w:color="auto"/>
          </w:divBdr>
        </w:div>
      </w:divsChild>
    </w:div>
    <w:div w:id="19922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7029-F217-44BD-8133-07E1F78C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lbreese</dc:creator>
  <cp:lastModifiedBy>Lori Elmore</cp:lastModifiedBy>
  <cp:revision>3</cp:revision>
  <cp:lastPrinted>2023-06-24T18:58:00Z</cp:lastPrinted>
  <dcterms:created xsi:type="dcterms:W3CDTF">2023-06-24T19:17:00Z</dcterms:created>
  <dcterms:modified xsi:type="dcterms:W3CDTF">2023-06-25T13:55:00Z</dcterms:modified>
</cp:coreProperties>
</file>