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F1945B" w14:textId="291C8438" w:rsidR="00104B00" w:rsidRPr="006178D5" w:rsidRDefault="00A64D11" w:rsidP="00E5426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78D5">
        <w:rPr>
          <w:rFonts w:ascii="Times New Roman" w:hAnsi="Times New Roman" w:cs="Times New Roman"/>
          <w:b/>
          <w:sz w:val="32"/>
          <w:szCs w:val="32"/>
        </w:rPr>
        <w:t>ORDINANCE N</w:t>
      </w:r>
      <w:r w:rsidR="00476EDD" w:rsidRPr="006178D5">
        <w:rPr>
          <w:rFonts w:ascii="Times New Roman" w:hAnsi="Times New Roman" w:cs="Times New Roman"/>
          <w:b/>
          <w:sz w:val="32"/>
          <w:szCs w:val="32"/>
        </w:rPr>
        <w:t>O</w:t>
      </w:r>
      <w:r w:rsidR="00F570C5" w:rsidRPr="006178D5">
        <w:rPr>
          <w:rFonts w:ascii="Times New Roman" w:hAnsi="Times New Roman" w:cs="Times New Roman"/>
          <w:b/>
          <w:sz w:val="32"/>
          <w:szCs w:val="32"/>
        </w:rPr>
        <w:t>. 202</w:t>
      </w:r>
      <w:r w:rsidR="008B31AD" w:rsidRPr="006178D5">
        <w:rPr>
          <w:rFonts w:ascii="Times New Roman" w:hAnsi="Times New Roman" w:cs="Times New Roman"/>
          <w:b/>
          <w:sz w:val="32"/>
          <w:szCs w:val="32"/>
        </w:rPr>
        <w:t>3/</w:t>
      </w:r>
      <w:r w:rsidR="00BA1604">
        <w:rPr>
          <w:rFonts w:ascii="Times New Roman" w:hAnsi="Times New Roman" w:cs="Times New Roman"/>
          <w:b/>
          <w:sz w:val="32"/>
          <w:szCs w:val="32"/>
        </w:rPr>
        <w:t>11</w:t>
      </w:r>
      <w:bookmarkStart w:id="0" w:name="_GoBack"/>
      <w:bookmarkEnd w:id="0"/>
    </w:p>
    <w:p w14:paraId="707308E5" w14:textId="77777777" w:rsidR="00C01807" w:rsidRDefault="00C01807" w:rsidP="00E5426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9898DC3" w14:textId="77777777" w:rsidR="00A77556" w:rsidRDefault="00A77556" w:rsidP="00E5426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B64DD7B" w14:textId="155D84F6" w:rsidR="00BD473B" w:rsidRDefault="00360782" w:rsidP="001728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74E3">
        <w:rPr>
          <w:rFonts w:ascii="Times New Roman" w:hAnsi="Times New Roman" w:cs="Times New Roman"/>
          <w:b/>
          <w:sz w:val="24"/>
          <w:szCs w:val="24"/>
          <w:u w:val="single"/>
        </w:rPr>
        <w:t>ORDINANCE</w:t>
      </w:r>
      <w:r w:rsidR="00C235AB" w:rsidRPr="004374E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B396C">
        <w:rPr>
          <w:rFonts w:ascii="Times New Roman" w:hAnsi="Times New Roman" w:cs="Times New Roman"/>
          <w:b/>
          <w:sz w:val="24"/>
          <w:szCs w:val="24"/>
          <w:u w:val="single"/>
        </w:rPr>
        <w:t>AUTHORIZING THE UTILIZATION OF</w:t>
      </w:r>
      <w:r w:rsidR="00AA127F">
        <w:rPr>
          <w:rFonts w:ascii="Times New Roman" w:hAnsi="Times New Roman" w:cs="Times New Roman"/>
          <w:b/>
          <w:sz w:val="24"/>
          <w:szCs w:val="24"/>
          <w:u w:val="single"/>
        </w:rPr>
        <w:t xml:space="preserve"> FUNDS</w:t>
      </w:r>
    </w:p>
    <w:p w14:paraId="31605FDF" w14:textId="77777777" w:rsidR="00C01807" w:rsidRDefault="00C01807" w:rsidP="00172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F2E068" w14:textId="77777777" w:rsidR="00A77556" w:rsidRDefault="00A77556" w:rsidP="00172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293116" w14:textId="654914CE" w:rsidR="00104B00" w:rsidRPr="004374E3" w:rsidRDefault="006178D5" w:rsidP="00172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04B00" w:rsidRPr="004374E3">
        <w:rPr>
          <w:rFonts w:ascii="Times New Roman" w:hAnsi="Times New Roman" w:cs="Times New Roman"/>
          <w:b/>
          <w:sz w:val="24"/>
          <w:szCs w:val="24"/>
        </w:rPr>
        <w:t>WHEREAS,</w:t>
      </w:r>
      <w:r w:rsidR="00104B00" w:rsidRPr="004374E3">
        <w:rPr>
          <w:rFonts w:ascii="Times New Roman" w:hAnsi="Times New Roman" w:cs="Times New Roman"/>
          <w:sz w:val="24"/>
          <w:szCs w:val="24"/>
        </w:rPr>
        <w:t xml:space="preserve"> </w:t>
      </w:r>
      <w:r w:rsidR="00AA127F">
        <w:rPr>
          <w:rFonts w:ascii="Times New Roman" w:hAnsi="Times New Roman" w:cs="Times New Roman"/>
          <w:sz w:val="24"/>
          <w:szCs w:val="24"/>
        </w:rPr>
        <w:t xml:space="preserve">the </w:t>
      </w:r>
      <w:r w:rsidR="00EB7511">
        <w:rPr>
          <w:rFonts w:ascii="Times New Roman" w:hAnsi="Times New Roman" w:cs="Times New Roman"/>
          <w:sz w:val="24"/>
          <w:szCs w:val="24"/>
        </w:rPr>
        <w:t xml:space="preserve">Common Council of the </w:t>
      </w:r>
      <w:r w:rsidR="00AA127F">
        <w:rPr>
          <w:rFonts w:ascii="Times New Roman" w:hAnsi="Times New Roman" w:cs="Times New Roman"/>
          <w:sz w:val="24"/>
          <w:szCs w:val="24"/>
        </w:rPr>
        <w:t xml:space="preserve">City of Greenfield, Indiana has heretofore </w:t>
      </w:r>
      <w:r w:rsidR="00EB7511">
        <w:rPr>
          <w:rFonts w:ascii="Times New Roman" w:hAnsi="Times New Roman" w:cs="Times New Roman"/>
          <w:sz w:val="24"/>
          <w:szCs w:val="24"/>
        </w:rPr>
        <w:t>adopted Resolution No. 2023/04 authorizing the purchase of certain real estate within Greenfield, Indiana</w:t>
      </w:r>
      <w:r w:rsidR="00360782" w:rsidRPr="004374E3">
        <w:rPr>
          <w:rFonts w:ascii="Times New Roman" w:hAnsi="Times New Roman" w:cs="Times New Roman"/>
          <w:sz w:val="24"/>
          <w:szCs w:val="24"/>
        </w:rPr>
        <w:t>; and</w:t>
      </w:r>
    </w:p>
    <w:p w14:paraId="284D00B2" w14:textId="77777777" w:rsidR="00360782" w:rsidRPr="004374E3" w:rsidRDefault="00360782" w:rsidP="00D67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206F20" w14:textId="48AF2A4F" w:rsidR="00E66D99" w:rsidRDefault="00E66D99" w:rsidP="00850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4E3">
        <w:rPr>
          <w:rFonts w:ascii="Times New Roman" w:hAnsi="Times New Roman" w:cs="Times New Roman"/>
          <w:sz w:val="24"/>
          <w:szCs w:val="24"/>
        </w:rPr>
        <w:tab/>
      </w:r>
      <w:r w:rsidRPr="004374E3">
        <w:rPr>
          <w:rFonts w:ascii="Times New Roman" w:hAnsi="Times New Roman" w:cs="Times New Roman"/>
          <w:b/>
          <w:sz w:val="24"/>
          <w:szCs w:val="24"/>
        </w:rPr>
        <w:t>WHEREAS,</w:t>
      </w:r>
      <w:r w:rsidR="00EB75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7511">
        <w:rPr>
          <w:rFonts w:ascii="Times New Roman" w:hAnsi="Times New Roman" w:cs="Times New Roman"/>
          <w:bCs/>
          <w:sz w:val="24"/>
          <w:szCs w:val="24"/>
        </w:rPr>
        <w:t>in the interest of transparency, the Common Council of</w:t>
      </w:r>
      <w:r w:rsidR="00BE6E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3670">
        <w:rPr>
          <w:rFonts w:ascii="Times New Roman" w:hAnsi="Times New Roman" w:cs="Times New Roman"/>
          <w:bCs/>
          <w:sz w:val="24"/>
          <w:szCs w:val="24"/>
        </w:rPr>
        <w:t xml:space="preserve">the City of Greenfield, Indiana </w:t>
      </w:r>
      <w:r w:rsidR="00EB7511">
        <w:rPr>
          <w:rFonts w:ascii="Times New Roman" w:hAnsi="Times New Roman" w:cs="Times New Roman"/>
          <w:bCs/>
          <w:sz w:val="24"/>
          <w:szCs w:val="24"/>
        </w:rPr>
        <w:t>desire to adopt an ordinance authorizing the use of monies within certain funds of the Greenfield Water Utility and Greenfield Power and Light.</w:t>
      </w:r>
      <w:r w:rsidRPr="004374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48F899" w14:textId="77777777" w:rsidR="007B6C83" w:rsidRDefault="007B6C83" w:rsidP="00850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9989E4" w14:textId="154B5CBE" w:rsidR="00E54263" w:rsidRDefault="00E54263" w:rsidP="00D673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74E3">
        <w:rPr>
          <w:rFonts w:ascii="Times New Roman" w:hAnsi="Times New Roman" w:cs="Times New Roman"/>
          <w:sz w:val="24"/>
          <w:szCs w:val="24"/>
        </w:rPr>
        <w:tab/>
      </w:r>
      <w:r w:rsidR="00E66D99" w:rsidRPr="004374E3">
        <w:rPr>
          <w:rFonts w:ascii="Times New Roman" w:hAnsi="Times New Roman" w:cs="Times New Roman"/>
          <w:b/>
          <w:sz w:val="24"/>
          <w:szCs w:val="24"/>
        </w:rPr>
        <w:t xml:space="preserve">NOW, THEREFORE, </w:t>
      </w:r>
      <w:r w:rsidR="00104B00" w:rsidRPr="004374E3">
        <w:rPr>
          <w:rFonts w:ascii="Times New Roman" w:hAnsi="Times New Roman" w:cs="Times New Roman"/>
          <w:b/>
          <w:sz w:val="24"/>
          <w:szCs w:val="24"/>
        </w:rPr>
        <w:t>BE IT ORDAINED BY THE COMMON COUNCIL OF THE CITY OF GREENFIELD, INDIANA:</w:t>
      </w:r>
    </w:p>
    <w:p w14:paraId="774BAB9E" w14:textId="77777777" w:rsidR="00DF4211" w:rsidRDefault="00DF4211" w:rsidP="00D673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8BC6ED" w14:textId="77777777" w:rsidR="00A77556" w:rsidRPr="004374E3" w:rsidRDefault="00A77556" w:rsidP="00D673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82450F" w14:textId="77777777" w:rsidR="00104B00" w:rsidRPr="004374E3" w:rsidRDefault="00104B00" w:rsidP="00D673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74E3">
        <w:rPr>
          <w:rFonts w:ascii="Times New Roman" w:hAnsi="Times New Roman" w:cs="Times New Roman"/>
          <w:b/>
          <w:sz w:val="24"/>
          <w:szCs w:val="24"/>
          <w:u w:val="single"/>
        </w:rPr>
        <w:t>SECTION I</w:t>
      </w:r>
    </w:p>
    <w:p w14:paraId="33DB2F0E" w14:textId="349C7876" w:rsidR="00260B19" w:rsidRDefault="00104B00" w:rsidP="00FB3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4E3">
        <w:rPr>
          <w:rFonts w:ascii="Times New Roman" w:hAnsi="Times New Roman" w:cs="Times New Roman"/>
          <w:sz w:val="24"/>
          <w:szCs w:val="24"/>
        </w:rPr>
        <w:tab/>
      </w:r>
    </w:p>
    <w:p w14:paraId="0B05F42A" w14:textId="6FDCFC3C" w:rsidR="00A77556" w:rsidRDefault="00EB7511" w:rsidP="00A77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Greenfield Power and Light is authorized to utilize the sum of $340,000.00 from the Electric Utility Cash Reserve Fund Number 6306 as its contribution towards the purchase of real estate described in Resolution No. 2023/04.</w:t>
      </w:r>
    </w:p>
    <w:p w14:paraId="31197A7F" w14:textId="77777777" w:rsidR="00A77556" w:rsidRDefault="00A77556" w:rsidP="00A77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36872C" w14:textId="77777777" w:rsidR="00A77556" w:rsidRDefault="00A77556" w:rsidP="00A77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519140" w14:textId="1634AF9C" w:rsidR="00A77556" w:rsidRDefault="00A77556" w:rsidP="00A775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SECTION II</w:t>
      </w:r>
    </w:p>
    <w:p w14:paraId="37F56BA2" w14:textId="77777777" w:rsidR="00A77556" w:rsidRDefault="00A77556" w:rsidP="00A775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CEC13CD" w14:textId="6B381215" w:rsidR="00A77556" w:rsidRPr="00A77556" w:rsidRDefault="00A77556" w:rsidP="00A77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Greenfield Water Utility is hereby authorized to utilize the sum of $405,000.00 from the Water Utility Depreciation Fund Number 6103 as its contribution towards the purchase of real estate described in Resolution No. 2023/04.</w:t>
      </w:r>
    </w:p>
    <w:p w14:paraId="787ACA8F" w14:textId="77777777" w:rsidR="00A77556" w:rsidRDefault="00A77556" w:rsidP="00A77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6651DA" w14:textId="77777777" w:rsidR="00A77556" w:rsidRPr="007B6C83" w:rsidRDefault="00A77556" w:rsidP="00A77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0A653D" w14:textId="611AB287" w:rsidR="00BB344A" w:rsidRDefault="00BB344A" w:rsidP="00BB34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SECTION I</w:t>
      </w:r>
      <w:r w:rsidR="00A77556"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</w:p>
    <w:p w14:paraId="692C2DD9" w14:textId="741A54F7" w:rsidR="00FC089A" w:rsidRDefault="00BB344A" w:rsidP="00C01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E12D5A8" w14:textId="3C16EDB5" w:rsidR="00AC5744" w:rsidRDefault="00CD3599" w:rsidP="002A48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2A4809">
        <w:rPr>
          <w:rFonts w:ascii="Times New Roman" w:hAnsi="Times New Roman" w:cs="Times New Roman"/>
          <w:bCs/>
          <w:sz w:val="24"/>
          <w:szCs w:val="24"/>
        </w:rPr>
        <w:t>T</w:t>
      </w:r>
      <w:r w:rsidR="00AC5744" w:rsidRPr="004374E3">
        <w:rPr>
          <w:rFonts w:ascii="Times New Roman" w:hAnsi="Times New Roman" w:cs="Times New Roman"/>
          <w:color w:val="000000"/>
          <w:sz w:val="24"/>
          <w:szCs w:val="24"/>
        </w:rPr>
        <w:t>his Ordinance shall be in full force and effect from and after its passage, approval by the Mayor, and publication as prescribed by law.</w:t>
      </w:r>
    </w:p>
    <w:p w14:paraId="4B24CA28" w14:textId="77777777" w:rsidR="00C01807" w:rsidRDefault="00C01807" w:rsidP="00AC57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05EE426" w14:textId="77777777" w:rsidR="00A77556" w:rsidRPr="004374E3" w:rsidRDefault="00A77556" w:rsidP="00AC57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DB892FE" w14:textId="62A1C3F3" w:rsidR="00664FEF" w:rsidRPr="004374E3" w:rsidRDefault="004374E3" w:rsidP="004374E3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CA"/>
        </w:rPr>
        <w:t>SECTION</w:t>
      </w:r>
      <w:r w:rsidR="00664FEF" w:rsidRPr="004374E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C01807"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 w:rsidR="00A77556">
        <w:rPr>
          <w:rFonts w:ascii="Times New Roman" w:hAnsi="Times New Roman" w:cs="Times New Roman"/>
          <w:b/>
          <w:bCs/>
          <w:sz w:val="24"/>
          <w:szCs w:val="24"/>
          <w:u w:val="single"/>
        </w:rPr>
        <w:t>V</w:t>
      </w:r>
    </w:p>
    <w:p w14:paraId="21E15B24" w14:textId="0D5B6597" w:rsidR="00664FEF" w:rsidRPr="004374E3" w:rsidRDefault="004E58A6" w:rsidP="00D67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4E3">
        <w:rPr>
          <w:rFonts w:ascii="Times New Roman" w:hAnsi="Times New Roman" w:cs="Times New Roman"/>
          <w:sz w:val="24"/>
          <w:szCs w:val="24"/>
        </w:rPr>
        <w:tab/>
        <w:t xml:space="preserve">Introduced and filed on the </w:t>
      </w:r>
      <w:r w:rsidR="00C43CD7">
        <w:rPr>
          <w:rFonts w:ascii="Times New Roman" w:hAnsi="Times New Roman" w:cs="Times New Roman"/>
          <w:sz w:val="24"/>
          <w:szCs w:val="24"/>
        </w:rPr>
        <w:t>26</w:t>
      </w:r>
      <w:r w:rsidR="00C43CD7" w:rsidRPr="00C43CD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43CD7">
        <w:rPr>
          <w:rFonts w:ascii="Times New Roman" w:hAnsi="Times New Roman" w:cs="Times New Roman"/>
          <w:sz w:val="24"/>
          <w:szCs w:val="24"/>
        </w:rPr>
        <w:t xml:space="preserve"> </w:t>
      </w:r>
      <w:r w:rsidR="00F570C5" w:rsidRPr="004374E3">
        <w:rPr>
          <w:rFonts w:ascii="Times New Roman" w:hAnsi="Times New Roman" w:cs="Times New Roman"/>
          <w:sz w:val="24"/>
          <w:szCs w:val="24"/>
        </w:rPr>
        <w:t>day of</w:t>
      </w:r>
      <w:r w:rsidR="00391D3F" w:rsidRPr="004374E3">
        <w:rPr>
          <w:rFonts w:ascii="Times New Roman" w:hAnsi="Times New Roman" w:cs="Times New Roman"/>
          <w:sz w:val="24"/>
          <w:szCs w:val="24"/>
        </w:rPr>
        <w:t xml:space="preserve"> </w:t>
      </w:r>
      <w:r w:rsidR="00C43CD7">
        <w:rPr>
          <w:rFonts w:ascii="Times New Roman" w:hAnsi="Times New Roman" w:cs="Times New Roman"/>
          <w:sz w:val="24"/>
          <w:szCs w:val="24"/>
        </w:rPr>
        <w:t>April</w:t>
      </w:r>
      <w:r w:rsidR="00B05E5B" w:rsidRPr="004374E3">
        <w:rPr>
          <w:rFonts w:ascii="Times New Roman" w:hAnsi="Times New Roman" w:cs="Times New Roman"/>
          <w:sz w:val="24"/>
          <w:szCs w:val="24"/>
        </w:rPr>
        <w:t>, 20</w:t>
      </w:r>
      <w:r w:rsidR="00F570C5" w:rsidRPr="004374E3">
        <w:rPr>
          <w:rFonts w:ascii="Times New Roman" w:hAnsi="Times New Roman" w:cs="Times New Roman"/>
          <w:sz w:val="24"/>
          <w:szCs w:val="24"/>
        </w:rPr>
        <w:t>2</w:t>
      </w:r>
      <w:r w:rsidR="007D5129" w:rsidRPr="004374E3">
        <w:rPr>
          <w:rFonts w:ascii="Times New Roman" w:hAnsi="Times New Roman" w:cs="Times New Roman"/>
          <w:sz w:val="24"/>
          <w:szCs w:val="24"/>
        </w:rPr>
        <w:t>3</w:t>
      </w:r>
      <w:r w:rsidR="00664FEF" w:rsidRPr="004374E3">
        <w:rPr>
          <w:rFonts w:ascii="Times New Roman" w:hAnsi="Times New Roman" w:cs="Times New Roman"/>
          <w:sz w:val="24"/>
          <w:szCs w:val="24"/>
        </w:rPr>
        <w:t>.  A motion to consider on first reading on the day of introduction was off</w:t>
      </w:r>
      <w:r w:rsidR="00B05E5B" w:rsidRPr="004374E3">
        <w:rPr>
          <w:rFonts w:ascii="Times New Roman" w:hAnsi="Times New Roman" w:cs="Times New Roman"/>
          <w:sz w:val="24"/>
          <w:szCs w:val="24"/>
        </w:rPr>
        <w:t xml:space="preserve">ered and sustained by a vote of </w:t>
      </w:r>
      <w:r w:rsidR="00624327">
        <w:rPr>
          <w:rFonts w:ascii="Times New Roman" w:hAnsi="Times New Roman" w:cs="Times New Roman"/>
          <w:sz w:val="24"/>
          <w:szCs w:val="24"/>
        </w:rPr>
        <w:t>_____</w:t>
      </w:r>
      <w:r w:rsidR="00391D3F" w:rsidRPr="004374E3">
        <w:rPr>
          <w:rFonts w:ascii="Times New Roman" w:hAnsi="Times New Roman" w:cs="Times New Roman"/>
          <w:sz w:val="24"/>
          <w:szCs w:val="24"/>
        </w:rPr>
        <w:t xml:space="preserve"> </w:t>
      </w:r>
      <w:r w:rsidR="00664FEF" w:rsidRPr="004374E3">
        <w:rPr>
          <w:rFonts w:ascii="Times New Roman" w:hAnsi="Times New Roman" w:cs="Times New Roman"/>
          <w:sz w:val="24"/>
          <w:szCs w:val="24"/>
        </w:rPr>
        <w:t xml:space="preserve">in favor and </w:t>
      </w:r>
      <w:r w:rsidR="00624327">
        <w:rPr>
          <w:rFonts w:ascii="Times New Roman" w:hAnsi="Times New Roman" w:cs="Times New Roman"/>
          <w:sz w:val="24"/>
          <w:szCs w:val="24"/>
        </w:rPr>
        <w:t>_____</w:t>
      </w:r>
      <w:r w:rsidR="00F85198" w:rsidRPr="004374E3">
        <w:rPr>
          <w:rFonts w:ascii="Times New Roman" w:hAnsi="Times New Roman" w:cs="Times New Roman"/>
          <w:sz w:val="24"/>
          <w:szCs w:val="24"/>
        </w:rPr>
        <w:t xml:space="preserve"> </w:t>
      </w:r>
      <w:r w:rsidR="00664FEF" w:rsidRPr="004374E3">
        <w:rPr>
          <w:rFonts w:ascii="Times New Roman" w:hAnsi="Times New Roman" w:cs="Times New Roman"/>
          <w:sz w:val="24"/>
          <w:szCs w:val="24"/>
        </w:rPr>
        <w:t xml:space="preserve">opposed pursuant to I.C. 36-5-2-9.8.  On the </w:t>
      </w:r>
      <w:r w:rsidR="00E40E61" w:rsidRPr="004374E3">
        <w:rPr>
          <w:rFonts w:ascii="Times New Roman" w:hAnsi="Times New Roman" w:cs="Times New Roman"/>
          <w:sz w:val="24"/>
          <w:szCs w:val="24"/>
        </w:rPr>
        <w:t>_____</w:t>
      </w:r>
      <w:r w:rsidRPr="004374E3">
        <w:rPr>
          <w:rFonts w:ascii="Times New Roman" w:hAnsi="Times New Roman" w:cs="Times New Roman"/>
          <w:sz w:val="24"/>
          <w:szCs w:val="24"/>
        </w:rPr>
        <w:t xml:space="preserve"> </w:t>
      </w:r>
      <w:r w:rsidR="00664FEF" w:rsidRPr="004374E3">
        <w:rPr>
          <w:rFonts w:ascii="Times New Roman" w:hAnsi="Times New Roman" w:cs="Times New Roman"/>
          <w:sz w:val="24"/>
          <w:szCs w:val="24"/>
        </w:rPr>
        <w:t xml:space="preserve">day of </w:t>
      </w:r>
      <w:r w:rsidR="00E40E61" w:rsidRPr="004374E3">
        <w:rPr>
          <w:rFonts w:ascii="Times New Roman" w:hAnsi="Times New Roman" w:cs="Times New Roman"/>
          <w:sz w:val="24"/>
          <w:szCs w:val="24"/>
        </w:rPr>
        <w:t>_______________</w:t>
      </w:r>
      <w:r w:rsidR="00F570C5" w:rsidRPr="004374E3">
        <w:rPr>
          <w:rFonts w:ascii="Times New Roman" w:hAnsi="Times New Roman" w:cs="Times New Roman"/>
          <w:sz w:val="24"/>
          <w:szCs w:val="24"/>
        </w:rPr>
        <w:t>, 202</w:t>
      </w:r>
      <w:r w:rsidR="007D5129" w:rsidRPr="004374E3">
        <w:rPr>
          <w:rFonts w:ascii="Times New Roman" w:hAnsi="Times New Roman" w:cs="Times New Roman"/>
          <w:sz w:val="24"/>
          <w:szCs w:val="24"/>
        </w:rPr>
        <w:t>3</w:t>
      </w:r>
      <w:r w:rsidR="00664FEF" w:rsidRPr="004374E3">
        <w:rPr>
          <w:rFonts w:ascii="Times New Roman" w:hAnsi="Times New Roman" w:cs="Times New Roman"/>
          <w:sz w:val="24"/>
          <w:szCs w:val="24"/>
        </w:rPr>
        <w:t xml:space="preserve">, a motion to approve the above on second reading was offered and sustained by a vote of _____ in favor and _____ opposed pursuant to I.C. 36-5-2-9.8. Upon a motion to approve the above on third reading was offered and sustained by a vote of </w:t>
      </w:r>
      <w:r w:rsidR="00751A05" w:rsidRPr="004374E3">
        <w:rPr>
          <w:rFonts w:ascii="Times New Roman" w:hAnsi="Times New Roman" w:cs="Times New Roman"/>
          <w:sz w:val="24"/>
          <w:szCs w:val="24"/>
        </w:rPr>
        <w:t>____</w:t>
      </w:r>
      <w:r w:rsidR="00664FEF" w:rsidRPr="004374E3">
        <w:rPr>
          <w:rFonts w:ascii="Times New Roman" w:hAnsi="Times New Roman" w:cs="Times New Roman"/>
          <w:sz w:val="24"/>
          <w:szCs w:val="24"/>
        </w:rPr>
        <w:t xml:space="preserve"> in favor and </w:t>
      </w:r>
      <w:r w:rsidR="00751A05" w:rsidRPr="004374E3">
        <w:rPr>
          <w:rFonts w:ascii="Times New Roman" w:hAnsi="Times New Roman" w:cs="Times New Roman"/>
          <w:sz w:val="24"/>
          <w:szCs w:val="24"/>
        </w:rPr>
        <w:t>_____</w:t>
      </w:r>
      <w:r w:rsidR="00664FEF" w:rsidRPr="004374E3">
        <w:rPr>
          <w:rFonts w:ascii="Times New Roman" w:hAnsi="Times New Roman" w:cs="Times New Roman"/>
          <w:sz w:val="24"/>
          <w:szCs w:val="24"/>
        </w:rPr>
        <w:t xml:space="preserve"> opposed pursuant to I.C. 36-5-2-9.8.</w:t>
      </w:r>
    </w:p>
    <w:p w14:paraId="07B4B9BC" w14:textId="77777777" w:rsidR="00A77556" w:rsidRDefault="00A77556" w:rsidP="00D67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9753E5" w14:textId="2BCA3735" w:rsidR="00664FEF" w:rsidRPr="004374E3" w:rsidRDefault="00664FEF" w:rsidP="00D67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4E3">
        <w:rPr>
          <w:rFonts w:ascii="Times New Roman" w:hAnsi="Times New Roman" w:cs="Times New Roman"/>
          <w:sz w:val="24"/>
          <w:szCs w:val="24"/>
        </w:rPr>
        <w:tab/>
        <w:t xml:space="preserve">Duly ordained and passed this </w:t>
      </w:r>
      <w:r w:rsidR="00E40E61" w:rsidRPr="004374E3">
        <w:rPr>
          <w:rFonts w:ascii="Times New Roman" w:hAnsi="Times New Roman" w:cs="Times New Roman"/>
          <w:sz w:val="24"/>
          <w:szCs w:val="24"/>
        </w:rPr>
        <w:t>_____</w:t>
      </w:r>
      <w:r w:rsidRPr="004374E3">
        <w:rPr>
          <w:rFonts w:ascii="Times New Roman" w:hAnsi="Times New Roman" w:cs="Times New Roman"/>
          <w:sz w:val="24"/>
          <w:szCs w:val="24"/>
        </w:rPr>
        <w:t xml:space="preserve"> day of </w:t>
      </w:r>
      <w:r w:rsidR="00E40E61" w:rsidRPr="004374E3">
        <w:rPr>
          <w:rFonts w:ascii="Times New Roman" w:hAnsi="Times New Roman" w:cs="Times New Roman"/>
          <w:sz w:val="24"/>
          <w:szCs w:val="24"/>
        </w:rPr>
        <w:t>________________</w:t>
      </w:r>
      <w:r w:rsidR="00F570C5" w:rsidRPr="004374E3">
        <w:rPr>
          <w:rFonts w:ascii="Times New Roman" w:hAnsi="Times New Roman" w:cs="Times New Roman"/>
          <w:sz w:val="24"/>
          <w:szCs w:val="24"/>
        </w:rPr>
        <w:t>, 202</w:t>
      </w:r>
      <w:r w:rsidR="007D5129" w:rsidRPr="004374E3">
        <w:rPr>
          <w:rFonts w:ascii="Times New Roman" w:hAnsi="Times New Roman" w:cs="Times New Roman"/>
          <w:sz w:val="24"/>
          <w:szCs w:val="24"/>
        </w:rPr>
        <w:t>3</w:t>
      </w:r>
      <w:r w:rsidRPr="004374E3">
        <w:rPr>
          <w:rFonts w:ascii="Times New Roman" w:hAnsi="Times New Roman" w:cs="Times New Roman"/>
          <w:sz w:val="24"/>
          <w:szCs w:val="24"/>
        </w:rPr>
        <w:t xml:space="preserve"> by the Common Council of the City of Greenfield, Indiana, having been passed by a vote of ______ in favor and _________ opposed.</w:t>
      </w:r>
    </w:p>
    <w:p w14:paraId="0F188135" w14:textId="436340EC" w:rsidR="00A77556" w:rsidRDefault="00A775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BD61D35" w14:textId="77777777" w:rsidR="00664FEF" w:rsidRPr="004374E3" w:rsidRDefault="00664FEF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374E3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COMMON COUNCIL OF THE CITY OF GREENFIELD, INDIANA</w:t>
      </w:r>
    </w:p>
    <w:p w14:paraId="102B5FA3" w14:textId="77777777" w:rsidR="00664FEF" w:rsidRPr="004374E3" w:rsidRDefault="00664FEF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B009A8C" w14:textId="77777777" w:rsidR="00664FEF" w:rsidRPr="004374E3" w:rsidRDefault="00664FEF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74E3">
        <w:rPr>
          <w:rFonts w:ascii="Times New Roman" w:hAnsi="Times New Roman" w:cs="Times New Roman"/>
          <w:color w:val="000000"/>
          <w:sz w:val="24"/>
          <w:szCs w:val="24"/>
        </w:rPr>
        <w:t>Voting Affirmative:</w:t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  <w:t>Voting Opposed:</w:t>
      </w:r>
    </w:p>
    <w:p w14:paraId="5AAF492F" w14:textId="77777777" w:rsidR="00664FEF" w:rsidRPr="004374E3" w:rsidRDefault="00664FEF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7DEDB58" w14:textId="159F9D64" w:rsidR="007D5129" w:rsidRPr="004374E3" w:rsidRDefault="007D5129" w:rsidP="007D51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74E3">
        <w:rPr>
          <w:rFonts w:ascii="Times New Roman" w:hAnsi="Times New Roman" w:cs="Times New Roman"/>
          <w:color w:val="000000"/>
          <w:sz w:val="24"/>
          <w:szCs w:val="24"/>
        </w:rPr>
        <w:t>___________________________________</w:t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2432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>_________________________________</w:t>
      </w:r>
      <w:r w:rsidR="00624327">
        <w:rPr>
          <w:rFonts w:ascii="Times New Roman" w:hAnsi="Times New Roman" w:cs="Times New Roman"/>
          <w:color w:val="000000"/>
          <w:sz w:val="24"/>
          <w:szCs w:val="24"/>
        </w:rPr>
        <w:t>___</w:t>
      </w:r>
    </w:p>
    <w:p w14:paraId="5B916F85" w14:textId="77777777" w:rsidR="007D5129" w:rsidRPr="004374E3" w:rsidRDefault="007D5129" w:rsidP="007D51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74E3">
        <w:rPr>
          <w:rFonts w:ascii="Times New Roman" w:hAnsi="Times New Roman" w:cs="Times New Roman"/>
          <w:color w:val="000000"/>
          <w:sz w:val="24"/>
          <w:szCs w:val="24"/>
        </w:rPr>
        <w:t>Kerry Grass</w:t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  <w:t>Kerry Grass</w:t>
      </w:r>
    </w:p>
    <w:p w14:paraId="75703620" w14:textId="77777777" w:rsidR="007D5129" w:rsidRPr="004374E3" w:rsidRDefault="007D5129" w:rsidP="007D51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CD970A5" w14:textId="63933CA4" w:rsidR="007D5129" w:rsidRPr="004374E3" w:rsidRDefault="007D5129" w:rsidP="007D51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74E3">
        <w:rPr>
          <w:rFonts w:ascii="Times New Roman" w:hAnsi="Times New Roman" w:cs="Times New Roman"/>
          <w:color w:val="000000"/>
          <w:sz w:val="24"/>
          <w:szCs w:val="24"/>
        </w:rPr>
        <w:t>___________________________________</w:t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2432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>_________________________________</w:t>
      </w:r>
      <w:r w:rsidR="00624327">
        <w:rPr>
          <w:rFonts w:ascii="Times New Roman" w:hAnsi="Times New Roman" w:cs="Times New Roman"/>
          <w:color w:val="000000"/>
          <w:sz w:val="24"/>
          <w:szCs w:val="24"/>
        </w:rPr>
        <w:t>___</w:t>
      </w:r>
    </w:p>
    <w:p w14:paraId="1BE38C32" w14:textId="7ADCEB87" w:rsidR="007D5129" w:rsidRPr="004374E3" w:rsidRDefault="00CB114F" w:rsidP="007D51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74E3">
        <w:rPr>
          <w:rFonts w:ascii="Times New Roman" w:hAnsi="Times New Roman" w:cs="Times New Roman"/>
          <w:color w:val="000000"/>
          <w:sz w:val="24"/>
          <w:szCs w:val="24"/>
        </w:rPr>
        <w:t>John Jester</w:t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  <w:t>John Jester</w:t>
      </w:r>
    </w:p>
    <w:p w14:paraId="08449468" w14:textId="77777777" w:rsidR="00CB114F" w:rsidRPr="004374E3" w:rsidRDefault="00CB114F" w:rsidP="007D51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38622EC" w14:textId="5BC50C4D" w:rsidR="007D5129" w:rsidRPr="004374E3" w:rsidRDefault="007D5129" w:rsidP="007D51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74E3">
        <w:rPr>
          <w:rFonts w:ascii="Times New Roman" w:hAnsi="Times New Roman" w:cs="Times New Roman"/>
          <w:color w:val="000000"/>
          <w:sz w:val="24"/>
          <w:szCs w:val="24"/>
        </w:rPr>
        <w:t>___________________________________</w:t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2432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>_________________________________</w:t>
      </w:r>
      <w:r w:rsidR="00624327">
        <w:rPr>
          <w:rFonts w:ascii="Times New Roman" w:hAnsi="Times New Roman" w:cs="Times New Roman"/>
          <w:color w:val="000000"/>
          <w:sz w:val="24"/>
          <w:szCs w:val="24"/>
        </w:rPr>
        <w:t>___</w:t>
      </w:r>
    </w:p>
    <w:p w14:paraId="4BF67985" w14:textId="6DA6E48B" w:rsidR="007D5129" w:rsidRPr="004374E3" w:rsidRDefault="00CB114F" w:rsidP="007D51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74E3">
        <w:rPr>
          <w:rFonts w:ascii="Times New Roman" w:hAnsi="Times New Roman" w:cs="Times New Roman"/>
          <w:color w:val="000000"/>
          <w:sz w:val="24"/>
          <w:szCs w:val="24"/>
        </w:rPr>
        <w:t>Jeff Lowder</w:t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  <w:t>Jeff Lowder</w:t>
      </w:r>
    </w:p>
    <w:p w14:paraId="49A0CF96" w14:textId="77777777" w:rsidR="007D5129" w:rsidRPr="004374E3" w:rsidRDefault="007D5129" w:rsidP="007D51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9489964" w14:textId="35875680" w:rsidR="007D5129" w:rsidRPr="004374E3" w:rsidRDefault="007D5129" w:rsidP="007D51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74E3">
        <w:rPr>
          <w:rFonts w:ascii="Times New Roman" w:hAnsi="Times New Roman" w:cs="Times New Roman"/>
          <w:color w:val="000000"/>
          <w:sz w:val="24"/>
          <w:szCs w:val="24"/>
        </w:rPr>
        <w:t>___________________________________</w:t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2432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>_________________________________</w:t>
      </w:r>
      <w:r w:rsidR="00624327">
        <w:rPr>
          <w:rFonts w:ascii="Times New Roman" w:hAnsi="Times New Roman" w:cs="Times New Roman"/>
          <w:color w:val="000000"/>
          <w:sz w:val="24"/>
          <w:szCs w:val="24"/>
        </w:rPr>
        <w:t>___</w:t>
      </w:r>
    </w:p>
    <w:p w14:paraId="3EC3C58B" w14:textId="77777777" w:rsidR="00CB114F" w:rsidRPr="004374E3" w:rsidRDefault="00CB114F" w:rsidP="00CB11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74E3">
        <w:rPr>
          <w:rFonts w:ascii="Times New Roman" w:hAnsi="Times New Roman" w:cs="Times New Roman"/>
          <w:color w:val="000000"/>
          <w:sz w:val="24"/>
          <w:szCs w:val="24"/>
        </w:rPr>
        <w:t>Mitch Pendlum</w:t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  <w:t>Mitch Pendlum</w:t>
      </w:r>
    </w:p>
    <w:p w14:paraId="777E4734" w14:textId="77777777" w:rsidR="00CB114F" w:rsidRPr="004374E3" w:rsidRDefault="00CB114F" w:rsidP="00CB11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038C921" w14:textId="122CE19F" w:rsidR="007D5129" w:rsidRPr="004374E3" w:rsidRDefault="007D5129" w:rsidP="007D51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74E3">
        <w:rPr>
          <w:rFonts w:ascii="Times New Roman" w:hAnsi="Times New Roman" w:cs="Times New Roman"/>
          <w:color w:val="000000"/>
          <w:sz w:val="24"/>
          <w:szCs w:val="24"/>
        </w:rPr>
        <w:t>___________________________________</w:t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2432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>_________________________________</w:t>
      </w:r>
      <w:r w:rsidR="00624327">
        <w:rPr>
          <w:rFonts w:ascii="Times New Roman" w:hAnsi="Times New Roman" w:cs="Times New Roman"/>
          <w:color w:val="000000"/>
          <w:sz w:val="24"/>
          <w:szCs w:val="24"/>
        </w:rPr>
        <w:t>___</w:t>
      </w:r>
    </w:p>
    <w:p w14:paraId="0A34AC5E" w14:textId="65556210" w:rsidR="00CB114F" w:rsidRPr="004374E3" w:rsidRDefault="00CB114F" w:rsidP="007D51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74E3">
        <w:rPr>
          <w:rFonts w:ascii="Times New Roman" w:hAnsi="Times New Roman" w:cs="Times New Roman"/>
          <w:color w:val="000000"/>
          <w:sz w:val="24"/>
          <w:szCs w:val="24"/>
        </w:rPr>
        <w:t>George Plisinski</w:t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  <w:t>George Plisinski</w:t>
      </w:r>
    </w:p>
    <w:p w14:paraId="28AAF5B0" w14:textId="77777777" w:rsidR="00CB114F" w:rsidRPr="004374E3" w:rsidRDefault="00CB114F" w:rsidP="007D51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B8F34C6" w14:textId="653331E8" w:rsidR="007D5129" w:rsidRPr="004374E3" w:rsidRDefault="007D5129" w:rsidP="007D51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74E3">
        <w:rPr>
          <w:rFonts w:ascii="Times New Roman" w:hAnsi="Times New Roman" w:cs="Times New Roman"/>
          <w:color w:val="000000"/>
          <w:sz w:val="24"/>
          <w:szCs w:val="24"/>
        </w:rPr>
        <w:t>___________________________________</w:t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2432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>_________________________________</w:t>
      </w:r>
      <w:r w:rsidR="00624327">
        <w:rPr>
          <w:rFonts w:ascii="Times New Roman" w:hAnsi="Times New Roman" w:cs="Times New Roman"/>
          <w:color w:val="000000"/>
          <w:sz w:val="24"/>
          <w:szCs w:val="24"/>
        </w:rPr>
        <w:t>___</w:t>
      </w:r>
    </w:p>
    <w:p w14:paraId="5FE84CD8" w14:textId="2D90729E" w:rsidR="007D5129" w:rsidRPr="004374E3" w:rsidRDefault="007D5129" w:rsidP="007D51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74E3">
        <w:rPr>
          <w:rFonts w:ascii="Times New Roman" w:hAnsi="Times New Roman" w:cs="Times New Roman"/>
          <w:color w:val="000000"/>
          <w:sz w:val="24"/>
          <w:szCs w:val="24"/>
        </w:rPr>
        <w:t>Dan Riley</w:t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  <w:t>Dan Riley</w:t>
      </w:r>
    </w:p>
    <w:p w14:paraId="1989DE0F" w14:textId="5918A3F0" w:rsidR="00CB114F" w:rsidRPr="004374E3" w:rsidRDefault="00CB114F" w:rsidP="007D51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1561AC3" w14:textId="2AF05EE3" w:rsidR="00CB114F" w:rsidRPr="004374E3" w:rsidRDefault="00CB114F" w:rsidP="007D51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74E3">
        <w:rPr>
          <w:rFonts w:ascii="Times New Roman" w:hAnsi="Times New Roman" w:cs="Times New Roman"/>
          <w:color w:val="000000"/>
          <w:sz w:val="24"/>
          <w:szCs w:val="24"/>
        </w:rPr>
        <w:t>___________________________________</w:t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2432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>_________________________________</w:t>
      </w:r>
      <w:r w:rsidR="00624327">
        <w:rPr>
          <w:rFonts w:ascii="Times New Roman" w:hAnsi="Times New Roman" w:cs="Times New Roman"/>
          <w:color w:val="000000"/>
          <w:sz w:val="24"/>
          <w:szCs w:val="24"/>
        </w:rPr>
        <w:t>___</w:t>
      </w:r>
    </w:p>
    <w:p w14:paraId="00D2796B" w14:textId="40853A6C" w:rsidR="00CB114F" w:rsidRPr="004374E3" w:rsidRDefault="00CB114F" w:rsidP="007D51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74E3">
        <w:rPr>
          <w:rFonts w:ascii="Times New Roman" w:hAnsi="Times New Roman" w:cs="Times New Roman"/>
          <w:color w:val="000000"/>
          <w:sz w:val="24"/>
          <w:szCs w:val="24"/>
        </w:rPr>
        <w:t>Anthony Scott</w:t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2432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>Anthony Scott</w:t>
      </w:r>
    </w:p>
    <w:p w14:paraId="6DD8EE28" w14:textId="77777777" w:rsidR="007D5129" w:rsidRPr="004374E3" w:rsidRDefault="007D5129" w:rsidP="007D51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4A6B8F0" w14:textId="77777777" w:rsidR="00664FEF" w:rsidRPr="004374E3" w:rsidRDefault="00664FEF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74E3">
        <w:rPr>
          <w:rFonts w:ascii="Times New Roman" w:hAnsi="Times New Roman" w:cs="Times New Roman"/>
          <w:color w:val="000000"/>
          <w:sz w:val="24"/>
          <w:szCs w:val="24"/>
        </w:rPr>
        <w:t>ATTEST:</w:t>
      </w:r>
    </w:p>
    <w:p w14:paraId="2B1199F8" w14:textId="77777777" w:rsidR="00664FEF" w:rsidRPr="004374E3" w:rsidRDefault="00664FEF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D4C7D35" w14:textId="3F92F1B6" w:rsidR="00664FEF" w:rsidRPr="004374E3" w:rsidRDefault="00664FEF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74E3">
        <w:rPr>
          <w:rFonts w:ascii="Times New Roman" w:hAnsi="Times New Roman" w:cs="Times New Roman"/>
          <w:color w:val="000000"/>
          <w:sz w:val="24"/>
          <w:szCs w:val="24"/>
        </w:rPr>
        <w:t>________________________________</w:t>
      </w:r>
      <w:r w:rsidR="00624327">
        <w:rPr>
          <w:rFonts w:ascii="Times New Roman" w:hAnsi="Times New Roman" w:cs="Times New Roman"/>
          <w:color w:val="000000"/>
          <w:sz w:val="24"/>
          <w:szCs w:val="24"/>
        </w:rPr>
        <w:t>___</w:t>
      </w:r>
    </w:p>
    <w:p w14:paraId="076D07FC" w14:textId="77777777" w:rsidR="00664FEF" w:rsidRPr="004374E3" w:rsidRDefault="00664FEF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74E3">
        <w:rPr>
          <w:rFonts w:ascii="Times New Roman" w:hAnsi="Times New Roman" w:cs="Times New Roman"/>
          <w:color w:val="000000"/>
          <w:sz w:val="24"/>
          <w:szCs w:val="24"/>
        </w:rPr>
        <w:t>Lori Elmore, Clerk-Treasurer</w:t>
      </w:r>
    </w:p>
    <w:p w14:paraId="7B3A5AF4" w14:textId="77777777" w:rsidR="005F7180" w:rsidRPr="004374E3" w:rsidRDefault="005F7180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08C04E50" w14:textId="69C94D29" w:rsidR="00664FEF" w:rsidRPr="004374E3" w:rsidRDefault="00664FEF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374E3">
        <w:rPr>
          <w:rFonts w:ascii="Times New Roman" w:hAnsi="Times New Roman" w:cs="Times New Roman"/>
          <w:sz w:val="24"/>
          <w:szCs w:val="24"/>
        </w:rPr>
        <w:t>Presented by me to the Mayor this _____ da</w:t>
      </w:r>
      <w:r w:rsidR="00F570C5" w:rsidRPr="004374E3">
        <w:rPr>
          <w:rFonts w:ascii="Times New Roman" w:hAnsi="Times New Roman" w:cs="Times New Roman"/>
          <w:sz w:val="24"/>
          <w:szCs w:val="24"/>
        </w:rPr>
        <w:t>y of _____________________, 202</w:t>
      </w:r>
      <w:r w:rsidR="007D5129" w:rsidRPr="004374E3">
        <w:rPr>
          <w:rFonts w:ascii="Times New Roman" w:hAnsi="Times New Roman" w:cs="Times New Roman"/>
          <w:sz w:val="24"/>
          <w:szCs w:val="24"/>
        </w:rPr>
        <w:t>3</w:t>
      </w:r>
      <w:r w:rsidRPr="004374E3">
        <w:rPr>
          <w:rFonts w:ascii="Times New Roman" w:hAnsi="Times New Roman" w:cs="Times New Roman"/>
          <w:sz w:val="24"/>
          <w:szCs w:val="24"/>
        </w:rPr>
        <w:t>.</w:t>
      </w:r>
    </w:p>
    <w:p w14:paraId="5488F65A" w14:textId="77777777" w:rsidR="00664FEF" w:rsidRPr="004374E3" w:rsidRDefault="00664FEF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989DFC" w14:textId="77777777" w:rsidR="00DF5246" w:rsidRPr="004374E3" w:rsidRDefault="00DF5246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ind w:firstLine="4320"/>
        <w:rPr>
          <w:rFonts w:ascii="Times New Roman" w:hAnsi="Times New Roman" w:cs="Times New Roman"/>
          <w:sz w:val="24"/>
          <w:szCs w:val="24"/>
        </w:rPr>
      </w:pPr>
    </w:p>
    <w:p w14:paraId="345E73A9" w14:textId="4801695A" w:rsidR="00664FEF" w:rsidRPr="004374E3" w:rsidRDefault="00664FEF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ind w:firstLine="4320"/>
        <w:rPr>
          <w:rFonts w:ascii="Times New Roman" w:hAnsi="Times New Roman" w:cs="Times New Roman"/>
          <w:sz w:val="24"/>
          <w:szCs w:val="24"/>
        </w:rPr>
      </w:pPr>
      <w:r w:rsidRPr="004374E3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624327">
        <w:rPr>
          <w:rFonts w:ascii="Times New Roman" w:hAnsi="Times New Roman" w:cs="Times New Roman"/>
          <w:sz w:val="24"/>
          <w:szCs w:val="24"/>
        </w:rPr>
        <w:t>___</w:t>
      </w:r>
    </w:p>
    <w:p w14:paraId="2687E6F9" w14:textId="77777777" w:rsidR="00664FEF" w:rsidRPr="004374E3" w:rsidRDefault="00664FEF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ind w:firstLine="4320"/>
        <w:rPr>
          <w:rFonts w:ascii="Times New Roman" w:hAnsi="Times New Roman" w:cs="Times New Roman"/>
          <w:sz w:val="24"/>
          <w:szCs w:val="24"/>
        </w:rPr>
      </w:pPr>
      <w:r w:rsidRPr="004374E3">
        <w:rPr>
          <w:rFonts w:ascii="Times New Roman" w:hAnsi="Times New Roman" w:cs="Times New Roman"/>
          <w:sz w:val="24"/>
          <w:szCs w:val="24"/>
        </w:rPr>
        <w:t>Lori Elmore, Clerk-Treasurer</w:t>
      </w:r>
    </w:p>
    <w:p w14:paraId="46B4AA5C" w14:textId="77777777" w:rsidR="00664FEF" w:rsidRPr="004374E3" w:rsidRDefault="00664FEF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F86557" w14:textId="687D95D9" w:rsidR="00664FEF" w:rsidRPr="004374E3" w:rsidRDefault="00664FEF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374E3">
        <w:rPr>
          <w:rFonts w:ascii="Times New Roman" w:hAnsi="Times New Roman" w:cs="Times New Roman"/>
          <w:sz w:val="24"/>
          <w:szCs w:val="24"/>
        </w:rPr>
        <w:t>Approved by me this _______ day</w:t>
      </w:r>
      <w:r w:rsidR="00F570C5" w:rsidRPr="004374E3">
        <w:rPr>
          <w:rFonts w:ascii="Times New Roman" w:hAnsi="Times New Roman" w:cs="Times New Roman"/>
          <w:sz w:val="24"/>
          <w:szCs w:val="24"/>
        </w:rPr>
        <w:t xml:space="preserve"> of ______________________, 202</w:t>
      </w:r>
      <w:r w:rsidR="007D5129" w:rsidRPr="004374E3">
        <w:rPr>
          <w:rFonts w:ascii="Times New Roman" w:hAnsi="Times New Roman" w:cs="Times New Roman"/>
          <w:sz w:val="24"/>
          <w:szCs w:val="24"/>
        </w:rPr>
        <w:t>3</w:t>
      </w:r>
      <w:r w:rsidRPr="004374E3">
        <w:rPr>
          <w:rFonts w:ascii="Times New Roman" w:hAnsi="Times New Roman" w:cs="Times New Roman"/>
          <w:sz w:val="24"/>
          <w:szCs w:val="24"/>
        </w:rPr>
        <w:t>.</w:t>
      </w:r>
    </w:p>
    <w:p w14:paraId="23546CE2" w14:textId="77777777" w:rsidR="00664FEF" w:rsidRDefault="00664FEF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A8DE1D" w14:textId="77777777" w:rsidR="001728CB" w:rsidRPr="004374E3" w:rsidRDefault="001728CB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F5DC6D6" w14:textId="28AA0DB6" w:rsidR="00664FEF" w:rsidRPr="004374E3" w:rsidRDefault="00664FEF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  <w:t>______________________________________</w:t>
      </w:r>
      <w:r w:rsidR="00624327">
        <w:rPr>
          <w:rFonts w:ascii="Times New Roman" w:hAnsi="Times New Roman" w:cs="Times New Roman"/>
          <w:color w:val="000000"/>
          <w:sz w:val="24"/>
          <w:szCs w:val="24"/>
        </w:rPr>
        <w:t>___</w:t>
      </w:r>
    </w:p>
    <w:p w14:paraId="4BA20ACF" w14:textId="77777777" w:rsidR="00664FEF" w:rsidRPr="004374E3" w:rsidRDefault="00664FEF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  <w:t>Chuck Fewell, Mayor</w:t>
      </w:r>
    </w:p>
    <w:p w14:paraId="228585D6" w14:textId="77777777" w:rsidR="00751A05" w:rsidRPr="004374E3" w:rsidRDefault="00664FEF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  <w:t>City of Greenfield, Indiana</w:t>
      </w:r>
    </w:p>
    <w:p w14:paraId="776C2606" w14:textId="21947D74" w:rsidR="00664FEF" w:rsidRDefault="00664FEF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89D9372" w14:textId="75453D0D" w:rsidR="00624327" w:rsidRDefault="00624327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C44206B" w14:textId="5C9C9D15" w:rsidR="00624327" w:rsidRDefault="00624327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5387DCF" w14:textId="77777777" w:rsidR="00DF5246" w:rsidRDefault="00DF5246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82F7932" w14:textId="77777777" w:rsidR="00DF5246" w:rsidRDefault="00DF5246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E014428" w14:textId="77777777" w:rsidR="00624327" w:rsidRDefault="00624327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45AE72B" w14:textId="17306F76" w:rsidR="00104B00" w:rsidRPr="00F47561" w:rsidRDefault="00FC6B91" w:rsidP="00F4756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rPr>
          <w:rFonts w:ascii="Times New Roman" w:hAnsi="Times New Roman" w:cs="Times New Roman"/>
          <w:bCs/>
        </w:rPr>
      </w:pPr>
      <w:r w:rsidRPr="00476EDD">
        <w:rPr>
          <w:rFonts w:ascii="Times New Roman" w:hAnsi="Times New Roman" w:cs="Times New Roman"/>
          <w:bCs/>
          <w:sz w:val="16"/>
        </w:rPr>
        <w:t>Gregg\MUNICIPAL\Greenfield\Ordinances\</w:t>
      </w:r>
      <w:r w:rsidR="00A77556">
        <w:rPr>
          <w:rFonts w:ascii="Times New Roman" w:hAnsi="Times New Roman" w:cs="Times New Roman"/>
          <w:bCs/>
          <w:sz w:val="16"/>
        </w:rPr>
        <w:t>Utilization of Funds</w:t>
      </w:r>
      <w:r w:rsidR="00476EDD">
        <w:rPr>
          <w:rFonts w:ascii="Times New Roman" w:hAnsi="Times New Roman" w:cs="Times New Roman"/>
          <w:bCs/>
          <w:sz w:val="16"/>
        </w:rPr>
        <w:t xml:space="preserve"> </w:t>
      </w:r>
      <w:r w:rsidR="00A07844" w:rsidRPr="00476EDD">
        <w:rPr>
          <w:rFonts w:ascii="Times New Roman" w:hAnsi="Times New Roman" w:cs="Times New Roman"/>
          <w:bCs/>
          <w:sz w:val="16"/>
        </w:rPr>
        <w:t xml:space="preserve">- </w:t>
      </w:r>
      <w:r w:rsidR="00F570C5" w:rsidRPr="00476EDD">
        <w:rPr>
          <w:rFonts w:ascii="Times New Roman" w:hAnsi="Times New Roman" w:cs="Times New Roman"/>
          <w:bCs/>
          <w:sz w:val="16"/>
        </w:rPr>
        <w:t>0</w:t>
      </w:r>
      <w:r w:rsidR="002A4809">
        <w:rPr>
          <w:rFonts w:ascii="Times New Roman" w:hAnsi="Times New Roman" w:cs="Times New Roman"/>
          <w:bCs/>
          <w:sz w:val="16"/>
        </w:rPr>
        <w:t>4</w:t>
      </w:r>
      <w:r w:rsidR="00F570C5" w:rsidRPr="00476EDD">
        <w:rPr>
          <w:rFonts w:ascii="Times New Roman" w:hAnsi="Times New Roman" w:cs="Times New Roman"/>
          <w:bCs/>
          <w:sz w:val="16"/>
        </w:rPr>
        <w:t>-</w:t>
      </w:r>
      <w:r w:rsidR="00C01807">
        <w:rPr>
          <w:rFonts w:ascii="Times New Roman" w:hAnsi="Times New Roman" w:cs="Times New Roman"/>
          <w:bCs/>
          <w:sz w:val="16"/>
        </w:rPr>
        <w:t>20</w:t>
      </w:r>
      <w:r w:rsidR="00F570C5" w:rsidRPr="00476EDD">
        <w:rPr>
          <w:rFonts w:ascii="Times New Roman" w:hAnsi="Times New Roman" w:cs="Times New Roman"/>
          <w:bCs/>
          <w:sz w:val="16"/>
        </w:rPr>
        <w:t>-2</w:t>
      </w:r>
      <w:r w:rsidR="007D5129">
        <w:rPr>
          <w:rFonts w:ascii="Times New Roman" w:hAnsi="Times New Roman" w:cs="Times New Roman"/>
          <w:bCs/>
          <w:sz w:val="16"/>
        </w:rPr>
        <w:t>3</w:t>
      </w:r>
    </w:p>
    <w:sectPr w:rsidR="00104B00" w:rsidRPr="00F47561" w:rsidSect="00A77556">
      <w:pgSz w:w="12240" w:h="20160" w:code="5"/>
      <w:pgMar w:top="2160" w:right="1440" w:bottom="216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191B5C" w14:textId="77777777" w:rsidR="00F526D1" w:rsidRDefault="00F526D1" w:rsidP="00455C5B">
      <w:pPr>
        <w:spacing w:after="0" w:line="240" w:lineRule="auto"/>
      </w:pPr>
      <w:r>
        <w:separator/>
      </w:r>
    </w:p>
  </w:endnote>
  <w:endnote w:type="continuationSeparator" w:id="0">
    <w:p w14:paraId="7D9DCEDC" w14:textId="77777777" w:rsidR="00F526D1" w:rsidRDefault="00F526D1" w:rsidP="00455C5B">
      <w:pPr>
        <w:spacing w:after="0" w:line="240" w:lineRule="auto"/>
      </w:pPr>
      <w:r>
        <w:continuationSeparator/>
      </w:r>
    </w:p>
  </w:endnote>
  <w:endnote w:type="continuationNotice" w:id="1">
    <w:p w14:paraId="0FAF8E3D" w14:textId="77777777" w:rsidR="0015202F" w:rsidRDefault="0015202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200112" w14:textId="77777777" w:rsidR="00F526D1" w:rsidRDefault="00F526D1" w:rsidP="00455C5B">
      <w:pPr>
        <w:spacing w:after="0" w:line="240" w:lineRule="auto"/>
      </w:pPr>
      <w:r>
        <w:separator/>
      </w:r>
    </w:p>
  </w:footnote>
  <w:footnote w:type="continuationSeparator" w:id="0">
    <w:p w14:paraId="0E3C38E0" w14:textId="77777777" w:rsidR="00F526D1" w:rsidRDefault="00F526D1" w:rsidP="00455C5B">
      <w:pPr>
        <w:spacing w:after="0" w:line="240" w:lineRule="auto"/>
      </w:pPr>
      <w:r>
        <w:continuationSeparator/>
      </w:r>
    </w:p>
  </w:footnote>
  <w:footnote w:type="continuationNotice" w:id="1">
    <w:p w14:paraId="7C468BD7" w14:textId="77777777" w:rsidR="0015202F" w:rsidRDefault="0015202F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E65"/>
    <w:rsid w:val="0001701F"/>
    <w:rsid w:val="00033328"/>
    <w:rsid w:val="00054367"/>
    <w:rsid w:val="00073486"/>
    <w:rsid w:val="0008227B"/>
    <w:rsid w:val="00086492"/>
    <w:rsid w:val="000A0567"/>
    <w:rsid w:val="000B78C3"/>
    <w:rsid w:val="000C77EA"/>
    <w:rsid w:val="000D6CE1"/>
    <w:rsid w:val="00104B00"/>
    <w:rsid w:val="001126E2"/>
    <w:rsid w:val="00136B1E"/>
    <w:rsid w:val="0013724E"/>
    <w:rsid w:val="0015202F"/>
    <w:rsid w:val="001728CB"/>
    <w:rsid w:val="001779D6"/>
    <w:rsid w:val="00183330"/>
    <w:rsid w:val="0020781E"/>
    <w:rsid w:val="00260B19"/>
    <w:rsid w:val="00267AF1"/>
    <w:rsid w:val="002706A3"/>
    <w:rsid w:val="00273093"/>
    <w:rsid w:val="00292C6B"/>
    <w:rsid w:val="002A4809"/>
    <w:rsid w:val="002A5149"/>
    <w:rsid w:val="002B396C"/>
    <w:rsid w:val="002B5434"/>
    <w:rsid w:val="002E117D"/>
    <w:rsid w:val="00301700"/>
    <w:rsid w:val="0032164B"/>
    <w:rsid w:val="00345E65"/>
    <w:rsid w:val="00353822"/>
    <w:rsid w:val="00360782"/>
    <w:rsid w:val="00363B21"/>
    <w:rsid w:val="00372C22"/>
    <w:rsid w:val="00391D3F"/>
    <w:rsid w:val="003B3557"/>
    <w:rsid w:val="003C4B0A"/>
    <w:rsid w:val="003D50D1"/>
    <w:rsid w:val="003D6177"/>
    <w:rsid w:val="003D658B"/>
    <w:rsid w:val="00412023"/>
    <w:rsid w:val="004374E3"/>
    <w:rsid w:val="00440DD2"/>
    <w:rsid w:val="00455C5B"/>
    <w:rsid w:val="00470135"/>
    <w:rsid w:val="00470E08"/>
    <w:rsid w:val="004749C9"/>
    <w:rsid w:val="00476EDD"/>
    <w:rsid w:val="0049290F"/>
    <w:rsid w:val="0049731A"/>
    <w:rsid w:val="004A602D"/>
    <w:rsid w:val="004C7177"/>
    <w:rsid w:val="004D3EB2"/>
    <w:rsid w:val="004D4FCE"/>
    <w:rsid w:val="004D5ACE"/>
    <w:rsid w:val="004E58A6"/>
    <w:rsid w:val="004F3876"/>
    <w:rsid w:val="005229E5"/>
    <w:rsid w:val="005344A1"/>
    <w:rsid w:val="00540428"/>
    <w:rsid w:val="0054605C"/>
    <w:rsid w:val="005462BE"/>
    <w:rsid w:val="00552405"/>
    <w:rsid w:val="00563670"/>
    <w:rsid w:val="0057209B"/>
    <w:rsid w:val="00581C53"/>
    <w:rsid w:val="00584A44"/>
    <w:rsid w:val="005914F7"/>
    <w:rsid w:val="00591FB2"/>
    <w:rsid w:val="005B2141"/>
    <w:rsid w:val="005B548F"/>
    <w:rsid w:val="005C42A7"/>
    <w:rsid w:val="005E1000"/>
    <w:rsid w:val="005E7517"/>
    <w:rsid w:val="005F0C38"/>
    <w:rsid w:val="005F2914"/>
    <w:rsid w:val="005F7180"/>
    <w:rsid w:val="00607111"/>
    <w:rsid w:val="006178D5"/>
    <w:rsid w:val="00620841"/>
    <w:rsid w:val="00624327"/>
    <w:rsid w:val="00627A0C"/>
    <w:rsid w:val="006543B9"/>
    <w:rsid w:val="0066422D"/>
    <w:rsid w:val="00664FEF"/>
    <w:rsid w:val="00670BE0"/>
    <w:rsid w:val="006867BB"/>
    <w:rsid w:val="006A25B3"/>
    <w:rsid w:val="006C1A1F"/>
    <w:rsid w:val="006C20CE"/>
    <w:rsid w:val="006F2D4B"/>
    <w:rsid w:val="006F352A"/>
    <w:rsid w:val="006F6638"/>
    <w:rsid w:val="00716FC2"/>
    <w:rsid w:val="00730F28"/>
    <w:rsid w:val="00751A05"/>
    <w:rsid w:val="00764061"/>
    <w:rsid w:val="007A61CA"/>
    <w:rsid w:val="007B6C83"/>
    <w:rsid w:val="007D5129"/>
    <w:rsid w:val="007E1E4A"/>
    <w:rsid w:val="007E3BF9"/>
    <w:rsid w:val="00834695"/>
    <w:rsid w:val="00840AFE"/>
    <w:rsid w:val="00850CC1"/>
    <w:rsid w:val="00851D5F"/>
    <w:rsid w:val="00853A19"/>
    <w:rsid w:val="00855FD6"/>
    <w:rsid w:val="00856228"/>
    <w:rsid w:val="008607CA"/>
    <w:rsid w:val="008A485C"/>
    <w:rsid w:val="008B31AD"/>
    <w:rsid w:val="008B3FB5"/>
    <w:rsid w:val="008C383E"/>
    <w:rsid w:val="008E5AE3"/>
    <w:rsid w:val="008F096C"/>
    <w:rsid w:val="008F17DA"/>
    <w:rsid w:val="00907613"/>
    <w:rsid w:val="00917E65"/>
    <w:rsid w:val="00927BCF"/>
    <w:rsid w:val="0094408A"/>
    <w:rsid w:val="00972D0D"/>
    <w:rsid w:val="009734AB"/>
    <w:rsid w:val="00976930"/>
    <w:rsid w:val="00995AF1"/>
    <w:rsid w:val="0099752D"/>
    <w:rsid w:val="009D18F1"/>
    <w:rsid w:val="009F4615"/>
    <w:rsid w:val="00A059B7"/>
    <w:rsid w:val="00A06FAE"/>
    <w:rsid w:val="00A07844"/>
    <w:rsid w:val="00A40361"/>
    <w:rsid w:val="00A4561F"/>
    <w:rsid w:val="00A518B6"/>
    <w:rsid w:val="00A64D11"/>
    <w:rsid w:val="00A66F3E"/>
    <w:rsid w:val="00A70B1D"/>
    <w:rsid w:val="00A77556"/>
    <w:rsid w:val="00A83FB4"/>
    <w:rsid w:val="00AA127F"/>
    <w:rsid w:val="00AC27A5"/>
    <w:rsid w:val="00AC5744"/>
    <w:rsid w:val="00AD0B90"/>
    <w:rsid w:val="00B05E5B"/>
    <w:rsid w:val="00B160E4"/>
    <w:rsid w:val="00B1655B"/>
    <w:rsid w:val="00B166DD"/>
    <w:rsid w:val="00B37E8F"/>
    <w:rsid w:val="00B40321"/>
    <w:rsid w:val="00B52E12"/>
    <w:rsid w:val="00BA11BE"/>
    <w:rsid w:val="00BA1604"/>
    <w:rsid w:val="00BA188A"/>
    <w:rsid w:val="00BA1AD3"/>
    <w:rsid w:val="00BB344A"/>
    <w:rsid w:val="00BD473B"/>
    <w:rsid w:val="00BE6E4A"/>
    <w:rsid w:val="00C01807"/>
    <w:rsid w:val="00C1163A"/>
    <w:rsid w:val="00C1288A"/>
    <w:rsid w:val="00C235AB"/>
    <w:rsid w:val="00C319E4"/>
    <w:rsid w:val="00C324B5"/>
    <w:rsid w:val="00C43CD7"/>
    <w:rsid w:val="00C561B2"/>
    <w:rsid w:val="00C615E7"/>
    <w:rsid w:val="00C71BCD"/>
    <w:rsid w:val="00C764BE"/>
    <w:rsid w:val="00C817D3"/>
    <w:rsid w:val="00C8629B"/>
    <w:rsid w:val="00C914F1"/>
    <w:rsid w:val="00C96E66"/>
    <w:rsid w:val="00CB114F"/>
    <w:rsid w:val="00CB319A"/>
    <w:rsid w:val="00CD3599"/>
    <w:rsid w:val="00CE4981"/>
    <w:rsid w:val="00CE5629"/>
    <w:rsid w:val="00CE5B65"/>
    <w:rsid w:val="00CE78C7"/>
    <w:rsid w:val="00D01DFF"/>
    <w:rsid w:val="00D20B1F"/>
    <w:rsid w:val="00D2145F"/>
    <w:rsid w:val="00D3505B"/>
    <w:rsid w:val="00D46F2B"/>
    <w:rsid w:val="00D5766B"/>
    <w:rsid w:val="00D67344"/>
    <w:rsid w:val="00D95A87"/>
    <w:rsid w:val="00DB349D"/>
    <w:rsid w:val="00DB7757"/>
    <w:rsid w:val="00DD005B"/>
    <w:rsid w:val="00DD4928"/>
    <w:rsid w:val="00DD5EBC"/>
    <w:rsid w:val="00DE2388"/>
    <w:rsid w:val="00DF24DC"/>
    <w:rsid w:val="00DF4211"/>
    <w:rsid w:val="00DF5246"/>
    <w:rsid w:val="00E119C9"/>
    <w:rsid w:val="00E134F6"/>
    <w:rsid w:val="00E14B9A"/>
    <w:rsid w:val="00E267E2"/>
    <w:rsid w:val="00E40E61"/>
    <w:rsid w:val="00E41BB7"/>
    <w:rsid w:val="00E54263"/>
    <w:rsid w:val="00E64EE0"/>
    <w:rsid w:val="00E66D99"/>
    <w:rsid w:val="00E70DF0"/>
    <w:rsid w:val="00E76E03"/>
    <w:rsid w:val="00EA1B4A"/>
    <w:rsid w:val="00EB7511"/>
    <w:rsid w:val="00EB7570"/>
    <w:rsid w:val="00EC0F50"/>
    <w:rsid w:val="00EE6511"/>
    <w:rsid w:val="00EF5AD5"/>
    <w:rsid w:val="00F10433"/>
    <w:rsid w:val="00F147E0"/>
    <w:rsid w:val="00F41D08"/>
    <w:rsid w:val="00F47561"/>
    <w:rsid w:val="00F526D1"/>
    <w:rsid w:val="00F55D73"/>
    <w:rsid w:val="00F570C5"/>
    <w:rsid w:val="00F6058C"/>
    <w:rsid w:val="00F71A7A"/>
    <w:rsid w:val="00F85198"/>
    <w:rsid w:val="00FB2B52"/>
    <w:rsid w:val="00FB3695"/>
    <w:rsid w:val="00FC089A"/>
    <w:rsid w:val="00FC6B91"/>
    <w:rsid w:val="00FD57C7"/>
    <w:rsid w:val="00FE30D1"/>
    <w:rsid w:val="00FF20C3"/>
    <w:rsid w:val="00FF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CB621"/>
  <w15:docId w15:val="{00FD9CD0-7419-46E5-98B8-6BF710813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75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3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55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55C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C5B"/>
  </w:style>
  <w:style w:type="paragraph" w:styleId="Footer">
    <w:name w:val="footer"/>
    <w:basedOn w:val="Normal"/>
    <w:link w:val="FooterChar"/>
    <w:uiPriority w:val="99"/>
    <w:unhideWhenUsed/>
    <w:rsid w:val="00455C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C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1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BAC25-0337-4077-A24C-9F33260D6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lelmore</dc:creator>
  <cp:lastModifiedBy>Lori Elmore</cp:lastModifiedBy>
  <cp:revision>4</cp:revision>
  <cp:lastPrinted>2023-04-20T19:38:00Z</cp:lastPrinted>
  <dcterms:created xsi:type="dcterms:W3CDTF">2023-04-20T19:38:00Z</dcterms:created>
  <dcterms:modified xsi:type="dcterms:W3CDTF">2023-04-21T15:28:00Z</dcterms:modified>
</cp:coreProperties>
</file>