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8" w:rsidRDefault="00E36A18" w:rsidP="00E36A1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VAIL’S CONCRETE                           PROPOSAL              </w:t>
      </w:r>
    </w:p>
    <w:p w:rsidR="001E2AE1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C06678">
        <w:rPr>
          <w:sz w:val="28"/>
          <w:szCs w:val="28"/>
        </w:rPr>
        <w:t>BOX 114</w:t>
      </w:r>
      <w:r>
        <w:rPr>
          <w:sz w:val="28"/>
          <w:szCs w:val="28"/>
        </w:rPr>
        <w:t xml:space="preserve">                                                                          </w:t>
      </w:r>
      <w:r w:rsidR="00291CB7">
        <w:rPr>
          <w:sz w:val="28"/>
          <w:szCs w:val="28"/>
        </w:rPr>
        <w:t xml:space="preserve"> </w:t>
      </w:r>
      <w:r w:rsidR="00BD3228">
        <w:rPr>
          <w:sz w:val="28"/>
          <w:szCs w:val="28"/>
        </w:rPr>
        <w:t xml:space="preserve">   </w:t>
      </w:r>
      <w:r w:rsidR="0083198F">
        <w:rPr>
          <w:sz w:val="28"/>
          <w:szCs w:val="28"/>
        </w:rPr>
        <w:t xml:space="preserve"> </w:t>
      </w:r>
      <w:r w:rsidR="00693BD0">
        <w:rPr>
          <w:sz w:val="28"/>
          <w:szCs w:val="28"/>
        </w:rPr>
        <w:t>June 21, 2023</w:t>
      </w:r>
      <w:r w:rsidR="00DB3B1B">
        <w:rPr>
          <w:sz w:val="28"/>
          <w:szCs w:val="28"/>
        </w:rPr>
        <w:t xml:space="preserve"> </w:t>
      </w:r>
    </w:p>
    <w:p w:rsidR="00E36A18" w:rsidRDefault="00E36A18" w:rsidP="00E36A18">
      <w:pPr>
        <w:pStyle w:val="NoSpacing"/>
        <w:rPr>
          <w:sz w:val="28"/>
          <w:szCs w:val="28"/>
        </w:rPr>
      </w:pPr>
      <w:r w:rsidRPr="00C06678">
        <w:rPr>
          <w:sz w:val="28"/>
          <w:szCs w:val="28"/>
        </w:rPr>
        <w:t xml:space="preserve">MARKLEVILLE, IN 46056  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765-623-2593 </w:t>
      </w:r>
      <w:r w:rsidR="00693BD0">
        <w:rPr>
          <w:sz w:val="28"/>
          <w:szCs w:val="28"/>
        </w:rPr>
        <w:t>MOBI</w:t>
      </w:r>
      <w:r>
        <w:rPr>
          <w:sz w:val="28"/>
          <w:szCs w:val="28"/>
        </w:rPr>
        <w:t>L</w:t>
      </w:r>
      <w:r w:rsidR="00693BD0">
        <w:rPr>
          <w:sz w:val="28"/>
          <w:szCs w:val="28"/>
        </w:rPr>
        <w:t>E</w:t>
      </w:r>
    </w:p>
    <w:p w:rsidR="00E36A18" w:rsidRDefault="00E36A18" w:rsidP="00E36A18">
      <w:pPr>
        <w:pStyle w:val="NoSpacing"/>
        <w:rPr>
          <w:sz w:val="28"/>
          <w:szCs w:val="28"/>
        </w:rPr>
      </w:pPr>
    </w:p>
    <w:p w:rsidR="005241F6" w:rsidRDefault="00E36A18" w:rsidP="00E36A18">
      <w:pPr>
        <w:pStyle w:val="NoSpacing"/>
        <w:rPr>
          <w:b/>
          <w:sz w:val="28"/>
          <w:szCs w:val="28"/>
        </w:rPr>
      </w:pPr>
      <w:r w:rsidRPr="003426D4">
        <w:rPr>
          <w:b/>
          <w:sz w:val="28"/>
          <w:szCs w:val="28"/>
        </w:rPr>
        <w:t>TO:</w:t>
      </w:r>
      <w:r w:rsidR="00B22F13">
        <w:rPr>
          <w:b/>
          <w:sz w:val="28"/>
          <w:szCs w:val="28"/>
        </w:rPr>
        <w:t xml:space="preserve"> </w:t>
      </w:r>
      <w:r w:rsidR="005241F6">
        <w:rPr>
          <w:b/>
          <w:sz w:val="28"/>
          <w:szCs w:val="28"/>
        </w:rPr>
        <w:t xml:space="preserve">Greenfield </w:t>
      </w:r>
      <w:r w:rsidR="00E532E2">
        <w:rPr>
          <w:b/>
          <w:sz w:val="28"/>
          <w:szCs w:val="28"/>
        </w:rPr>
        <w:t>Street Dept.</w:t>
      </w:r>
    </w:p>
    <w:p w:rsidR="000A3530" w:rsidRDefault="005241F6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</w:t>
      </w:r>
      <w:r w:rsidR="00E36A18" w:rsidRPr="003426D4">
        <w:rPr>
          <w:b/>
          <w:sz w:val="28"/>
          <w:szCs w:val="28"/>
        </w:rPr>
        <w:t>RK TO BE PERFORMED @</w:t>
      </w:r>
      <w:r w:rsidR="006A332F">
        <w:rPr>
          <w:b/>
          <w:sz w:val="28"/>
          <w:szCs w:val="28"/>
        </w:rPr>
        <w:t xml:space="preserve"> </w:t>
      </w:r>
      <w:r w:rsidR="00693BD0">
        <w:rPr>
          <w:b/>
          <w:sz w:val="28"/>
          <w:szCs w:val="28"/>
        </w:rPr>
        <w:t>Broadway from Green Meadows</w:t>
      </w:r>
      <w:r w:rsidR="00375287">
        <w:rPr>
          <w:b/>
          <w:sz w:val="28"/>
          <w:szCs w:val="28"/>
        </w:rPr>
        <w:t>,</w:t>
      </w:r>
      <w:r w:rsidR="00693BD0">
        <w:rPr>
          <w:b/>
          <w:sz w:val="28"/>
          <w:szCs w:val="28"/>
        </w:rPr>
        <w:t xml:space="preserve"> North to New Road</w:t>
      </w:r>
    </w:p>
    <w:p w:rsidR="006005F3" w:rsidRDefault="006005F3" w:rsidP="00E36A18">
      <w:pPr>
        <w:pStyle w:val="NoSpacing"/>
        <w:rPr>
          <w:b/>
          <w:sz w:val="28"/>
          <w:szCs w:val="28"/>
        </w:rPr>
      </w:pPr>
    </w:p>
    <w:p w:rsidR="00C5614C" w:rsidRDefault="00E36A18" w:rsidP="006838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PROPOSE TO FURNISH</w:t>
      </w:r>
      <w:r w:rsidR="00DB2FF5">
        <w:rPr>
          <w:b/>
          <w:sz w:val="28"/>
          <w:szCs w:val="28"/>
        </w:rPr>
        <w:t xml:space="preserve"> MATERIALS AND</w:t>
      </w:r>
      <w:r>
        <w:rPr>
          <w:b/>
          <w:sz w:val="28"/>
          <w:szCs w:val="28"/>
        </w:rPr>
        <w:t xml:space="preserve"> LABOR NECESSARY FOR THE CONSTRUCTION OF</w:t>
      </w:r>
      <w:proofErr w:type="gramStart"/>
      <w:r w:rsidR="006E4794">
        <w:rPr>
          <w:b/>
          <w:sz w:val="28"/>
          <w:szCs w:val="28"/>
        </w:rPr>
        <w:t>:</w:t>
      </w:r>
      <w:proofErr w:type="gramEnd"/>
      <w:r w:rsidR="00693BD0">
        <w:rPr>
          <w:b/>
          <w:sz w:val="28"/>
          <w:szCs w:val="28"/>
        </w:rPr>
        <w:br/>
        <w:t>Remove &amp; replace broken and uneven concrete street and replace with 7” thick concrete.</w:t>
      </w:r>
      <w:r w:rsidR="00693BD0">
        <w:rPr>
          <w:b/>
          <w:sz w:val="28"/>
          <w:szCs w:val="28"/>
        </w:rPr>
        <w:br/>
        <w:t>1 – 24.5’ x 79’ =1935.5</w:t>
      </w:r>
      <w:r w:rsidR="00693BD0">
        <w:rPr>
          <w:b/>
          <w:sz w:val="28"/>
          <w:szCs w:val="28"/>
        </w:rPr>
        <w:br/>
        <w:t>2 – 24.5’ x 58’ =1421</w:t>
      </w:r>
      <w:r w:rsidR="00693BD0">
        <w:rPr>
          <w:b/>
          <w:sz w:val="28"/>
          <w:szCs w:val="28"/>
        </w:rPr>
        <w:br/>
        <w:t xml:space="preserve">3 – 12.5’ x 54’ =675 </w:t>
      </w:r>
      <w:r w:rsidR="00375287">
        <w:rPr>
          <w:b/>
          <w:sz w:val="28"/>
          <w:szCs w:val="28"/>
        </w:rPr>
        <w:br/>
        <w:t>4 – 24’ x 30’ =720</w:t>
      </w:r>
      <w:r w:rsidR="00375287">
        <w:rPr>
          <w:b/>
          <w:sz w:val="28"/>
          <w:szCs w:val="28"/>
        </w:rPr>
        <w:br/>
        <w:t xml:space="preserve">5 – 22’ x 98’ =2156 </w:t>
      </w:r>
      <w:r w:rsidR="00375287">
        <w:rPr>
          <w:b/>
          <w:sz w:val="28"/>
          <w:szCs w:val="28"/>
        </w:rPr>
        <w:br/>
        <w:t>5.1 – 8’ x 24’ =192</w:t>
      </w:r>
    </w:p>
    <w:p w:rsidR="00375287" w:rsidRDefault="00375287" w:rsidP="006838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 – 12.5’ x 13’ =162.5</w:t>
      </w:r>
      <w:r>
        <w:rPr>
          <w:b/>
          <w:sz w:val="28"/>
          <w:szCs w:val="28"/>
        </w:rPr>
        <w:br/>
        <w:t xml:space="preserve">7 – 24’ x </w:t>
      </w:r>
      <w:r w:rsidR="00C90094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’ =1</w:t>
      </w:r>
      <w:r w:rsidR="00C90094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br/>
        <w:t>8 – 13’ x 9</w:t>
      </w:r>
      <w:r w:rsidR="00C900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’ =12</w:t>
      </w:r>
      <w:r w:rsidR="00C90094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br/>
        <w:t>9 – 7’ x 71’ =497</w:t>
      </w:r>
    </w:p>
    <w:p w:rsidR="00E36A18" w:rsidRDefault="00375287" w:rsidP="00E36A1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 – 36’ x 38’ =1368</w:t>
      </w:r>
      <w:r>
        <w:rPr>
          <w:b/>
          <w:sz w:val="28"/>
          <w:szCs w:val="28"/>
        </w:rPr>
        <w:br/>
        <w:t>11 – 24’ x 167’ =4008</w:t>
      </w:r>
      <w:r>
        <w:rPr>
          <w:b/>
          <w:sz w:val="28"/>
          <w:szCs w:val="28"/>
        </w:rPr>
        <w:br/>
        <w:t>12 – 24.5 x 34’ =833</w:t>
      </w:r>
      <w:r>
        <w:rPr>
          <w:b/>
          <w:sz w:val="28"/>
          <w:szCs w:val="28"/>
        </w:rPr>
        <w:br/>
        <w:t>13 – 24.5 x 6’ =147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16,</w:t>
      </w:r>
      <w:r w:rsidR="00C90094">
        <w:rPr>
          <w:b/>
          <w:sz w:val="28"/>
          <w:szCs w:val="28"/>
        </w:rPr>
        <w:t>602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s.f.</w:t>
      </w:r>
      <w:proofErr w:type="spellEnd"/>
      <w:r>
        <w:rPr>
          <w:b/>
          <w:sz w:val="28"/>
          <w:szCs w:val="28"/>
        </w:rPr>
        <w:t xml:space="preserve"> @ $9.25                                                                                  =$15</w:t>
      </w:r>
      <w:r w:rsidR="00C900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C90094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>.</w:t>
      </w:r>
      <w:r w:rsidR="00C900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C5614C">
        <w:rPr>
          <w:b/>
          <w:sz w:val="28"/>
          <w:szCs w:val="28"/>
        </w:rPr>
        <w:t xml:space="preserve">   </w:t>
      </w:r>
      <w:r w:rsidR="004F3790">
        <w:rPr>
          <w:b/>
          <w:sz w:val="28"/>
          <w:szCs w:val="28"/>
        </w:rPr>
        <w:br/>
      </w:r>
      <w:r w:rsidR="004F3790">
        <w:rPr>
          <w:b/>
          <w:sz w:val="28"/>
          <w:szCs w:val="28"/>
        </w:rPr>
        <w:br/>
        <w:t>*Concrete is actually 10” thick and will replace with 10” thick concrete, changing sq. ft. price to $14.70</w:t>
      </w:r>
      <w:r w:rsidR="004F3790">
        <w:rPr>
          <w:b/>
          <w:sz w:val="28"/>
          <w:szCs w:val="28"/>
        </w:rPr>
        <w:br/>
      </w:r>
      <w:r w:rsidR="004F3790">
        <w:rPr>
          <w:b/>
          <w:sz w:val="28"/>
          <w:szCs w:val="28"/>
        </w:rPr>
        <w:br/>
        <w:t xml:space="preserve">16,602 </w:t>
      </w:r>
      <w:proofErr w:type="spellStart"/>
      <w:r w:rsidR="004F3790">
        <w:rPr>
          <w:b/>
          <w:sz w:val="28"/>
          <w:szCs w:val="28"/>
        </w:rPr>
        <w:t>s.f.</w:t>
      </w:r>
      <w:proofErr w:type="spellEnd"/>
      <w:r w:rsidR="004F3790">
        <w:rPr>
          <w:b/>
          <w:sz w:val="28"/>
          <w:szCs w:val="28"/>
        </w:rPr>
        <w:t xml:space="preserve"> @ $14.70                                                                               </w:t>
      </w:r>
      <w:bookmarkStart w:id="0" w:name="_GoBack"/>
      <w:bookmarkEnd w:id="0"/>
      <w:r w:rsidR="004F3790">
        <w:rPr>
          <w:b/>
          <w:sz w:val="28"/>
          <w:szCs w:val="28"/>
        </w:rPr>
        <w:t>=$244,049.40</w:t>
      </w:r>
      <w:r w:rsidR="00C5614C">
        <w:rPr>
          <w:b/>
          <w:sz w:val="28"/>
          <w:szCs w:val="28"/>
        </w:rPr>
        <w:t xml:space="preserve">               </w:t>
      </w:r>
      <w:r w:rsidR="00776B76">
        <w:br/>
      </w:r>
    </w:p>
    <w:p w:rsidR="00E36A18" w:rsidRDefault="00E36A18" w:rsidP="00E36A18">
      <w:pPr>
        <w:pStyle w:val="NoSpacing"/>
        <w:rPr>
          <w:b/>
          <w:sz w:val="28"/>
          <w:szCs w:val="28"/>
        </w:rPr>
      </w:pPr>
      <w:r w:rsidRPr="00C5614C">
        <w:rPr>
          <w:b/>
        </w:rPr>
        <w:lastRenderedPageBreak/>
        <w:t>ALL MATERIAL IS GUARANTEED TO BE AS SPECIFIED, AND THE ABOVE WORK TO BE PERFORMED IN ACCORDANCE WITH THE SPECIFICATIONS SUBMITTED FOR ABOVE WORK AND COMPLETED IN A SUBSTANTIAL WORKMANLIKE MANNER.</w:t>
      </w:r>
    </w:p>
    <w:p w:rsidR="00E36A18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E36A18" w:rsidRPr="003426D4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 VAIL</w:t>
      </w:r>
      <w:r w:rsidR="00A043A9">
        <w:rPr>
          <w:b/>
          <w:sz w:val="28"/>
          <w:szCs w:val="28"/>
        </w:rPr>
        <w:br/>
      </w:r>
      <w:r>
        <w:rPr>
          <w:b/>
          <w:sz w:val="28"/>
          <w:szCs w:val="28"/>
        </w:rPr>
        <w:t>ACCEPTANCE OF PROPOSAL __________________________________________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E36A18" w:rsidSect="0067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55"/>
    <w:multiLevelType w:val="hybridMultilevel"/>
    <w:tmpl w:val="053C3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678"/>
    <w:rsid w:val="00005B64"/>
    <w:rsid w:val="000A3530"/>
    <w:rsid w:val="001629C5"/>
    <w:rsid w:val="001A05C9"/>
    <w:rsid w:val="001E2AE1"/>
    <w:rsid w:val="001F6B22"/>
    <w:rsid w:val="0024776A"/>
    <w:rsid w:val="00291CB7"/>
    <w:rsid w:val="003426D4"/>
    <w:rsid w:val="00375287"/>
    <w:rsid w:val="003B35D3"/>
    <w:rsid w:val="00423CA9"/>
    <w:rsid w:val="004B35F2"/>
    <w:rsid w:val="004E46CD"/>
    <w:rsid w:val="004F3790"/>
    <w:rsid w:val="00523F51"/>
    <w:rsid w:val="005241F6"/>
    <w:rsid w:val="005768A7"/>
    <w:rsid w:val="005B3619"/>
    <w:rsid w:val="005D6C20"/>
    <w:rsid w:val="006005F3"/>
    <w:rsid w:val="00614B15"/>
    <w:rsid w:val="0063513F"/>
    <w:rsid w:val="006707C3"/>
    <w:rsid w:val="00674097"/>
    <w:rsid w:val="006838A9"/>
    <w:rsid w:val="00693BD0"/>
    <w:rsid w:val="006A332F"/>
    <w:rsid w:val="006E4794"/>
    <w:rsid w:val="00734465"/>
    <w:rsid w:val="00776B76"/>
    <w:rsid w:val="007A6E8D"/>
    <w:rsid w:val="007E5F81"/>
    <w:rsid w:val="007F1314"/>
    <w:rsid w:val="007F1DEE"/>
    <w:rsid w:val="00805188"/>
    <w:rsid w:val="00814452"/>
    <w:rsid w:val="00820691"/>
    <w:rsid w:val="0082403A"/>
    <w:rsid w:val="0083198F"/>
    <w:rsid w:val="00833E36"/>
    <w:rsid w:val="00845853"/>
    <w:rsid w:val="008646DC"/>
    <w:rsid w:val="00924F67"/>
    <w:rsid w:val="00934506"/>
    <w:rsid w:val="00935B1A"/>
    <w:rsid w:val="00974552"/>
    <w:rsid w:val="00980AE4"/>
    <w:rsid w:val="0099106B"/>
    <w:rsid w:val="009D0854"/>
    <w:rsid w:val="009D3038"/>
    <w:rsid w:val="00A043A9"/>
    <w:rsid w:val="00A147E0"/>
    <w:rsid w:val="00A46ED8"/>
    <w:rsid w:val="00A50238"/>
    <w:rsid w:val="00AC7F99"/>
    <w:rsid w:val="00AE6456"/>
    <w:rsid w:val="00B148A4"/>
    <w:rsid w:val="00B22F13"/>
    <w:rsid w:val="00B33D5D"/>
    <w:rsid w:val="00B534E4"/>
    <w:rsid w:val="00BA5E29"/>
    <w:rsid w:val="00BD3228"/>
    <w:rsid w:val="00C00FAE"/>
    <w:rsid w:val="00C06678"/>
    <w:rsid w:val="00C23543"/>
    <w:rsid w:val="00C47F83"/>
    <w:rsid w:val="00C5614C"/>
    <w:rsid w:val="00C818CE"/>
    <w:rsid w:val="00C90094"/>
    <w:rsid w:val="00CF0ECF"/>
    <w:rsid w:val="00D70AC6"/>
    <w:rsid w:val="00D72C11"/>
    <w:rsid w:val="00DB2FF5"/>
    <w:rsid w:val="00DB3B1B"/>
    <w:rsid w:val="00E1326B"/>
    <w:rsid w:val="00E26B0E"/>
    <w:rsid w:val="00E36A18"/>
    <w:rsid w:val="00E532E2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06678"/>
    <w:pPr>
      <w:spacing w:after="0" w:line="240" w:lineRule="auto"/>
    </w:pPr>
  </w:style>
  <w:style w:type="paragraph" w:styleId="EnvelopeAddress">
    <w:name w:val="envelope address"/>
    <w:basedOn w:val="Normal"/>
    <w:uiPriority w:val="99"/>
    <w:unhideWhenUsed/>
    <w:rsid w:val="00991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91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195679-8EB6-40F1-ADFF-AF846AD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Vail</cp:lastModifiedBy>
  <cp:revision>6</cp:revision>
  <cp:lastPrinted>2023-06-30T02:47:00Z</cp:lastPrinted>
  <dcterms:created xsi:type="dcterms:W3CDTF">2023-06-21T22:00:00Z</dcterms:created>
  <dcterms:modified xsi:type="dcterms:W3CDTF">2023-06-30T02:49:00Z</dcterms:modified>
</cp:coreProperties>
</file>