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61241D">
        <w:rPr>
          <w:b/>
          <w:sz w:val="24"/>
          <w:szCs w:val="24"/>
        </w:rPr>
        <w:t>GREENFIELD BOARD OF PUBLIC WORKS AND SAFETY</w:t>
      </w:r>
    </w:p>
    <w:p w:rsidR="00277B20" w:rsidRPr="003D35DD" w:rsidRDefault="003D35DD" w:rsidP="0031409D">
      <w:pPr>
        <w:pStyle w:val="NoSpacing"/>
        <w:jc w:val="center"/>
        <w:rPr>
          <w:b/>
          <w:sz w:val="24"/>
          <w:szCs w:val="24"/>
        </w:rPr>
      </w:pPr>
      <w:r w:rsidRPr="003D35DD">
        <w:rPr>
          <w:b/>
          <w:sz w:val="24"/>
          <w:szCs w:val="24"/>
        </w:rPr>
        <w:t>May 23</w:t>
      </w:r>
      <w:r w:rsidRPr="003D35DD">
        <w:rPr>
          <w:b/>
          <w:sz w:val="24"/>
          <w:szCs w:val="24"/>
          <w:vertAlign w:val="superscript"/>
        </w:rPr>
        <w:t>rd</w:t>
      </w:r>
      <w:r w:rsidRPr="003D35DD">
        <w:rPr>
          <w:b/>
          <w:sz w:val="24"/>
          <w:szCs w:val="24"/>
        </w:rPr>
        <w:t xml:space="preserve"> 2023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:rsidR="004D7C24" w:rsidRPr="0061241D" w:rsidRDefault="004D7C24" w:rsidP="008F2F44">
      <w:pPr>
        <w:pStyle w:val="NoSpacing"/>
        <w:rPr>
          <w:sz w:val="24"/>
          <w:szCs w:val="24"/>
        </w:rPr>
      </w:pPr>
    </w:p>
    <w:p w:rsidR="00F05B8A" w:rsidRPr="0061241D" w:rsidRDefault="00C40523" w:rsidP="000967DC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>Mayor Chuck Fewell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D35DD">
        <w:rPr>
          <w:sz w:val="24"/>
          <w:szCs w:val="24"/>
        </w:rPr>
        <w:t>Larry Breese</w:t>
      </w:r>
      <w:r w:rsidR="003D35D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BA58EB">
        <w:rPr>
          <w:sz w:val="24"/>
          <w:szCs w:val="24"/>
        </w:rPr>
        <w:t>Gregg Morelock</w:t>
      </w:r>
      <w:r w:rsidR="00455A0A" w:rsidRPr="0061241D">
        <w:rPr>
          <w:sz w:val="24"/>
          <w:szCs w:val="24"/>
        </w:rPr>
        <w:tab/>
        <w:t xml:space="preserve"> </w:t>
      </w:r>
      <w:r w:rsidR="005627FA" w:rsidRPr="0061241D">
        <w:rPr>
          <w:sz w:val="24"/>
          <w:szCs w:val="24"/>
        </w:rPr>
        <w:t xml:space="preserve">           </w:t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3D35DD">
        <w:rPr>
          <w:sz w:val="24"/>
          <w:szCs w:val="24"/>
        </w:rPr>
        <w:tab/>
      </w:r>
      <w:r w:rsidR="003D35DD">
        <w:rPr>
          <w:sz w:val="24"/>
          <w:szCs w:val="24"/>
        </w:rPr>
        <w:tab/>
      </w:r>
      <w:r w:rsidR="00BA58EB">
        <w:rPr>
          <w:sz w:val="24"/>
          <w:szCs w:val="24"/>
        </w:rPr>
        <w:t>Lori Elmore</w:t>
      </w:r>
      <w:r w:rsidR="003D35DD">
        <w:rPr>
          <w:sz w:val="24"/>
          <w:szCs w:val="24"/>
        </w:rPr>
        <w:tab/>
      </w:r>
      <w:r w:rsidR="003D35DD">
        <w:rPr>
          <w:sz w:val="24"/>
          <w:szCs w:val="24"/>
        </w:rPr>
        <w:tab/>
      </w:r>
      <w:r w:rsidR="003D35DD">
        <w:rPr>
          <w:sz w:val="24"/>
          <w:szCs w:val="24"/>
        </w:rPr>
        <w:tab/>
      </w:r>
      <w:r w:rsidR="003D35DD">
        <w:rPr>
          <w:sz w:val="24"/>
          <w:szCs w:val="24"/>
        </w:rPr>
        <w:tab/>
      </w:r>
      <w:r w:rsidR="00BA58EB">
        <w:rPr>
          <w:sz w:val="24"/>
          <w:szCs w:val="24"/>
        </w:rPr>
        <w:t>Penny Lawyer</w:t>
      </w:r>
    </w:p>
    <w:p w:rsidR="00BF3ED7" w:rsidRPr="0061241D" w:rsidRDefault="00F05B8A" w:rsidP="000967DC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BA58EB">
        <w:rPr>
          <w:sz w:val="24"/>
          <w:szCs w:val="24"/>
        </w:rPr>
        <w:t>Gregg Morelock</w:t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BA58EB">
        <w:rPr>
          <w:sz w:val="24"/>
          <w:szCs w:val="24"/>
        </w:rPr>
        <w:t>Jane Webb</w:t>
      </w:r>
      <w:r w:rsidR="00BF3ED7" w:rsidRPr="0061241D">
        <w:rPr>
          <w:sz w:val="24"/>
          <w:szCs w:val="24"/>
        </w:rPr>
        <w:t xml:space="preserve"> </w:t>
      </w:r>
    </w:p>
    <w:p w:rsidR="00BF3ED7" w:rsidRPr="0061241D" w:rsidRDefault="00BA58EB" w:rsidP="00F05B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Chief Jason Horning</w:t>
      </w:r>
      <w:r w:rsidR="003D35D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>
        <w:rPr>
          <w:sz w:val="24"/>
          <w:szCs w:val="24"/>
        </w:rPr>
        <w:t>Tyler Rankins</w:t>
      </w:r>
      <w:r w:rsidR="00BF3ED7" w:rsidRPr="0061241D">
        <w:rPr>
          <w:sz w:val="24"/>
          <w:szCs w:val="24"/>
        </w:rPr>
        <w:tab/>
      </w:r>
    </w:p>
    <w:p w:rsidR="00736266" w:rsidRDefault="00BA58EB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Jason Koch</w:t>
      </w:r>
      <w:r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>
        <w:rPr>
          <w:sz w:val="24"/>
          <w:szCs w:val="24"/>
        </w:rPr>
        <w:t>Charles Gill</w:t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>
        <w:rPr>
          <w:sz w:val="24"/>
          <w:szCs w:val="24"/>
        </w:rPr>
        <w:t>Nicholas Dezelan</w:t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>
        <w:rPr>
          <w:sz w:val="24"/>
          <w:szCs w:val="24"/>
        </w:rPr>
        <w:t>Scott Yost</w:t>
      </w:r>
    </w:p>
    <w:p w:rsidR="0037445D" w:rsidRDefault="003D35DD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Joanie Fitzwater</w:t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BA58EB">
        <w:rPr>
          <w:sz w:val="24"/>
          <w:szCs w:val="24"/>
        </w:rPr>
        <w:t>Gregg Morelock</w:t>
      </w:r>
      <w:r w:rsidR="00E51EDF">
        <w:rPr>
          <w:sz w:val="24"/>
          <w:szCs w:val="24"/>
        </w:rPr>
        <w:t xml:space="preserve"> </w:t>
      </w:r>
      <w:r w:rsidR="00E51EDF">
        <w:rPr>
          <w:sz w:val="24"/>
          <w:szCs w:val="24"/>
        </w:rPr>
        <w:tab/>
      </w:r>
    </w:p>
    <w:p w:rsidR="00BA58EB" w:rsidRDefault="00BA58EB" w:rsidP="00E51EDF">
      <w:pPr>
        <w:pStyle w:val="NoSpacing"/>
        <w:ind w:left="1440" w:firstLine="720"/>
        <w:rPr>
          <w:sz w:val="24"/>
          <w:szCs w:val="24"/>
        </w:rPr>
      </w:pPr>
    </w:p>
    <w:p w:rsidR="009200C9" w:rsidRPr="003F69BE" w:rsidRDefault="00BA58EB" w:rsidP="008F2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414">
        <w:rPr>
          <w:sz w:val="24"/>
          <w:szCs w:val="24"/>
        </w:rPr>
        <w:t>Kelly McClarnon</w:t>
      </w:r>
      <w:r w:rsidR="003F69BE">
        <w:rPr>
          <w:sz w:val="24"/>
          <w:szCs w:val="24"/>
        </w:rPr>
        <w:tab/>
      </w:r>
      <w:r w:rsidR="003F69BE">
        <w:rPr>
          <w:sz w:val="24"/>
          <w:szCs w:val="24"/>
        </w:rPr>
        <w:tab/>
      </w:r>
      <w:r w:rsidR="003F69BE">
        <w:rPr>
          <w:sz w:val="24"/>
          <w:szCs w:val="24"/>
        </w:rPr>
        <w:tab/>
      </w:r>
      <w:r w:rsidRPr="00652414">
        <w:rPr>
          <w:sz w:val="24"/>
          <w:szCs w:val="24"/>
        </w:rPr>
        <w:t>Glenna Shelby</w:t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:rsidR="001E2BCB" w:rsidRDefault="001E2BCB" w:rsidP="008F2F44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Chuck Fewell called the BOW meeting to order for the purpose of conducting the business for the City of Greenfield, Indiana. </w:t>
      </w:r>
      <w:r w:rsidR="00BA58EB" w:rsidRPr="00BA58EB">
        <w:rPr>
          <w:rFonts w:cstheme="minorHAnsi"/>
        </w:rPr>
        <w:t>Locke</w:t>
      </w:r>
      <w:r w:rsidR="00736266" w:rsidRPr="00BA58EB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of </w:t>
      </w:r>
      <w:r w:rsidR="008127C9" w:rsidRPr="008127C9">
        <w:rPr>
          <w:rFonts w:cstheme="minorHAnsi"/>
        </w:rPr>
        <w:t>May 9</w:t>
      </w:r>
      <w:r w:rsidR="008127C9" w:rsidRPr="008127C9">
        <w:rPr>
          <w:rFonts w:cstheme="minorHAnsi"/>
          <w:vertAlign w:val="superscript"/>
        </w:rPr>
        <w:t>th</w:t>
      </w:r>
      <w:r w:rsidR="008127C9">
        <w:rPr>
          <w:rFonts w:cstheme="minorHAnsi"/>
        </w:rPr>
        <w:t>,</w:t>
      </w:r>
      <w:r w:rsidR="0032044A">
        <w:rPr>
          <w:rFonts w:cstheme="minorHAnsi"/>
        </w:rPr>
        <w:t xml:space="preserve"> 2023</w:t>
      </w:r>
      <w:r w:rsidR="00736266">
        <w:rPr>
          <w:rFonts w:cstheme="minorHAnsi"/>
        </w:rPr>
        <w:t xml:space="preserve"> duly seconded by </w:t>
      </w:r>
      <w:r w:rsidR="00BA58EB" w:rsidRPr="00BA58EB">
        <w:rPr>
          <w:rFonts w:cstheme="minorHAnsi"/>
        </w:rPr>
        <w:t>Breese</w:t>
      </w:r>
      <w:r w:rsidR="00736266">
        <w:rPr>
          <w:rFonts w:cstheme="minorHAnsi"/>
        </w:rPr>
        <w:t>.</w:t>
      </w:r>
    </w:p>
    <w:p w:rsidR="00F64FC6" w:rsidRPr="0061241D" w:rsidRDefault="00F64FC6" w:rsidP="00F64FC6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4341CF" w:rsidP="008F2F44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:rsidR="009463E9" w:rsidRDefault="00310188" w:rsidP="009463E9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5036EF" w:rsidP="008F2F44">
      <w:pPr>
        <w:pStyle w:val="NoSpacing"/>
        <w:rPr>
          <w:rFonts w:ascii="Viner Hand ITC" w:hAnsi="Viner Hand ITC" w:cstheme="minorHAnsi"/>
        </w:rPr>
      </w:pPr>
      <w:r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Pr="001E2BCB">
        <w:rPr>
          <w:rFonts w:cstheme="minorHAnsi"/>
        </w:rPr>
        <w:t xml:space="preserve">Treasurer </w:t>
      </w:r>
      <w:r w:rsidR="009B6223" w:rsidRPr="001E2BCB">
        <w:rPr>
          <w:rFonts w:cstheme="minorHAnsi"/>
        </w:rPr>
        <w:t>Lori Elmore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B7699D" w:rsidRPr="00955F73">
        <w:rPr>
          <w:rFonts w:cstheme="minorHAnsi"/>
        </w:rPr>
        <w:t>Breese</w:t>
      </w:r>
      <w:r w:rsidR="0005710E" w:rsidRPr="00955F73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="00955F73" w:rsidRPr="00955F73">
        <w:rPr>
          <w:rFonts w:cstheme="minorHAnsi"/>
        </w:rPr>
        <w:t>Locke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9912C0" w:rsidRPr="005868A9" w:rsidRDefault="009912C0" w:rsidP="008F2F44">
      <w:pPr>
        <w:pStyle w:val="NoSpacing"/>
        <w:rPr>
          <w:rFonts w:ascii="Viner Hand ITC" w:hAnsi="Viner Hand ITC" w:cstheme="minorHAnsi"/>
          <w:sz w:val="16"/>
          <w:szCs w:val="16"/>
        </w:rPr>
      </w:pPr>
    </w:p>
    <w:p w:rsidR="00DF2448" w:rsidRDefault="00C74A8F" w:rsidP="008F2F4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CITY ATTORNEY</w:t>
      </w:r>
      <w:r w:rsidR="00612666">
        <w:rPr>
          <w:rFonts w:cstheme="minorHAnsi"/>
          <w:b/>
        </w:rPr>
        <w:t>:</w:t>
      </w:r>
    </w:p>
    <w:p w:rsidR="00806744" w:rsidRDefault="00C74A8F" w:rsidP="00C74A8F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Gregg Morelock</w:t>
      </w:r>
      <w:r w:rsidR="00B313FA" w:rsidRPr="00787CC5">
        <w:rPr>
          <w:rFonts w:cstheme="minorHAnsi"/>
        </w:rPr>
        <w:t xml:space="preserve"> </w:t>
      </w:r>
      <w:r w:rsidR="00CB25C3">
        <w:rPr>
          <w:rFonts w:cstheme="minorHAnsi"/>
        </w:rPr>
        <w:t xml:space="preserve">requested </w:t>
      </w:r>
      <w:r w:rsidR="00FB032B">
        <w:rPr>
          <w:rFonts w:cstheme="minorHAnsi"/>
        </w:rPr>
        <w:t>approval</w:t>
      </w:r>
      <w:r w:rsidR="00832C1D">
        <w:rPr>
          <w:rFonts w:cstheme="minorHAnsi"/>
        </w:rPr>
        <w:t xml:space="preserve"> of the Full and Final Release </w:t>
      </w:r>
      <w:r w:rsidR="00CA39AB">
        <w:rPr>
          <w:rFonts w:cstheme="minorHAnsi"/>
        </w:rPr>
        <w:t xml:space="preserve">for the SR 9 Gateway Project Banner Poles </w:t>
      </w:r>
      <w:r w:rsidR="002055FE">
        <w:rPr>
          <w:rFonts w:cstheme="minorHAnsi"/>
        </w:rPr>
        <w:t>with</w:t>
      </w:r>
      <w:r w:rsidR="00832C1D">
        <w:rPr>
          <w:rFonts w:cstheme="minorHAnsi"/>
        </w:rPr>
        <w:t xml:space="preserve"> Hitchcock Design, Inc. d/b/a Hitchcock Design Group </w:t>
      </w:r>
      <w:r w:rsidR="000F0E74">
        <w:rPr>
          <w:rFonts w:cstheme="minorHAnsi"/>
        </w:rPr>
        <w:t>with a</w:t>
      </w:r>
      <w:r w:rsidR="00CA39AB">
        <w:rPr>
          <w:rFonts w:cstheme="minorHAnsi"/>
        </w:rPr>
        <w:t xml:space="preserve"> total of $14,156.45</w:t>
      </w:r>
      <w:r>
        <w:rPr>
          <w:rFonts w:cstheme="minorHAnsi"/>
        </w:rPr>
        <w:t>.</w:t>
      </w:r>
      <w:r w:rsidR="008154D1">
        <w:rPr>
          <w:rFonts w:cstheme="minorHAnsi"/>
        </w:rPr>
        <w:t xml:space="preserve"> </w:t>
      </w:r>
      <w:r w:rsidR="00955F73" w:rsidRPr="00955F73">
        <w:rPr>
          <w:rFonts w:cstheme="minorHAnsi"/>
        </w:rPr>
        <w:t>Locke</w:t>
      </w:r>
      <w:r w:rsidR="00FB032B" w:rsidRPr="00955F73">
        <w:rPr>
          <w:rFonts w:cstheme="minorHAnsi"/>
        </w:rPr>
        <w:t xml:space="preserve"> </w:t>
      </w:r>
      <w:r w:rsidR="00FB032B">
        <w:rPr>
          <w:rFonts w:cstheme="minorHAnsi"/>
        </w:rPr>
        <w:t xml:space="preserve">moved to approve, duly seconded by </w:t>
      </w:r>
      <w:r w:rsidR="00955F73" w:rsidRPr="00955F73">
        <w:rPr>
          <w:rFonts w:cstheme="minorHAnsi"/>
        </w:rPr>
        <w:t>Breese</w:t>
      </w:r>
      <w:r w:rsidR="00FB032B">
        <w:rPr>
          <w:rFonts w:cstheme="minorHAnsi"/>
        </w:rPr>
        <w:t>.</w:t>
      </w:r>
      <w:r w:rsidR="00343A91">
        <w:rPr>
          <w:rFonts w:cstheme="minorHAnsi"/>
        </w:rPr>
        <w:t xml:space="preserve"> </w:t>
      </w:r>
      <w:r w:rsidR="00806744" w:rsidRPr="001E2BCB">
        <w:rPr>
          <w:rFonts w:cstheme="minorHAnsi"/>
        </w:rPr>
        <w:t xml:space="preserve">Motion carried </w:t>
      </w:r>
      <w:r w:rsidR="00806744" w:rsidRPr="001E2BCB">
        <w:rPr>
          <w:rFonts w:ascii="Viner Hand ITC" w:hAnsi="Viner Hand ITC" w:cstheme="minorHAnsi"/>
        </w:rPr>
        <w:t>viva voce.</w:t>
      </w:r>
    </w:p>
    <w:p w:rsidR="00343A91" w:rsidRDefault="00343A91" w:rsidP="00E40738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955F73" w:rsidRDefault="00CA39AB" w:rsidP="00955F73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 xml:space="preserve">Councilman </w:t>
      </w:r>
      <w:r w:rsidR="00955F73">
        <w:rPr>
          <w:rFonts w:cstheme="minorHAnsi"/>
        </w:rPr>
        <w:t>Dan Riley requested approval</w:t>
      </w:r>
      <w:r w:rsidR="00A87D10">
        <w:rPr>
          <w:rFonts w:cstheme="minorHAnsi"/>
        </w:rPr>
        <w:t xml:space="preserve"> of Premium Mechanical’s maintenance bid to replace (2) two HVAC units for </w:t>
      </w:r>
      <w:r w:rsidR="000F0E74">
        <w:rPr>
          <w:rFonts w:cstheme="minorHAnsi"/>
        </w:rPr>
        <w:t xml:space="preserve">the </w:t>
      </w:r>
      <w:r w:rsidR="00667FC6">
        <w:rPr>
          <w:rFonts w:cstheme="minorHAnsi"/>
        </w:rPr>
        <w:t xml:space="preserve">City Hall building for a </w:t>
      </w:r>
      <w:r w:rsidR="00A87D10">
        <w:rPr>
          <w:rFonts w:cstheme="minorHAnsi"/>
        </w:rPr>
        <w:t xml:space="preserve">not-to-exceed </w:t>
      </w:r>
      <w:r w:rsidR="00667FC6">
        <w:rPr>
          <w:rFonts w:cstheme="minorHAnsi"/>
        </w:rPr>
        <w:t xml:space="preserve">total of </w:t>
      </w:r>
      <w:r w:rsidR="00A87D10">
        <w:rPr>
          <w:rFonts w:cstheme="minorHAnsi"/>
        </w:rPr>
        <w:t>$150,000.00</w:t>
      </w:r>
      <w:r w:rsidR="00955F73">
        <w:rPr>
          <w:rFonts w:cstheme="minorHAnsi"/>
        </w:rPr>
        <w:t>.</w:t>
      </w:r>
      <w:r w:rsidR="00CC67F1">
        <w:rPr>
          <w:rFonts w:cstheme="minorHAnsi"/>
        </w:rPr>
        <w:t xml:space="preserve"> </w:t>
      </w:r>
      <w:r w:rsidR="00A87D10">
        <w:rPr>
          <w:rFonts w:cstheme="minorHAnsi"/>
        </w:rPr>
        <w:t>F</w:t>
      </w:r>
      <w:r w:rsidR="00CC67F1">
        <w:rPr>
          <w:rFonts w:cstheme="minorHAnsi"/>
        </w:rPr>
        <w:t xml:space="preserve">unds will be allocated from </w:t>
      </w:r>
      <w:r w:rsidR="00667FC6">
        <w:rPr>
          <w:rFonts w:cstheme="minorHAnsi"/>
        </w:rPr>
        <w:t xml:space="preserve">the </w:t>
      </w:r>
      <w:r w:rsidR="00CC67F1">
        <w:rPr>
          <w:rFonts w:cstheme="minorHAnsi"/>
        </w:rPr>
        <w:t>Cumulative Capital Impact</w:t>
      </w:r>
      <w:r w:rsidR="00667FC6">
        <w:rPr>
          <w:rFonts w:cstheme="minorHAnsi"/>
        </w:rPr>
        <w:t xml:space="preserve"> Fund</w:t>
      </w:r>
      <w:r w:rsidR="00CC67F1">
        <w:rPr>
          <w:rFonts w:cstheme="minorHAnsi"/>
        </w:rPr>
        <w:t xml:space="preserve">. </w:t>
      </w:r>
      <w:r w:rsidR="00955F73" w:rsidRPr="00955F73">
        <w:rPr>
          <w:rFonts w:cstheme="minorHAnsi"/>
        </w:rPr>
        <w:t xml:space="preserve">Breese </w:t>
      </w:r>
      <w:r w:rsidR="00955F73" w:rsidRPr="001E2BCB">
        <w:rPr>
          <w:rFonts w:cstheme="minorHAnsi"/>
        </w:rPr>
        <w:t xml:space="preserve">moved to approve, duly seconded by </w:t>
      </w:r>
      <w:r w:rsidR="00955F73" w:rsidRPr="00955F73">
        <w:rPr>
          <w:rFonts w:cstheme="minorHAnsi"/>
        </w:rPr>
        <w:t>Locke</w:t>
      </w:r>
      <w:r w:rsidR="00955F73" w:rsidRPr="001E2BCB">
        <w:rPr>
          <w:rFonts w:cstheme="minorHAnsi"/>
        </w:rPr>
        <w:t>.</w:t>
      </w:r>
      <w:r w:rsidR="000F0E74">
        <w:rPr>
          <w:rFonts w:cstheme="minorHAnsi"/>
        </w:rPr>
        <w:t xml:space="preserve"> </w:t>
      </w:r>
      <w:r w:rsidR="00955F73" w:rsidRPr="001E2BCB">
        <w:rPr>
          <w:rFonts w:cstheme="minorHAnsi"/>
        </w:rPr>
        <w:t xml:space="preserve">Motion carried </w:t>
      </w:r>
      <w:r w:rsidR="00955F73" w:rsidRPr="001E2BCB">
        <w:rPr>
          <w:rFonts w:ascii="Viner Hand ITC" w:hAnsi="Viner Hand ITC" w:cstheme="minorHAnsi"/>
        </w:rPr>
        <w:t>viva voce.</w:t>
      </w:r>
    </w:p>
    <w:p w:rsidR="00955F73" w:rsidRDefault="00955F73" w:rsidP="00E40738">
      <w:pPr>
        <w:pStyle w:val="NoSpacing"/>
        <w:rPr>
          <w:rFonts w:cstheme="minorHAnsi"/>
        </w:rPr>
      </w:pPr>
    </w:p>
    <w:p w:rsidR="00282368" w:rsidRDefault="00120712" w:rsidP="0028236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UTILITY COORD</w:t>
      </w:r>
      <w:r w:rsidR="00F81EA2">
        <w:rPr>
          <w:rFonts w:cstheme="minorHAnsi"/>
          <w:b/>
        </w:rPr>
        <w:t>INATOR</w:t>
      </w:r>
      <w:r w:rsidR="00076455">
        <w:rPr>
          <w:rFonts w:cstheme="minorHAnsi"/>
          <w:b/>
        </w:rPr>
        <w:t>:</w:t>
      </w:r>
    </w:p>
    <w:p w:rsidR="00955F73" w:rsidRDefault="00F81EA2" w:rsidP="00CB25C3">
      <w:pPr>
        <w:tabs>
          <w:tab w:val="left" w:pos="8970"/>
        </w:tabs>
        <w:rPr>
          <w:rFonts w:ascii="Viner Hand ITC" w:hAnsi="Viner Hand ITC" w:cstheme="minorHAnsi"/>
        </w:rPr>
      </w:pPr>
      <w:r>
        <w:rPr>
          <w:rFonts w:cstheme="minorHAnsi"/>
        </w:rPr>
        <w:t>Jane Webb</w:t>
      </w:r>
      <w:r w:rsidR="00282368" w:rsidRPr="00787CC5">
        <w:rPr>
          <w:rFonts w:cstheme="minorHAnsi"/>
        </w:rPr>
        <w:t xml:space="preserve"> </w:t>
      </w:r>
      <w:r w:rsidR="00806744">
        <w:rPr>
          <w:rFonts w:cstheme="minorHAnsi"/>
        </w:rPr>
        <w:t>requested approval</w:t>
      </w:r>
      <w:r w:rsidR="002055FE">
        <w:rPr>
          <w:rFonts w:cstheme="minorHAnsi"/>
        </w:rPr>
        <w:t xml:space="preserve"> of the 1</w:t>
      </w:r>
      <w:r w:rsidR="002055FE" w:rsidRPr="002055FE">
        <w:rPr>
          <w:rFonts w:cstheme="minorHAnsi"/>
          <w:vertAlign w:val="superscript"/>
        </w:rPr>
        <w:t>st</w:t>
      </w:r>
      <w:r w:rsidR="002055FE">
        <w:rPr>
          <w:rFonts w:cstheme="minorHAnsi"/>
        </w:rPr>
        <w:t xml:space="preserve"> Quarter Financials for all of the utilities</w:t>
      </w:r>
      <w:r w:rsidR="00C74A8F">
        <w:rPr>
          <w:rFonts w:cstheme="minorHAnsi"/>
        </w:rPr>
        <w:t>.</w:t>
      </w:r>
      <w:r w:rsidR="00806744">
        <w:rPr>
          <w:rFonts w:cstheme="minorHAnsi"/>
        </w:rPr>
        <w:t xml:space="preserve"> </w:t>
      </w:r>
      <w:r w:rsidR="00806744" w:rsidRPr="00955F73">
        <w:rPr>
          <w:rFonts w:cstheme="minorHAnsi"/>
        </w:rPr>
        <w:t>Locke</w:t>
      </w:r>
      <w:r w:rsidR="00A73FE1" w:rsidRPr="00955F73">
        <w:rPr>
          <w:rFonts w:cstheme="minorHAnsi"/>
        </w:rPr>
        <w:t xml:space="preserve"> </w:t>
      </w:r>
      <w:r w:rsidR="00A73FE1">
        <w:rPr>
          <w:rFonts w:cstheme="minorHAnsi"/>
        </w:rPr>
        <w:t xml:space="preserve">moved to approve, duly seconded by </w:t>
      </w:r>
      <w:r w:rsidR="00955F73" w:rsidRPr="00955F73">
        <w:rPr>
          <w:rFonts w:cstheme="minorHAnsi"/>
        </w:rPr>
        <w:t>Breese</w:t>
      </w:r>
      <w:r w:rsidR="00A73FE1">
        <w:rPr>
          <w:rFonts w:cstheme="minorHAnsi"/>
        </w:rPr>
        <w:t xml:space="preserve">. </w:t>
      </w:r>
      <w:r w:rsidR="00A73FE1" w:rsidRPr="00787CC5">
        <w:rPr>
          <w:rFonts w:cstheme="minorHAnsi"/>
        </w:rPr>
        <w:t xml:space="preserve">Motion carried </w:t>
      </w:r>
      <w:r w:rsidR="00A73FE1" w:rsidRPr="00787CC5">
        <w:rPr>
          <w:rFonts w:ascii="Viner Hand ITC" w:hAnsi="Viner Hand ITC" w:cstheme="minorHAnsi"/>
        </w:rPr>
        <w:t xml:space="preserve">viva voce.     </w:t>
      </w:r>
    </w:p>
    <w:p w:rsidR="00F43661" w:rsidRDefault="00955F73" w:rsidP="009D0677">
      <w:pPr>
        <w:tabs>
          <w:tab w:val="left" w:pos="8970"/>
        </w:tabs>
        <w:spacing w:after="0"/>
        <w:rPr>
          <w:rFonts w:cstheme="minorHAnsi"/>
        </w:rPr>
      </w:pPr>
      <w:r w:rsidRPr="00817A72">
        <w:rPr>
          <w:rFonts w:cstheme="minorHAnsi"/>
        </w:rPr>
        <w:t>Jane Webb requested approval</w:t>
      </w:r>
      <w:r w:rsidR="00F43661" w:rsidRPr="00817A72">
        <w:rPr>
          <w:rFonts w:cstheme="minorHAnsi"/>
        </w:rPr>
        <w:t xml:space="preserve"> to hire the following seasonal employees with an hourly rate of $16.00</w:t>
      </w:r>
      <w:r w:rsidRPr="00817A72">
        <w:rPr>
          <w:rFonts w:cstheme="minorHAnsi"/>
        </w:rPr>
        <w:t xml:space="preserve">. Breese moved to approve, duly seconded by Locke. Motion carried viva voce.   </w:t>
      </w:r>
    </w:p>
    <w:p w:rsidR="00D50451" w:rsidRPr="00027657" w:rsidRDefault="00D50451" w:rsidP="009D0677">
      <w:pPr>
        <w:tabs>
          <w:tab w:val="left" w:pos="8970"/>
        </w:tabs>
        <w:spacing w:after="0"/>
        <w:rPr>
          <w:rFonts w:cstheme="minorHAnsi"/>
          <w:b/>
        </w:rPr>
      </w:pPr>
      <w:r>
        <w:rPr>
          <w:rFonts w:cstheme="minorHAnsi"/>
        </w:rPr>
        <w:t xml:space="preserve">                                 </w:t>
      </w:r>
      <w:r w:rsidR="009D0677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 w:rsidRPr="00027657">
        <w:rPr>
          <w:rFonts w:cstheme="minorHAnsi"/>
          <w:b/>
        </w:rPr>
        <w:t xml:space="preserve">Ryker Horning               Power &amp; Light     </w:t>
      </w:r>
      <w:r w:rsidR="00A77C68" w:rsidRPr="00027657">
        <w:rPr>
          <w:rFonts w:cstheme="minorHAnsi"/>
          <w:b/>
        </w:rPr>
        <w:t xml:space="preserve">           </w:t>
      </w:r>
      <w:r w:rsidRPr="00027657">
        <w:rPr>
          <w:rFonts w:cstheme="minorHAnsi"/>
          <w:b/>
        </w:rPr>
        <w:t xml:space="preserve">     </w:t>
      </w:r>
      <w:r w:rsidR="00027657" w:rsidRPr="00027657">
        <w:rPr>
          <w:rFonts w:cstheme="minorHAnsi"/>
          <w:b/>
        </w:rPr>
        <w:t>effective,</w:t>
      </w:r>
      <w:r w:rsidRPr="00027657">
        <w:rPr>
          <w:rFonts w:cstheme="minorHAnsi"/>
          <w:b/>
        </w:rPr>
        <w:t xml:space="preserve"> June 5</w:t>
      </w:r>
      <w:r w:rsidRPr="00027657">
        <w:rPr>
          <w:rFonts w:cstheme="minorHAnsi"/>
          <w:b/>
          <w:vertAlign w:val="superscript"/>
        </w:rPr>
        <w:t>th</w:t>
      </w:r>
    </w:p>
    <w:p w:rsidR="00A77C68" w:rsidRPr="00027657" w:rsidRDefault="00A77C68" w:rsidP="009D0677">
      <w:pPr>
        <w:tabs>
          <w:tab w:val="left" w:pos="8970"/>
        </w:tabs>
        <w:spacing w:after="0"/>
        <w:rPr>
          <w:rFonts w:cstheme="minorHAnsi"/>
          <w:b/>
        </w:rPr>
      </w:pPr>
      <w:r w:rsidRPr="00027657">
        <w:rPr>
          <w:rFonts w:cstheme="minorHAnsi"/>
          <w:b/>
        </w:rPr>
        <w:t xml:space="preserve">                                    </w:t>
      </w:r>
      <w:r w:rsidR="009D0677">
        <w:rPr>
          <w:rFonts w:cstheme="minorHAnsi"/>
          <w:b/>
        </w:rPr>
        <w:t xml:space="preserve"> </w:t>
      </w:r>
      <w:r w:rsidRPr="00027657">
        <w:rPr>
          <w:rFonts w:cstheme="minorHAnsi"/>
          <w:b/>
        </w:rPr>
        <w:t xml:space="preserve">     Noah Rodgers               Power &amp; Light                  </w:t>
      </w:r>
      <w:r w:rsidR="00027657" w:rsidRPr="00027657">
        <w:rPr>
          <w:rFonts w:cstheme="minorHAnsi"/>
          <w:b/>
        </w:rPr>
        <w:t xml:space="preserve">   effective,</w:t>
      </w:r>
      <w:r w:rsidRPr="00027657">
        <w:rPr>
          <w:rFonts w:cstheme="minorHAnsi"/>
          <w:b/>
        </w:rPr>
        <w:t xml:space="preserve"> June 5</w:t>
      </w:r>
      <w:r w:rsidRPr="00027657">
        <w:rPr>
          <w:rFonts w:cstheme="minorHAnsi"/>
          <w:b/>
          <w:vertAlign w:val="superscript"/>
        </w:rPr>
        <w:t>th</w:t>
      </w:r>
    </w:p>
    <w:p w:rsidR="00A77C68" w:rsidRPr="00027657" w:rsidRDefault="00A77C68" w:rsidP="009D0677">
      <w:pPr>
        <w:tabs>
          <w:tab w:val="left" w:pos="8970"/>
        </w:tabs>
        <w:spacing w:after="0"/>
        <w:rPr>
          <w:rFonts w:cstheme="minorHAnsi"/>
          <w:b/>
        </w:rPr>
      </w:pPr>
      <w:r w:rsidRPr="00027657">
        <w:rPr>
          <w:rFonts w:cstheme="minorHAnsi"/>
          <w:b/>
        </w:rPr>
        <w:t xml:space="preserve">                                      </w:t>
      </w:r>
      <w:r w:rsidR="009D0677">
        <w:rPr>
          <w:rFonts w:cstheme="minorHAnsi"/>
          <w:b/>
        </w:rPr>
        <w:t xml:space="preserve"> </w:t>
      </w:r>
      <w:r w:rsidRPr="00027657">
        <w:rPr>
          <w:rFonts w:cstheme="minorHAnsi"/>
          <w:b/>
        </w:rPr>
        <w:t xml:space="preserve">   Joe Roland                     Customer Service               </w:t>
      </w:r>
      <w:r w:rsidR="00027657" w:rsidRPr="00027657">
        <w:rPr>
          <w:rFonts w:cstheme="minorHAnsi"/>
          <w:b/>
        </w:rPr>
        <w:t>effective,</w:t>
      </w:r>
      <w:r w:rsidRPr="00027657">
        <w:rPr>
          <w:rFonts w:cstheme="minorHAnsi"/>
          <w:b/>
        </w:rPr>
        <w:t xml:space="preserve"> June 5</w:t>
      </w:r>
      <w:r w:rsidRPr="00027657">
        <w:rPr>
          <w:rFonts w:cstheme="minorHAnsi"/>
          <w:b/>
          <w:vertAlign w:val="superscript"/>
        </w:rPr>
        <w:t>th</w:t>
      </w:r>
    </w:p>
    <w:p w:rsidR="00A77C68" w:rsidRPr="00027657" w:rsidRDefault="00A77C68" w:rsidP="009D0677">
      <w:pPr>
        <w:tabs>
          <w:tab w:val="left" w:pos="8970"/>
        </w:tabs>
        <w:spacing w:after="0"/>
        <w:rPr>
          <w:rFonts w:cstheme="minorHAnsi"/>
          <w:b/>
        </w:rPr>
      </w:pPr>
      <w:r w:rsidRPr="00027657">
        <w:rPr>
          <w:rFonts w:cstheme="minorHAnsi"/>
          <w:b/>
        </w:rPr>
        <w:t xml:space="preserve">                                     </w:t>
      </w:r>
      <w:r w:rsidR="009D0677">
        <w:rPr>
          <w:rFonts w:cstheme="minorHAnsi"/>
          <w:b/>
        </w:rPr>
        <w:t xml:space="preserve"> </w:t>
      </w:r>
      <w:r w:rsidRPr="00027657">
        <w:rPr>
          <w:rFonts w:cstheme="minorHAnsi"/>
          <w:b/>
        </w:rPr>
        <w:t xml:space="preserve">    Nora Gardner               Storm Water                       </w:t>
      </w:r>
      <w:r w:rsidR="00027657" w:rsidRPr="00027657">
        <w:rPr>
          <w:rFonts w:cstheme="minorHAnsi"/>
          <w:b/>
        </w:rPr>
        <w:t xml:space="preserve"> effective,</w:t>
      </w:r>
      <w:r w:rsidRPr="00027657">
        <w:rPr>
          <w:rFonts w:cstheme="minorHAnsi"/>
          <w:b/>
        </w:rPr>
        <w:t xml:space="preserve"> May 22</w:t>
      </w:r>
      <w:r w:rsidRPr="00027657">
        <w:rPr>
          <w:rFonts w:cstheme="minorHAnsi"/>
          <w:b/>
          <w:vertAlign w:val="superscript"/>
        </w:rPr>
        <w:t>nd</w:t>
      </w:r>
    </w:p>
    <w:p w:rsidR="00A77C68" w:rsidRPr="00027657" w:rsidRDefault="00A77C68" w:rsidP="009D0677">
      <w:pPr>
        <w:tabs>
          <w:tab w:val="left" w:pos="8970"/>
        </w:tabs>
        <w:spacing w:after="0"/>
        <w:rPr>
          <w:rFonts w:cstheme="minorHAnsi"/>
          <w:b/>
        </w:rPr>
      </w:pPr>
      <w:r w:rsidRPr="00027657">
        <w:rPr>
          <w:rFonts w:cstheme="minorHAnsi"/>
          <w:b/>
        </w:rPr>
        <w:t xml:space="preserve">                                    </w:t>
      </w:r>
      <w:r w:rsidR="009D0677">
        <w:rPr>
          <w:rFonts w:cstheme="minorHAnsi"/>
          <w:b/>
        </w:rPr>
        <w:t xml:space="preserve"> </w:t>
      </w:r>
      <w:r w:rsidRPr="00027657">
        <w:rPr>
          <w:rFonts w:cstheme="minorHAnsi"/>
          <w:b/>
        </w:rPr>
        <w:t xml:space="preserve">     Matt Turner                  Street/Power &amp; Light        </w:t>
      </w:r>
      <w:r w:rsidR="00027657" w:rsidRPr="00027657">
        <w:rPr>
          <w:rFonts w:cstheme="minorHAnsi"/>
          <w:b/>
        </w:rPr>
        <w:t xml:space="preserve"> effective,</w:t>
      </w:r>
      <w:r w:rsidRPr="00027657">
        <w:rPr>
          <w:rFonts w:cstheme="minorHAnsi"/>
          <w:b/>
        </w:rPr>
        <w:t xml:space="preserve"> May 22</w:t>
      </w:r>
      <w:r w:rsidRPr="00027657">
        <w:rPr>
          <w:rFonts w:cstheme="minorHAnsi"/>
          <w:b/>
          <w:vertAlign w:val="superscript"/>
        </w:rPr>
        <w:t>nd</w:t>
      </w:r>
    </w:p>
    <w:p w:rsidR="00A77C68" w:rsidRPr="00027657" w:rsidRDefault="00A77C68" w:rsidP="009D0677">
      <w:pPr>
        <w:tabs>
          <w:tab w:val="left" w:pos="8970"/>
        </w:tabs>
        <w:spacing w:after="0"/>
        <w:rPr>
          <w:rFonts w:cstheme="minorHAnsi"/>
          <w:b/>
        </w:rPr>
      </w:pPr>
      <w:r w:rsidRPr="00027657">
        <w:rPr>
          <w:rFonts w:cstheme="minorHAnsi"/>
          <w:b/>
        </w:rPr>
        <w:t xml:space="preserve">                                     </w:t>
      </w:r>
      <w:r w:rsidR="009D0677">
        <w:rPr>
          <w:rFonts w:cstheme="minorHAnsi"/>
          <w:b/>
        </w:rPr>
        <w:t xml:space="preserve"> </w:t>
      </w:r>
      <w:r w:rsidRPr="00027657">
        <w:rPr>
          <w:rFonts w:cstheme="minorHAnsi"/>
          <w:b/>
        </w:rPr>
        <w:t xml:space="preserve">    Trey Hunt                      Street/Power &amp; Light         </w:t>
      </w:r>
      <w:r w:rsidR="00027657" w:rsidRPr="00027657">
        <w:rPr>
          <w:rFonts w:cstheme="minorHAnsi"/>
          <w:b/>
        </w:rPr>
        <w:t xml:space="preserve">effective, </w:t>
      </w:r>
      <w:r w:rsidRPr="00027657">
        <w:rPr>
          <w:rFonts w:cstheme="minorHAnsi"/>
          <w:b/>
        </w:rPr>
        <w:t>June 5</w:t>
      </w:r>
      <w:r w:rsidRPr="00027657">
        <w:rPr>
          <w:rFonts w:cstheme="minorHAnsi"/>
          <w:b/>
          <w:vertAlign w:val="superscript"/>
        </w:rPr>
        <w:t>th</w:t>
      </w:r>
    </w:p>
    <w:p w:rsidR="009D0677" w:rsidRDefault="00A77C68" w:rsidP="009D0677">
      <w:pPr>
        <w:tabs>
          <w:tab w:val="left" w:pos="8970"/>
        </w:tabs>
        <w:spacing w:after="0"/>
        <w:rPr>
          <w:rFonts w:cstheme="minorHAnsi"/>
          <w:b/>
        </w:rPr>
      </w:pPr>
      <w:r w:rsidRPr="00027657">
        <w:rPr>
          <w:rFonts w:cstheme="minorHAnsi"/>
          <w:b/>
        </w:rPr>
        <w:t xml:space="preserve">                                     </w:t>
      </w:r>
      <w:r w:rsidR="009D0677">
        <w:rPr>
          <w:rFonts w:cstheme="minorHAnsi"/>
          <w:b/>
        </w:rPr>
        <w:t xml:space="preserve"> </w:t>
      </w:r>
      <w:r w:rsidRPr="00027657">
        <w:rPr>
          <w:rFonts w:cstheme="minorHAnsi"/>
          <w:b/>
        </w:rPr>
        <w:t xml:space="preserve">    Sean Taylor                    IT                                           </w:t>
      </w:r>
      <w:r w:rsidR="00027657" w:rsidRPr="00027657">
        <w:rPr>
          <w:rFonts w:cstheme="minorHAnsi"/>
          <w:b/>
        </w:rPr>
        <w:t xml:space="preserve">effective, </w:t>
      </w:r>
      <w:r w:rsidRPr="00027657">
        <w:rPr>
          <w:rFonts w:cstheme="minorHAnsi"/>
          <w:b/>
        </w:rPr>
        <w:t xml:space="preserve">May 22nd </w:t>
      </w:r>
      <w:r w:rsidRPr="00027657">
        <w:rPr>
          <w:rFonts w:cstheme="minorHAnsi"/>
          <w:b/>
        </w:rPr>
        <w:tab/>
      </w:r>
    </w:p>
    <w:p w:rsidR="00DB1289" w:rsidRDefault="00A77C68" w:rsidP="009D0677">
      <w:pPr>
        <w:tabs>
          <w:tab w:val="left" w:pos="8970"/>
        </w:tabs>
        <w:spacing w:after="0"/>
        <w:rPr>
          <w:rFonts w:ascii="Viner Hand ITC" w:hAnsi="Viner Hand ITC" w:cstheme="minorHAnsi"/>
        </w:rPr>
      </w:pPr>
      <w:r w:rsidRPr="00027657">
        <w:rPr>
          <w:rFonts w:cstheme="minorHAnsi"/>
          <w:b/>
        </w:rPr>
        <w:tab/>
      </w:r>
      <w:r w:rsidR="00D50451" w:rsidRPr="00027657">
        <w:rPr>
          <w:rFonts w:cstheme="minorHAnsi"/>
          <w:b/>
        </w:rPr>
        <w:tab/>
      </w:r>
      <w:r w:rsidRPr="00027657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D0677" w:rsidRPr="009D0677">
        <w:rPr>
          <w:rFonts w:cstheme="minorHAnsi"/>
        </w:rPr>
        <w:t>Jane</w:t>
      </w:r>
      <w:r w:rsidR="009D0677">
        <w:rPr>
          <w:rFonts w:cstheme="minorHAnsi"/>
          <w:b/>
        </w:rPr>
        <w:t xml:space="preserve"> </w:t>
      </w:r>
      <w:r w:rsidR="009D0677" w:rsidRPr="009D0677">
        <w:rPr>
          <w:rFonts w:cstheme="minorHAnsi"/>
        </w:rPr>
        <w:t>Webb</w:t>
      </w:r>
      <w:r w:rsidR="009D0677">
        <w:rPr>
          <w:rFonts w:cstheme="minorHAnsi"/>
        </w:rPr>
        <w:t xml:space="preserve"> requested approval for Karen Gardner and herself to attend the NISC Annual Conference in </w:t>
      </w:r>
      <w:r w:rsidR="00A80466">
        <w:rPr>
          <w:rFonts w:cstheme="minorHAnsi"/>
        </w:rPr>
        <w:t>Denver, CO September 17</w:t>
      </w:r>
      <w:r w:rsidR="00A80466" w:rsidRPr="00A80466">
        <w:rPr>
          <w:rFonts w:cstheme="minorHAnsi"/>
          <w:vertAlign w:val="superscript"/>
        </w:rPr>
        <w:t>th</w:t>
      </w:r>
      <w:r w:rsidR="00A80466">
        <w:rPr>
          <w:rFonts w:cstheme="minorHAnsi"/>
        </w:rPr>
        <w:t xml:space="preserve"> – 20</w:t>
      </w:r>
      <w:r w:rsidR="00A80466" w:rsidRPr="00A80466">
        <w:rPr>
          <w:rFonts w:cstheme="minorHAnsi"/>
          <w:vertAlign w:val="superscript"/>
        </w:rPr>
        <w:t>th</w:t>
      </w:r>
      <w:r w:rsidR="00A80466">
        <w:rPr>
          <w:rFonts w:cstheme="minorHAnsi"/>
        </w:rPr>
        <w:t xml:space="preserve"> with an estimated cost of $2,500.00 per person.</w:t>
      </w:r>
      <w:r w:rsidR="00DB1289" w:rsidRPr="00DB1289">
        <w:rPr>
          <w:rFonts w:cstheme="minorHAnsi"/>
        </w:rPr>
        <w:t xml:space="preserve"> </w:t>
      </w:r>
      <w:r w:rsidR="00DB1289" w:rsidRPr="00955F73">
        <w:rPr>
          <w:rFonts w:cstheme="minorHAnsi"/>
        </w:rPr>
        <w:t xml:space="preserve">Locke </w:t>
      </w:r>
      <w:r w:rsidR="00DB1289">
        <w:rPr>
          <w:rFonts w:cstheme="minorHAnsi"/>
        </w:rPr>
        <w:t xml:space="preserve">moved to approve, duly seconded by </w:t>
      </w:r>
      <w:r w:rsidR="00DB1289" w:rsidRPr="00955F73">
        <w:rPr>
          <w:rFonts w:cstheme="minorHAnsi"/>
        </w:rPr>
        <w:t>Breese</w:t>
      </w:r>
      <w:r w:rsidR="00DB1289">
        <w:rPr>
          <w:rFonts w:cstheme="minorHAnsi"/>
        </w:rPr>
        <w:t xml:space="preserve">. </w:t>
      </w:r>
      <w:r w:rsidR="00DB1289" w:rsidRPr="00787CC5">
        <w:rPr>
          <w:rFonts w:cstheme="minorHAnsi"/>
        </w:rPr>
        <w:t xml:space="preserve">Motion carried </w:t>
      </w:r>
      <w:r w:rsidR="00DB1289" w:rsidRPr="00787CC5">
        <w:rPr>
          <w:rFonts w:ascii="Viner Hand ITC" w:hAnsi="Viner Hand ITC" w:cstheme="minorHAnsi"/>
        </w:rPr>
        <w:t xml:space="preserve">viva voce.     </w:t>
      </w:r>
    </w:p>
    <w:p w:rsidR="00E93434" w:rsidRDefault="00A77C68" w:rsidP="009D0677">
      <w:pPr>
        <w:tabs>
          <w:tab w:val="left" w:pos="8970"/>
        </w:tabs>
        <w:spacing w:after="0"/>
        <w:rPr>
          <w:rFonts w:ascii="Viner Hand ITC" w:hAnsi="Viner Hand ITC" w:cstheme="minorHAnsi"/>
        </w:rPr>
      </w:pPr>
      <w:r w:rsidRPr="00027657">
        <w:rPr>
          <w:rFonts w:cstheme="minorHAnsi"/>
          <w:b/>
        </w:rPr>
        <w:tab/>
      </w:r>
      <w:r w:rsidR="00D50451">
        <w:rPr>
          <w:rFonts w:cstheme="minorHAnsi"/>
        </w:rPr>
        <w:tab/>
      </w:r>
      <w:r w:rsidR="00D50451">
        <w:rPr>
          <w:rFonts w:cstheme="minorHAnsi"/>
        </w:rPr>
        <w:tab/>
      </w:r>
      <w:r w:rsidR="00DB1289">
        <w:rPr>
          <w:rFonts w:cstheme="minorHAnsi"/>
        </w:rPr>
        <w:t xml:space="preserve">  Jane Webb requested approval of the Utilities Write Off’s in the total amount of $</w:t>
      </w:r>
      <w:r w:rsidR="00E93434">
        <w:rPr>
          <w:rFonts w:cstheme="minorHAnsi"/>
        </w:rPr>
        <w:t>148,221.73 for the years 2015 and 2016.</w:t>
      </w:r>
      <w:r w:rsidR="00E93434" w:rsidRPr="00E93434">
        <w:rPr>
          <w:rFonts w:cstheme="minorHAnsi"/>
        </w:rPr>
        <w:t xml:space="preserve"> </w:t>
      </w:r>
      <w:r w:rsidR="00E93434">
        <w:rPr>
          <w:rFonts w:cstheme="minorHAnsi"/>
        </w:rPr>
        <w:t>Breese</w:t>
      </w:r>
      <w:r w:rsidR="00E93434" w:rsidRPr="00955F73">
        <w:rPr>
          <w:rFonts w:cstheme="minorHAnsi"/>
        </w:rPr>
        <w:t xml:space="preserve"> </w:t>
      </w:r>
      <w:r w:rsidR="00E93434">
        <w:rPr>
          <w:rFonts w:cstheme="minorHAnsi"/>
        </w:rPr>
        <w:t xml:space="preserve">moved to approve, duly seconded by Locke. </w:t>
      </w:r>
      <w:r w:rsidR="00E93434" w:rsidRPr="00787CC5">
        <w:rPr>
          <w:rFonts w:cstheme="minorHAnsi"/>
        </w:rPr>
        <w:t xml:space="preserve">Motion carried </w:t>
      </w:r>
      <w:r w:rsidR="00E93434" w:rsidRPr="00787CC5">
        <w:rPr>
          <w:rFonts w:ascii="Viner Hand ITC" w:hAnsi="Viner Hand ITC" w:cstheme="minorHAnsi"/>
        </w:rPr>
        <w:t xml:space="preserve">viva voce.     </w:t>
      </w:r>
    </w:p>
    <w:p w:rsidR="00E93434" w:rsidRPr="00080225" w:rsidRDefault="00E93434" w:rsidP="009D0677">
      <w:pPr>
        <w:tabs>
          <w:tab w:val="left" w:pos="8970"/>
        </w:tabs>
        <w:spacing w:after="0"/>
        <w:rPr>
          <w:rFonts w:cstheme="minorHAnsi"/>
          <w:b/>
        </w:rPr>
      </w:pPr>
      <w:r>
        <w:rPr>
          <w:rFonts w:ascii="Viner Hand ITC" w:hAnsi="Viner Hand ITC" w:cstheme="minorHAnsi"/>
        </w:rPr>
        <w:t xml:space="preserve">                                       </w:t>
      </w:r>
      <w:r w:rsidRPr="00080225">
        <w:rPr>
          <w:rFonts w:cstheme="minorHAnsi"/>
          <w:b/>
        </w:rPr>
        <w:t>Electric                            $111,767.43</w:t>
      </w:r>
    </w:p>
    <w:p w:rsidR="00E93434" w:rsidRPr="00080225" w:rsidRDefault="00E93434" w:rsidP="009D0677">
      <w:pPr>
        <w:tabs>
          <w:tab w:val="left" w:pos="8970"/>
        </w:tabs>
        <w:spacing w:after="0"/>
        <w:rPr>
          <w:rFonts w:cstheme="minorHAnsi"/>
          <w:b/>
        </w:rPr>
      </w:pPr>
      <w:r w:rsidRPr="00080225">
        <w:rPr>
          <w:rFonts w:cstheme="minorHAnsi"/>
          <w:b/>
        </w:rPr>
        <w:t xml:space="preserve">                                        Water                         </w:t>
      </w:r>
      <w:r w:rsidR="00080225">
        <w:rPr>
          <w:rFonts w:cstheme="minorHAnsi"/>
          <w:b/>
        </w:rPr>
        <w:t xml:space="preserve"> </w:t>
      </w:r>
      <w:r w:rsidRPr="00080225">
        <w:rPr>
          <w:rFonts w:cstheme="minorHAnsi"/>
          <w:b/>
        </w:rPr>
        <w:t xml:space="preserve">      $14,640.11</w:t>
      </w:r>
    </w:p>
    <w:p w:rsidR="00E93434" w:rsidRPr="00080225" w:rsidRDefault="00E93434" w:rsidP="009D0677">
      <w:pPr>
        <w:tabs>
          <w:tab w:val="left" w:pos="8970"/>
        </w:tabs>
        <w:spacing w:after="0"/>
        <w:rPr>
          <w:rFonts w:cstheme="minorHAnsi"/>
          <w:b/>
        </w:rPr>
      </w:pPr>
      <w:r w:rsidRPr="00080225">
        <w:rPr>
          <w:rFonts w:cstheme="minorHAnsi"/>
          <w:b/>
        </w:rPr>
        <w:t xml:space="preserve">                                        Waste Water                   $18,051.69</w:t>
      </w:r>
    </w:p>
    <w:p w:rsidR="003F69BE" w:rsidRDefault="00E93434" w:rsidP="00446620">
      <w:pPr>
        <w:tabs>
          <w:tab w:val="left" w:pos="8970"/>
        </w:tabs>
        <w:spacing w:after="0"/>
        <w:rPr>
          <w:rFonts w:cstheme="minorHAnsi"/>
          <w:b/>
        </w:rPr>
      </w:pPr>
      <w:r w:rsidRPr="00080225">
        <w:rPr>
          <w:rFonts w:cstheme="minorHAnsi"/>
          <w:b/>
        </w:rPr>
        <w:t xml:space="preserve">                                        Storm Water</w:t>
      </w:r>
      <w:r w:rsidR="00080225" w:rsidRPr="00080225">
        <w:rPr>
          <w:rFonts w:cstheme="minorHAnsi"/>
          <w:b/>
        </w:rPr>
        <w:t xml:space="preserve">                     $3,762.50</w:t>
      </w:r>
      <w:r w:rsidR="003F69BE">
        <w:rPr>
          <w:rFonts w:cstheme="minorHAnsi"/>
          <w:b/>
        </w:rPr>
        <w:tab/>
      </w:r>
      <w:r w:rsidR="003F69BE">
        <w:rPr>
          <w:rFonts w:cstheme="minorHAnsi"/>
          <w:b/>
        </w:rPr>
        <w:tab/>
      </w:r>
      <w:r w:rsidR="003F69BE">
        <w:rPr>
          <w:rFonts w:cstheme="minorHAnsi"/>
          <w:b/>
        </w:rPr>
        <w:tab/>
        <w:t xml:space="preserve">                   </w:t>
      </w:r>
      <w:r w:rsidR="00080225">
        <w:rPr>
          <w:rFonts w:cstheme="minorHAnsi"/>
          <w:b/>
        </w:rPr>
        <w:t>FI</w:t>
      </w:r>
      <w:r w:rsidR="00F81EA2">
        <w:rPr>
          <w:rFonts w:cstheme="minorHAnsi"/>
          <w:b/>
        </w:rPr>
        <w:t xml:space="preserve">RE </w:t>
      </w:r>
      <w:r w:rsidR="008D06CB" w:rsidRPr="00603055">
        <w:rPr>
          <w:rFonts w:cstheme="minorHAnsi"/>
          <w:b/>
        </w:rPr>
        <w:t>DEPARTMENT:</w:t>
      </w:r>
    </w:p>
    <w:p w:rsidR="003F69BE" w:rsidRDefault="00C74A8F" w:rsidP="003F69BE">
      <w:pPr>
        <w:tabs>
          <w:tab w:val="left" w:pos="8970"/>
        </w:tabs>
        <w:spacing w:after="0" w:line="240" w:lineRule="auto"/>
        <w:rPr>
          <w:rFonts w:ascii="Viner Hand ITC" w:hAnsi="Viner Hand ITC" w:cstheme="minorHAnsi"/>
        </w:rPr>
      </w:pPr>
      <w:r>
        <w:rPr>
          <w:rFonts w:cstheme="minorHAnsi"/>
        </w:rPr>
        <w:t xml:space="preserve">Chief </w:t>
      </w:r>
      <w:r w:rsidR="00F81EA2">
        <w:rPr>
          <w:rFonts w:cstheme="minorHAnsi"/>
        </w:rPr>
        <w:t>Jason Horning</w:t>
      </w:r>
      <w:r>
        <w:rPr>
          <w:rFonts w:cstheme="minorHAnsi"/>
        </w:rPr>
        <w:t xml:space="preserve"> requested approval</w:t>
      </w:r>
      <w:r w:rsidR="00D325CF">
        <w:rPr>
          <w:rFonts w:cstheme="minorHAnsi"/>
        </w:rPr>
        <w:t xml:space="preserve"> of the Bill of Sale between the Greenfield Fire Department and the City of Lawrence Fire Department for fire gear pants and coat </w:t>
      </w:r>
      <w:r w:rsidR="00667FC6">
        <w:rPr>
          <w:rFonts w:cstheme="minorHAnsi"/>
        </w:rPr>
        <w:t>“</w:t>
      </w:r>
      <w:r w:rsidR="00D325CF">
        <w:rPr>
          <w:rFonts w:cstheme="minorHAnsi"/>
        </w:rPr>
        <w:t>as is” in the amount of $1,000.00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Pr="00955F73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955F73" w:rsidRPr="00955F73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</w:t>
      </w:r>
    </w:p>
    <w:p w:rsidR="00BD3670" w:rsidRPr="003F69BE" w:rsidRDefault="00C74A8F" w:rsidP="003F69BE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 w:rsidRPr="00787CC5">
        <w:rPr>
          <w:rFonts w:ascii="Viner Hand ITC" w:hAnsi="Viner Hand ITC" w:cstheme="minorHAnsi"/>
        </w:rPr>
        <w:lastRenderedPageBreak/>
        <w:t xml:space="preserve">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C74A8F" w:rsidRPr="00F66350" w:rsidRDefault="00C74A8F" w:rsidP="00B23E63">
      <w:pPr>
        <w:rPr>
          <w:rFonts w:ascii="Arial" w:hAnsi="Arial" w:cs="Arial"/>
          <w:szCs w:val="24"/>
        </w:rPr>
      </w:pPr>
      <w:r>
        <w:rPr>
          <w:rFonts w:cstheme="minorHAnsi"/>
        </w:rPr>
        <w:t xml:space="preserve">Chief </w:t>
      </w:r>
      <w:r w:rsidR="00F81EA2">
        <w:rPr>
          <w:rFonts w:cstheme="minorHAnsi"/>
        </w:rPr>
        <w:t>Jason Horning</w:t>
      </w:r>
      <w:r>
        <w:rPr>
          <w:rFonts w:cstheme="minorHAnsi"/>
        </w:rPr>
        <w:t xml:space="preserve"> requested approval</w:t>
      </w:r>
      <w:r w:rsidR="00984675">
        <w:rPr>
          <w:rFonts w:cstheme="minorHAnsi"/>
        </w:rPr>
        <w:t xml:space="preserve"> of the time driven promotion for Adam Leonard to Senior Firefighter at a bi-weekly amount of $2,624.90, plus </w:t>
      </w:r>
      <w:r w:rsidR="00336155">
        <w:rPr>
          <w:rFonts w:cstheme="minorHAnsi"/>
        </w:rPr>
        <w:t xml:space="preserve">an annual </w:t>
      </w:r>
      <w:r w:rsidR="00984675">
        <w:rPr>
          <w:rFonts w:cstheme="minorHAnsi"/>
        </w:rPr>
        <w:t xml:space="preserve">$4,000.00 </w:t>
      </w:r>
      <w:r w:rsidR="00336155">
        <w:rPr>
          <w:rFonts w:cstheme="minorHAnsi"/>
        </w:rPr>
        <w:t>P</w:t>
      </w:r>
      <w:r w:rsidR="00984675">
        <w:rPr>
          <w:rFonts w:cstheme="minorHAnsi"/>
        </w:rPr>
        <w:t>aramedic stipend and</w:t>
      </w:r>
      <w:r w:rsidR="00EF0B51">
        <w:rPr>
          <w:rFonts w:cstheme="minorHAnsi"/>
        </w:rPr>
        <w:t xml:space="preserve"> an annual</w:t>
      </w:r>
      <w:r w:rsidR="00984675">
        <w:rPr>
          <w:rFonts w:cstheme="minorHAnsi"/>
        </w:rPr>
        <w:t xml:space="preserve"> $1,000.00 </w:t>
      </w:r>
      <w:r w:rsidR="006D139A">
        <w:rPr>
          <w:rFonts w:cstheme="minorHAnsi"/>
        </w:rPr>
        <w:t xml:space="preserve">EMS </w:t>
      </w:r>
      <w:r w:rsidR="006D139A" w:rsidRPr="00787CC5">
        <w:rPr>
          <w:rFonts w:cstheme="minorHAnsi"/>
        </w:rPr>
        <w:t>Instructor</w:t>
      </w:r>
      <w:r w:rsidR="00984675">
        <w:rPr>
          <w:rFonts w:cstheme="minorHAnsi"/>
        </w:rPr>
        <w:t xml:space="preserve"> stipend, effective May 27</w:t>
      </w:r>
      <w:r w:rsidR="00984675" w:rsidRPr="00984675">
        <w:rPr>
          <w:rFonts w:cstheme="minorHAnsi"/>
          <w:vertAlign w:val="superscript"/>
        </w:rPr>
        <w:t>th</w:t>
      </w:r>
      <w:r w:rsidR="00984675">
        <w:rPr>
          <w:rFonts w:cstheme="minorHAnsi"/>
        </w:rPr>
        <w:t>.</w:t>
      </w:r>
      <w:r w:rsidR="006D139A">
        <w:rPr>
          <w:rFonts w:cstheme="minorHAnsi"/>
        </w:rPr>
        <w:t xml:space="preserve"> B</w:t>
      </w:r>
      <w:r w:rsidR="00955F73" w:rsidRPr="00955F73">
        <w:rPr>
          <w:rFonts w:cstheme="minorHAnsi"/>
        </w:rPr>
        <w:t>reese</w:t>
      </w:r>
      <w:r w:rsidRPr="00955F73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955F73" w:rsidRPr="00955F73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="00667FC6">
        <w:rPr>
          <w:rFonts w:cstheme="minorHAnsi"/>
        </w:rPr>
        <w:t xml:space="preserve">                             </w:t>
      </w:r>
      <w:r w:rsidR="006D139A" w:rsidRPr="00787CC5">
        <w:rPr>
          <w:rFonts w:cstheme="minorHAnsi"/>
        </w:rPr>
        <w:t xml:space="preserve">Motion carried </w:t>
      </w:r>
      <w:r w:rsidR="006D139A" w:rsidRPr="00787CC5">
        <w:rPr>
          <w:rFonts w:ascii="Viner Hand ITC" w:hAnsi="Viner Hand ITC" w:cstheme="minorHAnsi"/>
        </w:rPr>
        <w:t xml:space="preserve">viva voce.        </w:t>
      </w:r>
      <w:r w:rsidR="006D139A">
        <w:rPr>
          <w:rFonts w:cstheme="minorHAnsi"/>
        </w:rPr>
        <w:t xml:space="preserve">                                                        </w:t>
      </w:r>
      <w:r w:rsidR="006D139A" w:rsidRPr="00787CC5">
        <w:rPr>
          <w:rFonts w:cstheme="minorHAnsi"/>
        </w:rPr>
        <w:t xml:space="preserve"> </w:t>
      </w:r>
      <w:r w:rsidR="00EF0B51">
        <w:rPr>
          <w:rFonts w:cstheme="minorHAnsi"/>
        </w:rPr>
        <w:t xml:space="preserve">          </w:t>
      </w:r>
      <w:r w:rsidR="006D139A">
        <w:rPr>
          <w:rFonts w:cstheme="minorHAnsi"/>
        </w:rPr>
        <w:t xml:space="preserve">    </w:t>
      </w:r>
      <w:r w:rsidR="006D139A">
        <w:rPr>
          <w:rFonts w:cstheme="minorHAnsi"/>
        </w:rPr>
        <w:tab/>
      </w:r>
      <w:r w:rsidRPr="00787CC5">
        <w:rPr>
          <w:rFonts w:cstheme="minorHAnsi"/>
        </w:rPr>
        <w:t xml:space="preserve"> </w:t>
      </w:r>
    </w:p>
    <w:p w:rsidR="006D139A" w:rsidRDefault="00C74A8F" w:rsidP="00C74A8F">
      <w:pPr>
        <w:jc w:val="both"/>
        <w:rPr>
          <w:rFonts w:cstheme="minorHAnsi"/>
        </w:rPr>
      </w:pPr>
      <w:r>
        <w:rPr>
          <w:rFonts w:cstheme="minorHAnsi"/>
        </w:rPr>
        <w:t xml:space="preserve">Chief </w:t>
      </w:r>
      <w:r w:rsidR="00F81EA2">
        <w:rPr>
          <w:rFonts w:cstheme="minorHAnsi"/>
        </w:rPr>
        <w:t>Jason Horning</w:t>
      </w:r>
      <w:r>
        <w:rPr>
          <w:rFonts w:cstheme="minorHAnsi"/>
        </w:rPr>
        <w:t xml:space="preserve"> requested approval</w:t>
      </w:r>
      <w:r w:rsidR="00B00387">
        <w:rPr>
          <w:rFonts w:cstheme="minorHAnsi"/>
        </w:rPr>
        <w:t xml:space="preserve"> of the resignation of Dwight Haggard, effective June 6</w:t>
      </w:r>
      <w:r w:rsidR="00B00387" w:rsidRPr="00B00387">
        <w:rPr>
          <w:rFonts w:cstheme="minorHAnsi"/>
          <w:vertAlign w:val="superscript"/>
        </w:rPr>
        <w:t>th</w:t>
      </w:r>
      <w:r w:rsidR="00B00387">
        <w:rPr>
          <w:rFonts w:cstheme="minorHAnsi"/>
        </w:rPr>
        <w:t>. Dwight has served (20) twenty years as a Firefighter/Paramedic</w:t>
      </w:r>
      <w:r w:rsidR="00C5035B">
        <w:rPr>
          <w:rFonts w:cstheme="minorHAnsi"/>
        </w:rPr>
        <w:t>. The Mayor and the Board thanked Dwight for his long commitment of service for the citizens of Greenfield and wished him well.</w:t>
      </w:r>
      <w:r w:rsidR="00355349">
        <w:rPr>
          <w:rFonts w:cstheme="minorHAnsi"/>
        </w:rPr>
        <w:t xml:space="preserve"> Breese</w:t>
      </w:r>
      <w:r w:rsidRPr="002D470D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355349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</w:t>
      </w:r>
    </w:p>
    <w:p w:rsidR="006D139A" w:rsidRDefault="006D139A" w:rsidP="006D139A">
      <w:pPr>
        <w:jc w:val="both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E75401">
        <w:rPr>
          <w:rFonts w:cstheme="minorHAnsi"/>
        </w:rPr>
        <w:t xml:space="preserve"> to hire Avery Hayes as </w:t>
      </w:r>
      <w:r w:rsidR="00355349">
        <w:rPr>
          <w:rFonts w:cstheme="minorHAnsi"/>
        </w:rPr>
        <w:t>a part-time Firefighter/EMT with an hourly rate of $18.00, effective June 5</w:t>
      </w:r>
      <w:r w:rsidR="00355349" w:rsidRPr="00355349">
        <w:rPr>
          <w:rFonts w:cstheme="minorHAnsi"/>
          <w:vertAlign w:val="superscript"/>
        </w:rPr>
        <w:t>th</w:t>
      </w:r>
      <w:r w:rsidR="00355349"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Pr="002D470D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Pr="002D470D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</w:t>
      </w:r>
    </w:p>
    <w:p w:rsidR="00F73E9F" w:rsidRDefault="00355349" w:rsidP="00F73E9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</w:t>
      </w:r>
      <w:r w:rsidR="00F81EA2">
        <w:rPr>
          <w:rFonts w:cstheme="minorHAnsi"/>
          <w:b/>
        </w:rPr>
        <w:t xml:space="preserve">REET </w:t>
      </w:r>
      <w:r w:rsidR="00F73E9F" w:rsidRPr="004555F3">
        <w:rPr>
          <w:rFonts w:cstheme="minorHAnsi"/>
          <w:b/>
        </w:rPr>
        <w:t>DEPARTMENT</w:t>
      </w:r>
      <w:r w:rsidR="00F73E9F">
        <w:rPr>
          <w:rFonts w:cstheme="minorHAnsi"/>
          <w:b/>
        </w:rPr>
        <w:t>:</w:t>
      </w:r>
    </w:p>
    <w:p w:rsidR="00E125BB" w:rsidRDefault="00F81EA2" w:rsidP="00F73E9F">
      <w:pPr>
        <w:pStyle w:val="NoSpacing"/>
        <w:rPr>
          <w:rFonts w:cstheme="minorHAnsi"/>
        </w:rPr>
      </w:pPr>
      <w:r>
        <w:rPr>
          <w:rFonts w:cstheme="minorHAnsi"/>
        </w:rPr>
        <w:t>Tyler Rankins</w:t>
      </w:r>
      <w:r w:rsidR="00870571">
        <w:rPr>
          <w:rFonts w:cstheme="minorHAnsi"/>
        </w:rPr>
        <w:t xml:space="preserve"> requested approval</w:t>
      </w:r>
      <w:r w:rsidR="00474344">
        <w:rPr>
          <w:rFonts w:cstheme="minorHAnsi"/>
        </w:rPr>
        <w:t xml:space="preserve"> </w:t>
      </w:r>
      <w:r w:rsidR="00681B44">
        <w:rPr>
          <w:rFonts w:cstheme="minorHAnsi"/>
        </w:rPr>
        <w:t>to award</w:t>
      </w:r>
      <w:r w:rsidR="00474344">
        <w:rPr>
          <w:rFonts w:cstheme="minorHAnsi"/>
        </w:rPr>
        <w:t xml:space="preserve"> Indy Aerial Services, LLC for the repair of </w:t>
      </w:r>
      <w:r w:rsidR="00EC146F">
        <w:rPr>
          <w:rFonts w:cstheme="minorHAnsi"/>
        </w:rPr>
        <w:t xml:space="preserve">the </w:t>
      </w:r>
      <w:r w:rsidR="00474344">
        <w:rPr>
          <w:rFonts w:cstheme="minorHAnsi"/>
        </w:rPr>
        <w:t xml:space="preserve">IT </w:t>
      </w:r>
      <w:r w:rsidR="00B23E63">
        <w:rPr>
          <w:rFonts w:cstheme="minorHAnsi"/>
        </w:rPr>
        <w:t xml:space="preserve">Department’s </w:t>
      </w:r>
      <w:r w:rsidR="00474344">
        <w:rPr>
          <w:rFonts w:cstheme="minorHAnsi"/>
        </w:rPr>
        <w:t>small bucket truck</w:t>
      </w:r>
      <w:r w:rsidR="00EC146F">
        <w:rPr>
          <w:rFonts w:cstheme="minorHAnsi"/>
        </w:rPr>
        <w:t xml:space="preserve">, which both departments share, with a cost of </w:t>
      </w:r>
      <w:r w:rsidR="00474344">
        <w:rPr>
          <w:rFonts w:cstheme="minorHAnsi"/>
        </w:rPr>
        <w:t>$5,882.86</w:t>
      </w:r>
      <w:r w:rsidR="00C74A8F">
        <w:rPr>
          <w:rFonts w:cstheme="minorHAnsi"/>
        </w:rPr>
        <w:t>.</w:t>
      </w:r>
      <w:r w:rsidR="006B670A" w:rsidRPr="006B670A">
        <w:rPr>
          <w:rFonts w:cstheme="minorHAnsi"/>
        </w:rPr>
        <w:t xml:space="preserve"> </w:t>
      </w:r>
      <w:r w:rsidR="00EC146F">
        <w:rPr>
          <w:rFonts w:cstheme="minorHAnsi"/>
        </w:rPr>
        <w:t xml:space="preserve">The cost will be split between the </w:t>
      </w:r>
      <w:r w:rsidR="00B23E63">
        <w:rPr>
          <w:rFonts w:cstheme="minorHAnsi"/>
        </w:rPr>
        <w:t>Street and IT departments</w:t>
      </w:r>
      <w:r w:rsidR="00EC146F">
        <w:rPr>
          <w:rFonts w:cstheme="minorHAnsi"/>
        </w:rPr>
        <w:t xml:space="preserve">. </w:t>
      </w:r>
      <w:r w:rsidR="002D470D" w:rsidRPr="002D470D">
        <w:rPr>
          <w:rFonts w:cstheme="minorHAnsi"/>
        </w:rPr>
        <w:t>Breese</w:t>
      </w:r>
      <w:r w:rsidR="006B670A" w:rsidRPr="002D470D">
        <w:rPr>
          <w:rFonts w:cstheme="minorHAnsi"/>
        </w:rPr>
        <w:t xml:space="preserve"> </w:t>
      </w:r>
      <w:r w:rsidR="006B670A">
        <w:rPr>
          <w:rFonts w:cstheme="minorHAnsi"/>
        </w:rPr>
        <w:t xml:space="preserve">moved to approve, duly seconded by </w:t>
      </w:r>
      <w:r w:rsidR="002D470D" w:rsidRPr="002D470D">
        <w:rPr>
          <w:rFonts w:cstheme="minorHAnsi"/>
        </w:rPr>
        <w:t>Locke</w:t>
      </w:r>
      <w:r w:rsidR="006B670A">
        <w:rPr>
          <w:rFonts w:cstheme="minorHAnsi"/>
        </w:rPr>
        <w:t>.</w:t>
      </w:r>
      <w:r w:rsidR="00B23E63">
        <w:rPr>
          <w:rFonts w:cstheme="minorHAnsi"/>
        </w:rPr>
        <w:t xml:space="preserve"> </w:t>
      </w:r>
      <w:r w:rsidR="006B670A" w:rsidRPr="00EA1E56">
        <w:rPr>
          <w:rFonts w:cstheme="minorHAnsi"/>
        </w:rPr>
        <w:t xml:space="preserve">Motion carried </w:t>
      </w:r>
      <w:r w:rsidR="006B670A" w:rsidRPr="00EA1E56">
        <w:rPr>
          <w:rFonts w:ascii="Viner Hand ITC" w:hAnsi="Viner Hand ITC" w:cstheme="minorHAnsi"/>
        </w:rPr>
        <w:t xml:space="preserve">viva voce.       </w:t>
      </w:r>
    </w:p>
    <w:p w:rsidR="00EC146F" w:rsidRDefault="00FC37E5" w:rsidP="009D0DFE">
      <w:pPr>
        <w:pStyle w:val="NoSpacing"/>
        <w:rPr>
          <w:rFonts w:cstheme="minorHAnsi"/>
          <w:b/>
        </w:rPr>
      </w:pPr>
      <w:r>
        <w:rPr>
          <w:rFonts w:cstheme="minorHAnsi"/>
        </w:rPr>
        <w:t>A</w:t>
      </w:r>
      <w:r w:rsidR="003F69BE">
        <w:rPr>
          <w:rFonts w:cstheme="minorHAnsi"/>
        </w:rPr>
        <w:t>dditional quote</w:t>
      </w:r>
      <w:r>
        <w:rPr>
          <w:rFonts w:cstheme="minorHAnsi"/>
        </w:rPr>
        <w:t>:</w:t>
      </w:r>
      <w:r w:rsidR="00446620">
        <w:rPr>
          <w:rFonts w:cstheme="minorHAnsi"/>
        </w:rPr>
        <w:t xml:space="preserve">              </w:t>
      </w:r>
      <w:r w:rsidR="003F69BE" w:rsidRPr="009C0311">
        <w:rPr>
          <w:rFonts w:cstheme="minorHAnsi"/>
          <w:b/>
        </w:rPr>
        <w:t>Altec</w:t>
      </w:r>
      <w:r w:rsidR="003F69BE" w:rsidRPr="009C0311">
        <w:rPr>
          <w:rFonts w:cstheme="minorHAnsi"/>
          <w:b/>
        </w:rPr>
        <w:tab/>
      </w:r>
      <w:r w:rsidR="003F69BE" w:rsidRPr="009C0311">
        <w:rPr>
          <w:rFonts w:cstheme="minorHAnsi"/>
          <w:b/>
        </w:rPr>
        <w:tab/>
      </w:r>
      <w:r w:rsidR="003F69BE" w:rsidRPr="009C0311">
        <w:rPr>
          <w:rFonts w:cstheme="minorHAnsi"/>
          <w:b/>
        </w:rPr>
        <w:tab/>
      </w:r>
      <w:r w:rsidR="003F69BE" w:rsidRPr="009C0311">
        <w:rPr>
          <w:rFonts w:cstheme="minorHAnsi"/>
          <w:b/>
        </w:rPr>
        <w:tab/>
      </w:r>
      <w:r w:rsidR="003F69BE" w:rsidRPr="009C0311">
        <w:rPr>
          <w:rFonts w:cstheme="minorHAnsi"/>
          <w:b/>
        </w:rPr>
        <w:tab/>
      </w:r>
      <w:r w:rsidR="00446620">
        <w:rPr>
          <w:rFonts w:cstheme="minorHAnsi"/>
          <w:b/>
        </w:rPr>
        <w:t xml:space="preserve">    </w:t>
      </w:r>
      <w:r w:rsidR="003F69BE" w:rsidRPr="009C0311">
        <w:rPr>
          <w:rFonts w:cstheme="minorHAnsi"/>
          <w:b/>
        </w:rPr>
        <w:t>$17,876.75</w:t>
      </w:r>
      <w:r>
        <w:rPr>
          <w:rFonts w:cstheme="minorHAnsi"/>
        </w:rPr>
        <w:t xml:space="preserve">                                                                                                                      </w:t>
      </w:r>
    </w:p>
    <w:p w:rsidR="009C0311" w:rsidRPr="009C0311" w:rsidRDefault="009C0311" w:rsidP="009D0DFE">
      <w:pPr>
        <w:pStyle w:val="NoSpacing"/>
        <w:rPr>
          <w:rFonts w:cstheme="minorHAnsi"/>
          <w:b/>
        </w:rPr>
      </w:pPr>
    </w:p>
    <w:p w:rsidR="00F81EA2" w:rsidRDefault="00F81EA2" w:rsidP="00F81EA2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approval of the Certificate of Burial Rights which were in circulation.</w:t>
      </w:r>
    </w:p>
    <w:p w:rsidR="00050152" w:rsidRPr="00E125BB" w:rsidRDefault="00050152" w:rsidP="009D0DFE">
      <w:pPr>
        <w:pStyle w:val="NoSpacing"/>
        <w:rPr>
          <w:rFonts w:cstheme="minorHAnsi"/>
        </w:rPr>
      </w:pPr>
    </w:p>
    <w:p w:rsidR="00321CD9" w:rsidRDefault="00F81EA2" w:rsidP="00EF451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ENGINEERING</w:t>
      </w:r>
      <w:r w:rsidR="00725ECD">
        <w:rPr>
          <w:rFonts w:cstheme="minorHAnsi"/>
          <w:b/>
        </w:rPr>
        <w:t xml:space="preserve"> DEPARTMENT</w:t>
      </w:r>
      <w:r w:rsidR="00EF4515" w:rsidRPr="00EA1E56">
        <w:rPr>
          <w:rFonts w:cstheme="minorHAnsi"/>
          <w:b/>
        </w:rPr>
        <w:t>:</w:t>
      </w:r>
    </w:p>
    <w:p w:rsidR="00725ECD" w:rsidRDefault="00F81EA2" w:rsidP="00725ECD">
      <w:pPr>
        <w:pStyle w:val="NoSpacing"/>
        <w:rPr>
          <w:rFonts w:cstheme="minorHAnsi"/>
        </w:rPr>
      </w:pPr>
      <w:r>
        <w:rPr>
          <w:rFonts w:cstheme="minorHAnsi"/>
        </w:rPr>
        <w:t>Jason Koch</w:t>
      </w:r>
      <w:r w:rsidR="00725ECD">
        <w:rPr>
          <w:rFonts w:cstheme="minorHAnsi"/>
        </w:rPr>
        <w:t xml:space="preserve"> requested approval</w:t>
      </w:r>
      <w:r w:rsidR="00E33C50">
        <w:rPr>
          <w:rFonts w:cstheme="minorHAnsi"/>
        </w:rPr>
        <w:t xml:space="preserve"> of the Professional Services Agreement Amendment #3 with Wessler Engineering, Inc. to perform work on our storm water reviews</w:t>
      </w:r>
      <w:r w:rsidR="00AF713B">
        <w:rPr>
          <w:rFonts w:cstheme="minorHAnsi"/>
        </w:rPr>
        <w:t xml:space="preserve"> with a </w:t>
      </w:r>
      <w:r w:rsidR="000001C8">
        <w:rPr>
          <w:rFonts w:cstheme="minorHAnsi"/>
        </w:rPr>
        <w:t>cost of $70,000.00 for a not-to-exceed total of $140,000.00</w:t>
      </w:r>
      <w:r w:rsidR="0021276F">
        <w:rPr>
          <w:rFonts w:cstheme="minorHAnsi"/>
        </w:rPr>
        <w:t>;</w:t>
      </w:r>
      <w:r w:rsidR="000001C8">
        <w:rPr>
          <w:rFonts w:cstheme="minorHAnsi"/>
        </w:rPr>
        <w:t xml:space="preserve"> with a change in expiration date of December 31</w:t>
      </w:r>
      <w:r w:rsidR="000001C8" w:rsidRPr="000001C8">
        <w:rPr>
          <w:rFonts w:cstheme="minorHAnsi"/>
          <w:vertAlign w:val="superscript"/>
        </w:rPr>
        <w:t>st</w:t>
      </w:r>
      <w:r w:rsidR="000001C8">
        <w:rPr>
          <w:rFonts w:cstheme="minorHAnsi"/>
        </w:rPr>
        <w:t>, 2024</w:t>
      </w:r>
      <w:r w:rsidR="00725ECD">
        <w:rPr>
          <w:rFonts w:cstheme="minorHAnsi"/>
        </w:rPr>
        <w:t>.</w:t>
      </w:r>
      <w:r w:rsidR="000001C8">
        <w:rPr>
          <w:rFonts w:cstheme="minorHAnsi"/>
        </w:rPr>
        <w:t xml:space="preserve"> Wessler Engineering, Inc. bills us for each review task, we would pay them for their work, and then we send a bill to the developer for the cost of that review. There is zero cost to the City of Greenfield. </w:t>
      </w:r>
      <w:r w:rsidR="00725ECD" w:rsidRPr="002D470D">
        <w:rPr>
          <w:rFonts w:cstheme="minorHAnsi"/>
        </w:rPr>
        <w:t xml:space="preserve">Locke </w:t>
      </w:r>
      <w:r w:rsidR="00725ECD">
        <w:rPr>
          <w:rFonts w:cstheme="minorHAnsi"/>
        </w:rPr>
        <w:t xml:space="preserve">moved to approve, duly seconded by </w:t>
      </w:r>
      <w:r w:rsidR="002D470D" w:rsidRPr="002D470D">
        <w:rPr>
          <w:rFonts w:cstheme="minorHAnsi"/>
        </w:rPr>
        <w:t>Breese</w:t>
      </w:r>
      <w:r w:rsidR="00725ECD">
        <w:rPr>
          <w:rFonts w:cstheme="minorHAnsi"/>
        </w:rPr>
        <w:t xml:space="preserve">. </w:t>
      </w:r>
      <w:r w:rsidR="00725ECD" w:rsidRPr="00EA1E56">
        <w:rPr>
          <w:rFonts w:cstheme="minorHAnsi"/>
        </w:rPr>
        <w:t xml:space="preserve">Motion carried </w:t>
      </w:r>
      <w:r w:rsidR="00725ECD" w:rsidRPr="00EA1E56">
        <w:rPr>
          <w:rFonts w:ascii="Viner Hand ITC" w:hAnsi="Viner Hand ITC" w:cstheme="minorHAnsi"/>
        </w:rPr>
        <w:t xml:space="preserve">viva voce.       </w:t>
      </w:r>
    </w:p>
    <w:p w:rsidR="00F656BA" w:rsidRDefault="00F656BA" w:rsidP="00321CD9">
      <w:pPr>
        <w:pStyle w:val="NoSpacing"/>
        <w:rPr>
          <w:rFonts w:cstheme="minorHAnsi"/>
        </w:rPr>
      </w:pPr>
    </w:p>
    <w:p w:rsidR="006B30C8" w:rsidRDefault="006B30C8" w:rsidP="006B30C8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Jason Koch requested approval of the release of the Performance Bond for Greenfield Market, to be replaced by the (3) three year Maintenance Bonds with a start date of November 10</w:t>
      </w:r>
      <w:r w:rsidRPr="006B30C8">
        <w:rPr>
          <w:rFonts w:cstheme="minorHAnsi"/>
          <w:vertAlign w:val="superscript"/>
        </w:rPr>
        <w:t>th</w:t>
      </w:r>
      <w:r>
        <w:rPr>
          <w:rFonts w:cstheme="minorHAnsi"/>
        </w:rPr>
        <w:t>, 2021, due to the completion of the following.</w:t>
      </w:r>
      <w:r w:rsidRPr="00725ECD">
        <w:rPr>
          <w:rFonts w:cstheme="minorHAnsi"/>
        </w:rPr>
        <w:t xml:space="preserve"> </w:t>
      </w:r>
      <w:r w:rsidRPr="002D470D">
        <w:rPr>
          <w:rFonts w:cstheme="minorHAnsi"/>
        </w:rPr>
        <w:t xml:space="preserve">Breese </w:t>
      </w:r>
      <w:r>
        <w:rPr>
          <w:rFonts w:cstheme="minorHAnsi"/>
        </w:rPr>
        <w:t xml:space="preserve">moved to approve, duly seconded by </w:t>
      </w:r>
      <w:r w:rsidRPr="002D470D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6B30C8" w:rsidRPr="006B30C8" w:rsidRDefault="006B30C8" w:rsidP="006B30C8">
      <w:pPr>
        <w:pStyle w:val="NoSpacing"/>
        <w:rPr>
          <w:rFonts w:cstheme="minorHAnsi"/>
          <w:b/>
        </w:rPr>
      </w:pP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 w:rsidRPr="006B30C8">
        <w:rPr>
          <w:rFonts w:cstheme="minorHAnsi"/>
          <w:b/>
        </w:rPr>
        <w:t>Public sidewalk</w:t>
      </w:r>
      <w:r w:rsidRPr="006B30C8">
        <w:rPr>
          <w:rFonts w:cstheme="minorHAnsi"/>
          <w:b/>
        </w:rPr>
        <w:tab/>
      </w:r>
      <w:r w:rsidRPr="006B30C8">
        <w:rPr>
          <w:rFonts w:cstheme="minorHAnsi"/>
          <w:b/>
        </w:rPr>
        <w:tab/>
      </w:r>
      <w:r w:rsidRPr="006B30C8">
        <w:rPr>
          <w:rFonts w:cstheme="minorHAnsi"/>
          <w:b/>
        </w:rPr>
        <w:tab/>
      </w:r>
      <w:r w:rsidRPr="006B30C8">
        <w:rPr>
          <w:rFonts w:cstheme="minorHAnsi"/>
          <w:b/>
        </w:rPr>
        <w:tab/>
        <w:t>Performance Bond #CICI915265</w:t>
      </w:r>
    </w:p>
    <w:p w:rsidR="006B30C8" w:rsidRDefault="006B30C8" w:rsidP="00321CD9">
      <w:pPr>
        <w:pStyle w:val="NoSpacing"/>
        <w:rPr>
          <w:rFonts w:cstheme="minorHAnsi"/>
        </w:rPr>
      </w:pPr>
    </w:p>
    <w:p w:rsidR="00725ECD" w:rsidRDefault="00F81EA2" w:rsidP="00725ECD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Jason Koch</w:t>
      </w:r>
      <w:r w:rsidR="00725ECD">
        <w:rPr>
          <w:rFonts w:cstheme="minorHAnsi"/>
        </w:rPr>
        <w:t xml:space="preserve"> requested approval</w:t>
      </w:r>
      <w:r w:rsidR="000E485C">
        <w:rPr>
          <w:rFonts w:cstheme="minorHAnsi"/>
        </w:rPr>
        <w:t xml:space="preserve"> of the release of the Performance Bond</w:t>
      </w:r>
      <w:r w:rsidR="00ED7BCF">
        <w:rPr>
          <w:rFonts w:cstheme="minorHAnsi"/>
        </w:rPr>
        <w:t>s</w:t>
      </w:r>
      <w:r w:rsidR="000E485C">
        <w:rPr>
          <w:rFonts w:cstheme="minorHAnsi"/>
        </w:rPr>
        <w:t xml:space="preserve"> for Sandalwood, Section 2</w:t>
      </w:r>
      <w:r w:rsidR="00A81D6A">
        <w:rPr>
          <w:rFonts w:cstheme="minorHAnsi"/>
        </w:rPr>
        <w:t>, to be replaced by the (3) three year Maintenance Bonds due to the completion of the following</w:t>
      </w:r>
      <w:r w:rsidR="00725ECD">
        <w:rPr>
          <w:rFonts w:cstheme="minorHAnsi"/>
        </w:rPr>
        <w:t>.</w:t>
      </w:r>
      <w:r w:rsidR="00725ECD" w:rsidRPr="00725ECD">
        <w:rPr>
          <w:rFonts w:cstheme="minorHAnsi"/>
        </w:rPr>
        <w:t xml:space="preserve"> </w:t>
      </w:r>
      <w:r w:rsidR="006B30C8">
        <w:rPr>
          <w:rFonts w:cstheme="minorHAnsi"/>
        </w:rPr>
        <w:t>Locke</w:t>
      </w:r>
      <w:r w:rsidR="00725ECD" w:rsidRPr="002D470D">
        <w:rPr>
          <w:rFonts w:cstheme="minorHAnsi"/>
        </w:rPr>
        <w:t xml:space="preserve"> </w:t>
      </w:r>
      <w:r w:rsidR="00725ECD">
        <w:rPr>
          <w:rFonts w:cstheme="minorHAnsi"/>
        </w:rPr>
        <w:t xml:space="preserve">moved to approve, duly seconded by </w:t>
      </w:r>
      <w:r w:rsidR="006B30C8">
        <w:rPr>
          <w:rFonts w:cstheme="minorHAnsi"/>
        </w:rPr>
        <w:t>Breese</w:t>
      </w:r>
      <w:r w:rsidR="00725ECD">
        <w:rPr>
          <w:rFonts w:cstheme="minorHAnsi"/>
        </w:rPr>
        <w:t xml:space="preserve">. </w:t>
      </w:r>
      <w:r w:rsidR="00725ECD" w:rsidRPr="00EA1E56">
        <w:rPr>
          <w:rFonts w:cstheme="minorHAnsi"/>
        </w:rPr>
        <w:t xml:space="preserve">Motion carried </w:t>
      </w:r>
      <w:r w:rsidR="00725ECD" w:rsidRPr="00EA1E56">
        <w:rPr>
          <w:rFonts w:ascii="Viner Hand ITC" w:hAnsi="Viner Hand ITC" w:cstheme="minorHAnsi"/>
        </w:rPr>
        <w:t xml:space="preserve">viva voce.       </w:t>
      </w:r>
    </w:p>
    <w:p w:rsidR="009E485C" w:rsidRPr="00ED7BCF" w:rsidRDefault="009E485C" w:rsidP="009E485C">
      <w:pPr>
        <w:pStyle w:val="NoSpacing"/>
        <w:ind w:left="1440" w:firstLine="720"/>
        <w:rPr>
          <w:rFonts w:cstheme="minorHAnsi"/>
          <w:b/>
        </w:rPr>
      </w:pPr>
      <w:r w:rsidRPr="00ED7BCF">
        <w:rPr>
          <w:rFonts w:cstheme="minorHAnsi"/>
          <w:b/>
        </w:rPr>
        <w:t>Thermo Striping</w:t>
      </w:r>
      <w:r w:rsidRPr="00ED7BCF">
        <w:rPr>
          <w:rFonts w:cstheme="minorHAnsi"/>
          <w:b/>
        </w:rPr>
        <w:tab/>
      </w:r>
      <w:r w:rsidRPr="00ED7BCF">
        <w:rPr>
          <w:rFonts w:cstheme="minorHAnsi"/>
          <w:b/>
        </w:rPr>
        <w:tab/>
      </w:r>
      <w:r w:rsidRPr="00ED7BCF">
        <w:rPr>
          <w:rFonts w:cstheme="minorHAnsi"/>
          <w:b/>
        </w:rPr>
        <w:tab/>
        <w:t>Performance Bond</w:t>
      </w:r>
      <w:r w:rsidR="00ED7BCF" w:rsidRPr="00ED7BCF">
        <w:rPr>
          <w:rFonts w:cstheme="minorHAnsi"/>
          <w:b/>
        </w:rPr>
        <w:t xml:space="preserve"> #9387071</w:t>
      </w:r>
    </w:p>
    <w:p w:rsidR="00ED7BCF" w:rsidRPr="00ED7BCF" w:rsidRDefault="00ED7BCF" w:rsidP="009E485C">
      <w:pPr>
        <w:pStyle w:val="NoSpacing"/>
        <w:ind w:left="1440" w:firstLine="720"/>
        <w:rPr>
          <w:rFonts w:cstheme="minorHAnsi"/>
          <w:b/>
        </w:rPr>
      </w:pPr>
      <w:r w:rsidRPr="00ED7BCF">
        <w:rPr>
          <w:rFonts w:cstheme="minorHAnsi"/>
          <w:b/>
        </w:rPr>
        <w:t>ROW Asphalt (Franklin)</w:t>
      </w:r>
      <w:r w:rsidRPr="00ED7BCF">
        <w:rPr>
          <w:rFonts w:cstheme="minorHAnsi"/>
          <w:b/>
        </w:rPr>
        <w:tab/>
      </w:r>
      <w:r w:rsidRPr="00ED7BCF">
        <w:rPr>
          <w:rFonts w:cstheme="minorHAnsi"/>
          <w:b/>
        </w:rPr>
        <w:tab/>
      </w:r>
      <w:r w:rsidRPr="00ED7BCF">
        <w:rPr>
          <w:rFonts w:cstheme="minorHAnsi"/>
          <w:b/>
        </w:rPr>
        <w:tab/>
        <w:t>Performance Bond #CMS0344894</w:t>
      </w:r>
    </w:p>
    <w:p w:rsidR="00ED7BCF" w:rsidRPr="00ED7BCF" w:rsidRDefault="00ED7BCF" w:rsidP="009E485C">
      <w:pPr>
        <w:pStyle w:val="NoSpacing"/>
        <w:ind w:left="1440" w:firstLine="720"/>
        <w:rPr>
          <w:rFonts w:cstheme="minorHAnsi"/>
          <w:b/>
        </w:rPr>
      </w:pPr>
      <w:r w:rsidRPr="00ED7BCF">
        <w:rPr>
          <w:rFonts w:cstheme="minorHAnsi"/>
          <w:b/>
        </w:rPr>
        <w:t>Monuments</w:t>
      </w:r>
      <w:r w:rsidRPr="00ED7BCF">
        <w:rPr>
          <w:rFonts w:cstheme="minorHAnsi"/>
          <w:b/>
        </w:rPr>
        <w:tab/>
      </w:r>
      <w:r w:rsidRPr="00ED7BCF">
        <w:rPr>
          <w:rFonts w:cstheme="minorHAnsi"/>
          <w:b/>
        </w:rPr>
        <w:tab/>
      </w:r>
      <w:r w:rsidRPr="00ED7BCF">
        <w:rPr>
          <w:rFonts w:cstheme="minorHAnsi"/>
          <w:b/>
        </w:rPr>
        <w:tab/>
      </w:r>
      <w:r w:rsidRPr="00ED7BCF">
        <w:rPr>
          <w:rFonts w:cstheme="minorHAnsi"/>
          <w:b/>
        </w:rPr>
        <w:tab/>
        <w:t>Performance Bond #9387069</w:t>
      </w:r>
    </w:p>
    <w:p w:rsidR="00ED7BCF" w:rsidRPr="00ED7BCF" w:rsidRDefault="00ED7BCF" w:rsidP="009E485C">
      <w:pPr>
        <w:pStyle w:val="NoSpacing"/>
        <w:ind w:left="1440" w:firstLine="720"/>
        <w:rPr>
          <w:rFonts w:cstheme="minorHAnsi"/>
          <w:b/>
        </w:rPr>
      </w:pPr>
      <w:r w:rsidRPr="00ED7BCF">
        <w:rPr>
          <w:rFonts w:cstheme="minorHAnsi"/>
          <w:b/>
        </w:rPr>
        <w:t>Erosion Control</w:t>
      </w:r>
      <w:r w:rsidRPr="00ED7BCF">
        <w:rPr>
          <w:rFonts w:cstheme="minorHAnsi"/>
          <w:b/>
        </w:rPr>
        <w:tab/>
      </w:r>
      <w:r w:rsidRPr="00ED7BCF">
        <w:rPr>
          <w:rFonts w:cstheme="minorHAnsi"/>
          <w:b/>
        </w:rPr>
        <w:tab/>
      </w:r>
      <w:r w:rsidRPr="00ED7BCF">
        <w:rPr>
          <w:rFonts w:cstheme="minorHAnsi"/>
          <w:b/>
        </w:rPr>
        <w:tab/>
      </w:r>
      <w:r w:rsidRPr="00ED7BCF">
        <w:rPr>
          <w:rFonts w:cstheme="minorHAnsi"/>
          <w:b/>
        </w:rPr>
        <w:tab/>
        <w:t>Performance Bond #CMS0344886</w:t>
      </w:r>
    </w:p>
    <w:p w:rsidR="00EC4B43" w:rsidRPr="004555F3" w:rsidRDefault="004555F3" w:rsidP="00321CD9">
      <w:pPr>
        <w:pStyle w:val="NoSpacing"/>
        <w:rPr>
          <w:rFonts w:cstheme="minorHAnsi"/>
        </w:rPr>
      </w:pPr>
      <w:r w:rsidRPr="004555F3">
        <w:rPr>
          <w:rFonts w:ascii="Viner Hand ITC" w:hAnsi="Viner Hand ITC" w:cstheme="minorHAnsi"/>
        </w:rPr>
        <w:t xml:space="preserve">  </w:t>
      </w:r>
    </w:p>
    <w:p w:rsidR="002D470D" w:rsidRDefault="002D470D" w:rsidP="002D470D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WATER DEPARTMENT:</w:t>
      </w:r>
    </w:p>
    <w:p w:rsidR="002D470D" w:rsidRDefault="002D470D" w:rsidP="002D470D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Charles Gill requested approval</w:t>
      </w:r>
      <w:r w:rsidR="003B1593">
        <w:rPr>
          <w:rFonts w:cstheme="minorHAnsi"/>
        </w:rPr>
        <w:t xml:space="preserve"> </w:t>
      </w:r>
      <w:r w:rsidR="001764D5">
        <w:rPr>
          <w:rFonts w:cstheme="minorHAnsi"/>
        </w:rPr>
        <w:t xml:space="preserve">for </w:t>
      </w:r>
      <w:r w:rsidR="00681B44">
        <w:rPr>
          <w:rFonts w:cstheme="minorHAnsi"/>
        </w:rPr>
        <w:t>an</w:t>
      </w:r>
      <w:r w:rsidR="003B1593">
        <w:rPr>
          <w:rFonts w:cstheme="minorHAnsi"/>
        </w:rPr>
        <w:t xml:space="preserve"> emergency purchase</w:t>
      </w:r>
      <w:r w:rsidR="001764D5">
        <w:rPr>
          <w:rFonts w:cstheme="minorHAnsi"/>
        </w:rPr>
        <w:t xml:space="preserve"> of</w:t>
      </w:r>
      <w:r w:rsidR="003B1593">
        <w:rPr>
          <w:rFonts w:cstheme="minorHAnsi"/>
        </w:rPr>
        <w:t xml:space="preserve"> a 2023 Chevrolet Silverado 1500 4x4 Crew Cab with a cost of $48,950.00</w:t>
      </w:r>
      <w:r w:rsidR="001764D5">
        <w:rPr>
          <w:rFonts w:cstheme="minorHAnsi"/>
        </w:rPr>
        <w:t>; due to the unknown amount of lead time for a newly built truck.</w:t>
      </w:r>
      <w:r w:rsidR="003B1593">
        <w:rPr>
          <w:rFonts w:cstheme="minorHAnsi"/>
        </w:rPr>
        <w:t xml:space="preserve"> Funds </w:t>
      </w:r>
      <w:r w:rsidR="00B634A4">
        <w:rPr>
          <w:rFonts w:cstheme="minorHAnsi"/>
        </w:rPr>
        <w:t xml:space="preserve">are available in </w:t>
      </w:r>
      <w:r w:rsidR="003B1593">
        <w:rPr>
          <w:rFonts w:cstheme="minorHAnsi"/>
        </w:rPr>
        <w:t>their 2023 O&amp;M budget.</w:t>
      </w:r>
      <w:r>
        <w:rPr>
          <w:rFonts w:cstheme="minorHAnsi"/>
        </w:rPr>
        <w:t xml:space="preserve"> </w:t>
      </w:r>
      <w:r w:rsidR="007648CB" w:rsidRPr="007648CB">
        <w:rPr>
          <w:rFonts w:eastAsia="Times New Roman"/>
        </w:rPr>
        <w:t>Breese</w:t>
      </w:r>
      <w:r w:rsidRPr="007648CB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Pr="007648CB">
        <w:rPr>
          <w:rFonts w:eastAsia="Times New Roman"/>
        </w:rPr>
        <w:t>Locke</w:t>
      </w:r>
      <w:r>
        <w:rPr>
          <w:rFonts w:eastAsia="Times New Roman"/>
          <w:color w:val="000000"/>
        </w:rPr>
        <w:t>.</w:t>
      </w:r>
      <w:r w:rsidR="00FC37E5">
        <w:rPr>
          <w:rFonts w:eastAsia="Times New Roman"/>
          <w:color w:val="000000"/>
        </w:rPr>
        <w:t xml:space="preserve">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2D470D" w:rsidRDefault="002D470D" w:rsidP="002D470D">
      <w:pPr>
        <w:pStyle w:val="NoSpacing"/>
        <w:rPr>
          <w:rFonts w:cstheme="minorHAnsi"/>
          <w:b/>
          <w:color w:val="FF0000"/>
        </w:rPr>
      </w:pPr>
    </w:p>
    <w:p w:rsidR="002D470D" w:rsidRDefault="002D470D" w:rsidP="002D470D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Charles Gill requested approval</w:t>
      </w:r>
      <w:r w:rsidR="00CC28A7">
        <w:rPr>
          <w:rFonts w:cstheme="minorHAnsi"/>
        </w:rPr>
        <w:t xml:space="preserve"> with the recommendation from Donohue and Associates to award Innovyze InfoWater Pro for a new Water Modeling </w:t>
      </w:r>
      <w:r w:rsidR="002C5159">
        <w:rPr>
          <w:rFonts w:cstheme="minorHAnsi"/>
        </w:rPr>
        <w:t>Software</w:t>
      </w:r>
      <w:r w:rsidR="00CC28A7">
        <w:rPr>
          <w:rFonts w:cstheme="minorHAnsi"/>
        </w:rPr>
        <w:t xml:space="preserve"> with a cost of $10,000.00; pending the review and approval of the service agreement by the City Attorney</w:t>
      </w:r>
      <w:r>
        <w:rPr>
          <w:rFonts w:cstheme="minorHAnsi"/>
        </w:rPr>
        <w:t xml:space="preserve">. </w:t>
      </w:r>
      <w:r w:rsidR="007648CB" w:rsidRPr="007648CB">
        <w:rPr>
          <w:rFonts w:eastAsia="Times New Roman"/>
        </w:rPr>
        <w:t>Locke</w:t>
      </w:r>
      <w:r w:rsidRPr="007648CB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7648CB" w:rsidRPr="007648CB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="00DC19AF">
        <w:rPr>
          <w:rFonts w:eastAsia="Times New Roman"/>
          <w:color w:val="000000"/>
        </w:rPr>
        <w:t xml:space="preserve">             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2D470D" w:rsidRPr="00DC19AF" w:rsidRDefault="00FC37E5" w:rsidP="002D470D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="00DC19AF" w:rsidRPr="00DC19AF">
        <w:rPr>
          <w:rFonts w:cstheme="minorHAnsi"/>
        </w:rPr>
        <w:t>dditional quote received</w:t>
      </w:r>
      <w:r>
        <w:rPr>
          <w:rFonts w:cstheme="minorHAnsi"/>
        </w:rPr>
        <w:t xml:space="preserve"> was:</w:t>
      </w:r>
    </w:p>
    <w:p w:rsidR="00DC19AF" w:rsidRPr="00DC19AF" w:rsidRDefault="00DC19AF" w:rsidP="002D470D">
      <w:pPr>
        <w:pStyle w:val="NoSpacing"/>
        <w:rPr>
          <w:rFonts w:cstheme="minorHAnsi"/>
          <w:b/>
        </w:rPr>
      </w:pP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 w:rsidRPr="00DC19AF">
        <w:rPr>
          <w:rFonts w:cstheme="minorHAnsi"/>
          <w:b/>
        </w:rPr>
        <w:t>WaterGEMS</w:t>
      </w:r>
      <w:r w:rsidRPr="00DC19AF">
        <w:rPr>
          <w:rFonts w:cstheme="minorHAnsi"/>
          <w:b/>
        </w:rPr>
        <w:tab/>
      </w:r>
      <w:r w:rsidRPr="00DC19AF">
        <w:rPr>
          <w:rFonts w:cstheme="minorHAnsi"/>
          <w:b/>
        </w:rPr>
        <w:tab/>
      </w:r>
      <w:r w:rsidRPr="00DC19AF">
        <w:rPr>
          <w:rFonts w:cstheme="minorHAnsi"/>
          <w:b/>
        </w:rPr>
        <w:tab/>
      </w:r>
      <w:r w:rsidRPr="00DC19AF">
        <w:rPr>
          <w:rFonts w:cstheme="minorHAnsi"/>
          <w:b/>
        </w:rPr>
        <w:tab/>
        <w:t>$11,713.00</w:t>
      </w:r>
    </w:p>
    <w:p w:rsidR="00DC19AF" w:rsidRDefault="00DC19AF" w:rsidP="002D470D">
      <w:pPr>
        <w:pStyle w:val="NoSpacing"/>
        <w:rPr>
          <w:rFonts w:cstheme="minorHAnsi"/>
          <w:b/>
          <w:color w:val="FF0000"/>
        </w:rPr>
      </w:pPr>
    </w:p>
    <w:p w:rsidR="002D470D" w:rsidRDefault="002D470D" w:rsidP="002D470D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Charles Gill requested approval</w:t>
      </w:r>
      <w:r w:rsidR="00070790">
        <w:rPr>
          <w:rFonts w:cstheme="minorHAnsi"/>
        </w:rPr>
        <w:t xml:space="preserve"> for the advancement of Curtis Dyer to Distribution Operator A with an hourly rate of $31.26, effective May 27</w:t>
      </w:r>
      <w:r w:rsidR="00070790" w:rsidRPr="00070790">
        <w:rPr>
          <w:rFonts w:cstheme="minorHAnsi"/>
          <w:vertAlign w:val="superscript"/>
        </w:rPr>
        <w:t>th</w:t>
      </w:r>
      <w:r w:rsidR="00070790">
        <w:rPr>
          <w:rFonts w:cstheme="minorHAnsi"/>
        </w:rPr>
        <w:t xml:space="preserve">. Curtis has successfully completed the </w:t>
      </w:r>
      <w:r w:rsidR="008C572A">
        <w:rPr>
          <w:rFonts w:cstheme="minorHAnsi"/>
        </w:rPr>
        <w:t xml:space="preserve">requirements of the </w:t>
      </w:r>
      <w:r w:rsidR="00070790">
        <w:rPr>
          <w:rFonts w:cstheme="minorHAnsi"/>
        </w:rPr>
        <w:t xml:space="preserve">Apprenticeship Program. </w:t>
      </w:r>
      <w:r>
        <w:rPr>
          <w:rFonts w:cstheme="minorHAnsi"/>
        </w:rPr>
        <w:t xml:space="preserve"> </w:t>
      </w:r>
      <w:r w:rsidR="007648CB" w:rsidRPr="007648CB">
        <w:rPr>
          <w:rFonts w:eastAsia="Times New Roman"/>
        </w:rPr>
        <w:t>Breese</w:t>
      </w:r>
      <w:r w:rsidRPr="007648CB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Pr="007648CB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7F4095" w:rsidRDefault="007F4095" w:rsidP="00501225">
      <w:pPr>
        <w:pStyle w:val="NoSpacing"/>
        <w:rPr>
          <w:rFonts w:cstheme="minorHAnsi"/>
          <w:b/>
          <w:color w:val="FF0000"/>
        </w:rPr>
      </w:pPr>
    </w:p>
    <w:p w:rsidR="002D470D" w:rsidRDefault="002D470D" w:rsidP="002D470D">
      <w:pPr>
        <w:spacing w:after="0" w:line="240" w:lineRule="auto"/>
        <w:rPr>
          <w:rFonts w:cstheme="minorHAnsi"/>
        </w:rPr>
      </w:pPr>
      <w:r>
        <w:rPr>
          <w:rFonts w:cstheme="minorHAnsi"/>
        </w:rPr>
        <w:t>Charles Gill presented the April Dashboard.</w:t>
      </w:r>
    </w:p>
    <w:p w:rsidR="007648CB" w:rsidRDefault="007648CB" w:rsidP="002D470D">
      <w:pPr>
        <w:spacing w:after="0" w:line="240" w:lineRule="auto"/>
        <w:rPr>
          <w:rFonts w:cstheme="minorHAnsi"/>
        </w:rPr>
      </w:pPr>
    </w:p>
    <w:p w:rsidR="00446620" w:rsidRDefault="00446620" w:rsidP="007648CB">
      <w:pPr>
        <w:pStyle w:val="NoSpacing"/>
        <w:rPr>
          <w:rFonts w:cstheme="minorHAnsi"/>
          <w:b/>
        </w:rPr>
      </w:pPr>
    </w:p>
    <w:p w:rsidR="00446620" w:rsidRDefault="00446620" w:rsidP="007648CB">
      <w:pPr>
        <w:pStyle w:val="NoSpacing"/>
        <w:rPr>
          <w:rFonts w:cstheme="minorHAnsi"/>
          <w:b/>
        </w:rPr>
      </w:pPr>
    </w:p>
    <w:p w:rsidR="007648CB" w:rsidRDefault="007648CB" w:rsidP="007648C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WASTE 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7648CB" w:rsidRPr="000B5224" w:rsidRDefault="007648CB" w:rsidP="007648CB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534B40">
        <w:rPr>
          <w:rFonts w:cstheme="minorHAnsi"/>
        </w:rPr>
        <w:t xml:space="preserve"> for the invoice from Kleinpeter Consulting Group, LLC for labor standards services related to the Waste Water Treatment Plant Improvements Project with a total amount of $12,300.00</w:t>
      </w:r>
      <w:r>
        <w:rPr>
          <w:rFonts w:cstheme="minorHAnsi"/>
        </w:rPr>
        <w:t xml:space="preserve"> </w:t>
      </w:r>
      <w:r w:rsidRPr="007648CB">
        <w:rPr>
          <w:rFonts w:eastAsia="Times New Roman"/>
        </w:rPr>
        <w:t xml:space="preserve">Breese </w:t>
      </w:r>
      <w:r>
        <w:rPr>
          <w:rFonts w:eastAsia="Times New Roman"/>
          <w:color w:val="000000"/>
        </w:rPr>
        <w:t xml:space="preserve">moved to approve, duly seconded by </w:t>
      </w:r>
      <w:r w:rsidRPr="007648CB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7648CB" w:rsidRDefault="007648CB" w:rsidP="007648CB">
      <w:pPr>
        <w:pStyle w:val="NoSpacing"/>
        <w:rPr>
          <w:rFonts w:cstheme="minorHAnsi"/>
          <w:b/>
          <w:color w:val="FF0000"/>
        </w:rPr>
      </w:pPr>
    </w:p>
    <w:p w:rsidR="007648CB" w:rsidRDefault="007648CB" w:rsidP="007648CB">
      <w:pPr>
        <w:spacing w:after="0" w:line="240" w:lineRule="auto"/>
        <w:rPr>
          <w:rFonts w:cstheme="minorHAnsi"/>
        </w:rPr>
      </w:pPr>
      <w:r>
        <w:rPr>
          <w:rFonts w:cstheme="minorHAnsi"/>
        </w:rPr>
        <w:t>Nicholas Dezelan presented the April Dashboard.</w:t>
      </w:r>
    </w:p>
    <w:p w:rsidR="007648CB" w:rsidRDefault="007648CB" w:rsidP="002D470D">
      <w:pPr>
        <w:spacing w:after="0" w:line="240" w:lineRule="auto"/>
        <w:rPr>
          <w:rFonts w:cstheme="minorHAnsi"/>
        </w:rPr>
      </w:pPr>
    </w:p>
    <w:p w:rsidR="007648CB" w:rsidRDefault="007648CB" w:rsidP="007648C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POWER AND LIGHT:</w:t>
      </w:r>
    </w:p>
    <w:p w:rsidR="007648CB" w:rsidRPr="00123C30" w:rsidRDefault="007648CB" w:rsidP="007648CB">
      <w:pPr>
        <w:pStyle w:val="NoSpacing"/>
        <w:rPr>
          <w:rFonts w:cstheme="minorHAnsi"/>
        </w:rPr>
      </w:pPr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</w:t>
      </w:r>
      <w:r w:rsidR="00CB6EC5">
        <w:rPr>
          <w:rFonts w:cstheme="minorHAnsi"/>
        </w:rPr>
        <w:t xml:space="preserve"> for the purchase of a 2023 Ford F550 4x4 Dump Truck from Andy Mohr Ford with a cost of $65,621.50</w:t>
      </w:r>
      <w:r>
        <w:rPr>
          <w:rFonts w:cstheme="minorHAnsi"/>
        </w:rPr>
        <w:t xml:space="preserve">. </w:t>
      </w:r>
      <w:r w:rsidR="007B50C6" w:rsidRPr="007B50C6">
        <w:rPr>
          <w:rFonts w:eastAsia="Times New Roman"/>
        </w:rPr>
        <w:t>Breese</w:t>
      </w:r>
      <w:r w:rsidRPr="007B50C6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Pr="007B50C6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7648CB" w:rsidRPr="00B14425" w:rsidRDefault="00B14425" w:rsidP="007648CB">
      <w:pPr>
        <w:pStyle w:val="NoSpacing"/>
        <w:rPr>
          <w:rFonts w:cstheme="minorHAnsi"/>
          <w:b/>
        </w:rPr>
      </w:pPr>
      <w:r w:rsidRPr="00B14425">
        <w:rPr>
          <w:rFonts w:cstheme="minorHAnsi"/>
          <w:b/>
        </w:rPr>
        <w:t>Andy Mohr Ford</w:t>
      </w:r>
      <w:r w:rsidRPr="00B14425">
        <w:rPr>
          <w:rFonts w:cstheme="minorHAnsi"/>
          <w:b/>
        </w:rPr>
        <w:tab/>
        <w:t>$72,975.00 w/trade-in of a 2011 Ford F250 Crew Cab for $12,750.00 = $65,621.50</w:t>
      </w:r>
    </w:p>
    <w:p w:rsidR="00CB6EC5" w:rsidRDefault="00CB6EC5" w:rsidP="007648CB">
      <w:pPr>
        <w:pStyle w:val="NoSpacing"/>
        <w:rPr>
          <w:rFonts w:cstheme="minorHAnsi"/>
        </w:rPr>
      </w:pPr>
    </w:p>
    <w:p w:rsidR="007648CB" w:rsidRPr="007B50C6" w:rsidRDefault="007648CB" w:rsidP="007648CB">
      <w:pPr>
        <w:pStyle w:val="NoSpacing"/>
        <w:rPr>
          <w:rFonts w:cstheme="minorHAnsi"/>
          <w:color w:val="FF0000"/>
        </w:rPr>
      </w:pPr>
      <w:r w:rsidRPr="000B5224">
        <w:rPr>
          <w:rFonts w:cstheme="minorHAnsi"/>
        </w:rPr>
        <w:t>Scott</w:t>
      </w:r>
      <w:r w:rsidR="00B14425">
        <w:rPr>
          <w:rFonts w:cstheme="minorHAnsi"/>
        </w:rPr>
        <w:t xml:space="preserve"> Y</w:t>
      </w:r>
      <w:r w:rsidR="00643258">
        <w:rPr>
          <w:rFonts w:cstheme="minorHAnsi"/>
        </w:rPr>
        <w:t xml:space="preserve">ost provided information to the Board </w:t>
      </w:r>
      <w:r w:rsidR="00165220">
        <w:rPr>
          <w:rFonts w:cstheme="minorHAnsi"/>
        </w:rPr>
        <w:t>of</w:t>
      </w:r>
      <w:r w:rsidR="00643258">
        <w:rPr>
          <w:rFonts w:cstheme="minorHAnsi"/>
        </w:rPr>
        <w:t xml:space="preserve"> the purchase </w:t>
      </w:r>
      <w:r w:rsidR="00165220">
        <w:rPr>
          <w:rFonts w:cstheme="minorHAnsi"/>
        </w:rPr>
        <w:t>for</w:t>
      </w:r>
      <w:r w:rsidR="00643258">
        <w:rPr>
          <w:rFonts w:cstheme="minorHAnsi"/>
        </w:rPr>
        <w:t xml:space="preserve"> the Parker Substation Sign from Barn Sign Works with a cost of $6,000.00. The Mayor approved this purchase </w:t>
      </w:r>
      <w:r w:rsidR="00165220">
        <w:rPr>
          <w:rFonts w:cstheme="minorHAnsi"/>
        </w:rPr>
        <w:t xml:space="preserve">in order to have the sign installed before </w:t>
      </w:r>
      <w:r w:rsidR="00105534">
        <w:rPr>
          <w:rFonts w:cstheme="minorHAnsi"/>
        </w:rPr>
        <w:t xml:space="preserve">the </w:t>
      </w:r>
      <w:r w:rsidR="00165220">
        <w:rPr>
          <w:rFonts w:cstheme="minorHAnsi"/>
        </w:rPr>
        <w:t>May 26</w:t>
      </w:r>
      <w:r w:rsidR="00165220" w:rsidRPr="00165220">
        <w:rPr>
          <w:rFonts w:cstheme="minorHAnsi"/>
          <w:vertAlign w:val="superscript"/>
        </w:rPr>
        <w:t>th</w:t>
      </w:r>
      <w:r w:rsidR="00165220">
        <w:rPr>
          <w:rFonts w:cstheme="minorHAnsi"/>
        </w:rPr>
        <w:t xml:space="preserve"> dedication of the Parker Substation.</w:t>
      </w:r>
    </w:p>
    <w:p w:rsidR="007648CB" w:rsidRDefault="007648CB" w:rsidP="007648CB">
      <w:pPr>
        <w:pStyle w:val="NoSpacing"/>
        <w:rPr>
          <w:rFonts w:cstheme="minorHAnsi"/>
          <w:b/>
          <w:color w:val="FF0000"/>
        </w:rPr>
      </w:pPr>
    </w:p>
    <w:p w:rsidR="007F2767" w:rsidRDefault="00165220" w:rsidP="00165220">
      <w:pPr>
        <w:tabs>
          <w:tab w:val="left" w:pos="8970"/>
        </w:tabs>
        <w:spacing w:after="0"/>
        <w:rPr>
          <w:rFonts w:ascii="Viner Hand ITC" w:hAnsi="Viner Hand ITC" w:cstheme="minorHAnsi"/>
        </w:rPr>
      </w:pPr>
      <w:r>
        <w:rPr>
          <w:rFonts w:cstheme="minorHAnsi"/>
        </w:rPr>
        <w:t>Scott Yost requested approval for Pat Byerley and Melissa Farmer to attend the NISC Annual Conference in Denver, CO September 17</w:t>
      </w:r>
      <w:r w:rsidRPr="00A8046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20</w:t>
      </w:r>
      <w:r w:rsidRPr="00A8046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with </w:t>
      </w:r>
      <w:r w:rsidR="007F2767">
        <w:rPr>
          <w:rFonts w:cstheme="minorHAnsi"/>
        </w:rPr>
        <w:t>a not-to-exceed cost of</w:t>
      </w:r>
      <w:r>
        <w:rPr>
          <w:rFonts w:cstheme="minorHAnsi"/>
        </w:rPr>
        <w:t xml:space="preserve"> $2,500.00 per person.</w:t>
      </w:r>
      <w:r w:rsidRPr="00DB1289">
        <w:rPr>
          <w:rFonts w:cstheme="minorHAnsi"/>
        </w:rPr>
        <w:t xml:space="preserve"> </w:t>
      </w:r>
      <w:r w:rsidRPr="00955F73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Pr="00955F73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>viva voce.</w:t>
      </w:r>
    </w:p>
    <w:p w:rsidR="00364D34" w:rsidRPr="00123C30" w:rsidRDefault="00364D34" w:rsidP="00364D34">
      <w:pPr>
        <w:pStyle w:val="NoSpacing"/>
        <w:rPr>
          <w:rFonts w:cstheme="minorHAnsi"/>
        </w:rPr>
      </w:pPr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 for the release of the bid check from Stover Excavating, Incorporated in the amount of $8,857.00 following the completion of work for the Riley Literary Trail Project. </w:t>
      </w:r>
      <w:r w:rsidRPr="007B50C6">
        <w:rPr>
          <w:rFonts w:eastAsia="Times New Roman"/>
        </w:rPr>
        <w:t xml:space="preserve">Breese </w:t>
      </w:r>
      <w:r>
        <w:rPr>
          <w:rFonts w:eastAsia="Times New Roman"/>
          <w:color w:val="000000"/>
        </w:rPr>
        <w:t xml:space="preserve">moved to approve, duly seconded by </w:t>
      </w:r>
      <w:r w:rsidRPr="007B50C6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364D34" w:rsidRPr="000B5224" w:rsidRDefault="00364D34" w:rsidP="007648CB">
      <w:pPr>
        <w:pStyle w:val="NoSpacing"/>
        <w:rPr>
          <w:rFonts w:cstheme="minorHAnsi"/>
        </w:rPr>
      </w:pPr>
    </w:p>
    <w:p w:rsidR="007648CB" w:rsidRPr="00123C30" w:rsidRDefault="007648CB" w:rsidP="007648CB">
      <w:pPr>
        <w:pStyle w:val="NoSpacing"/>
        <w:rPr>
          <w:rFonts w:cstheme="minorHAnsi"/>
        </w:rPr>
      </w:pPr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</w:t>
      </w:r>
      <w:r w:rsidR="00540E4B">
        <w:rPr>
          <w:rFonts w:cstheme="minorHAnsi"/>
        </w:rPr>
        <w:t xml:space="preserve"> for the promotion of Cole Dishroon to Journeyman Lineworker with an hourly rate of $40.89, effective May 27</w:t>
      </w:r>
      <w:r w:rsidR="00540E4B" w:rsidRPr="00540E4B">
        <w:rPr>
          <w:rFonts w:cstheme="minorHAnsi"/>
          <w:vertAlign w:val="superscript"/>
        </w:rPr>
        <w:t>th</w:t>
      </w:r>
      <w:r w:rsidR="00540E4B">
        <w:rPr>
          <w:rFonts w:cstheme="minorHAnsi"/>
        </w:rPr>
        <w:t>. Cole has successfully completed his training period requirements per the U.S. Department of Labor’s Bureau of Apprenticeship &amp; Training Standards.</w:t>
      </w:r>
      <w:r>
        <w:rPr>
          <w:rFonts w:cstheme="minorHAnsi"/>
        </w:rPr>
        <w:t xml:space="preserve"> </w:t>
      </w:r>
      <w:r w:rsidR="007B50C6" w:rsidRPr="007B50C6">
        <w:rPr>
          <w:rFonts w:eastAsia="Times New Roman"/>
        </w:rPr>
        <w:t>Locke</w:t>
      </w:r>
      <w:r w:rsidRPr="007B50C6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7B50C6" w:rsidRPr="007B50C6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364D34" w:rsidRDefault="00364D34" w:rsidP="007648CB">
      <w:pPr>
        <w:pStyle w:val="NoSpacing"/>
        <w:rPr>
          <w:rFonts w:cstheme="minorHAnsi"/>
          <w:b/>
          <w:color w:val="FF0000"/>
        </w:rPr>
      </w:pPr>
    </w:p>
    <w:p w:rsidR="007B50C6" w:rsidRDefault="007B50C6" w:rsidP="007B50C6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Yost presented the April Dashboard.</w:t>
      </w:r>
    </w:p>
    <w:p w:rsidR="002D470D" w:rsidRDefault="002D470D" w:rsidP="00501225">
      <w:pPr>
        <w:pStyle w:val="NoSpacing"/>
        <w:rPr>
          <w:rFonts w:cstheme="minorHAnsi"/>
          <w:b/>
          <w:color w:val="FF0000"/>
        </w:rPr>
      </w:pPr>
    </w:p>
    <w:p w:rsidR="00123C30" w:rsidRDefault="00120712" w:rsidP="00123C3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PLANNING </w:t>
      </w:r>
      <w:r w:rsidR="00123C30">
        <w:rPr>
          <w:rFonts w:cstheme="minorHAnsi"/>
          <w:b/>
        </w:rPr>
        <w:t>DEPARTMENT:</w:t>
      </w:r>
    </w:p>
    <w:p w:rsidR="00123C30" w:rsidRDefault="00120712" w:rsidP="00123C30">
      <w:pPr>
        <w:pStyle w:val="NoSpacing"/>
        <w:rPr>
          <w:rFonts w:ascii="Viner Hand ITC" w:hAnsi="Viner Hand ITC" w:cstheme="minorHAnsi"/>
        </w:rPr>
      </w:pPr>
      <w:r w:rsidRPr="000F7023">
        <w:rPr>
          <w:rFonts w:cstheme="minorHAnsi"/>
        </w:rPr>
        <w:t>Joanie Fitzwater</w:t>
      </w:r>
      <w:r w:rsidR="00123C30" w:rsidRPr="000F7023">
        <w:rPr>
          <w:rFonts w:cstheme="minorHAnsi"/>
        </w:rPr>
        <w:t xml:space="preserve"> requested approval</w:t>
      </w:r>
      <w:r w:rsidR="00280981" w:rsidRPr="000F7023">
        <w:rPr>
          <w:rFonts w:cstheme="minorHAnsi"/>
        </w:rPr>
        <w:t xml:space="preserve"> of the</w:t>
      </w:r>
      <w:r w:rsidR="001764D5">
        <w:rPr>
          <w:rFonts w:cstheme="minorHAnsi"/>
        </w:rPr>
        <w:t xml:space="preserve"> final pay applications</w:t>
      </w:r>
      <w:r w:rsidR="00CF5E6B" w:rsidRPr="000F7023">
        <w:rPr>
          <w:rFonts w:cstheme="minorHAnsi"/>
        </w:rPr>
        <w:t xml:space="preserve"> for the Stellar Main Street Revitalization Program (MSRP)</w:t>
      </w:r>
      <w:r w:rsidR="001764D5">
        <w:rPr>
          <w:rFonts w:cstheme="minorHAnsi"/>
        </w:rPr>
        <w:t>. A</w:t>
      </w:r>
      <w:r w:rsidR="00CF5E6B" w:rsidRPr="000F7023">
        <w:rPr>
          <w:rFonts w:cstheme="minorHAnsi"/>
        </w:rPr>
        <w:t xml:space="preserve">ll work </w:t>
      </w:r>
      <w:r w:rsidR="001764D5">
        <w:rPr>
          <w:rFonts w:cstheme="minorHAnsi"/>
        </w:rPr>
        <w:t>has been</w:t>
      </w:r>
      <w:r w:rsidR="00CF5E6B" w:rsidRPr="000F7023">
        <w:rPr>
          <w:rFonts w:cstheme="minorHAnsi"/>
        </w:rPr>
        <w:t xml:space="preserve"> completed except for acceptance of the final close out documents by OCRA.</w:t>
      </w:r>
      <w:r w:rsidR="000F7023" w:rsidRPr="000F7023">
        <w:rPr>
          <w:rFonts w:cstheme="minorHAnsi"/>
        </w:rPr>
        <w:t xml:space="preserve"> All Contractor bonds may be released upon request.</w:t>
      </w:r>
      <w:r w:rsidR="00123C30" w:rsidRPr="000F7023">
        <w:rPr>
          <w:rFonts w:eastAsia="Times New Roman"/>
        </w:rPr>
        <w:t xml:space="preserve"> </w:t>
      </w:r>
      <w:r w:rsidR="00A3786D" w:rsidRPr="000F7023">
        <w:rPr>
          <w:rFonts w:eastAsia="Times New Roman"/>
        </w:rPr>
        <w:t>Locke</w:t>
      </w:r>
      <w:r w:rsidR="00123C30" w:rsidRPr="000F7023">
        <w:rPr>
          <w:rFonts w:eastAsia="Times New Roman"/>
        </w:rPr>
        <w:t xml:space="preserve"> moved to approve, duly seconded by </w:t>
      </w:r>
      <w:r w:rsidR="00A3786D" w:rsidRPr="000F7023">
        <w:rPr>
          <w:rFonts w:eastAsia="Times New Roman"/>
        </w:rPr>
        <w:t>Breese</w:t>
      </w:r>
      <w:r w:rsidR="00123C30" w:rsidRPr="000F7023">
        <w:rPr>
          <w:rFonts w:eastAsia="Times New Roman"/>
        </w:rPr>
        <w:t>.</w:t>
      </w:r>
      <w:r w:rsidR="004F69F3">
        <w:rPr>
          <w:rFonts w:eastAsia="Times New Roman"/>
        </w:rPr>
        <w:t xml:space="preserve">   </w:t>
      </w:r>
      <w:r w:rsidR="00123C30" w:rsidRPr="000F7023">
        <w:rPr>
          <w:rFonts w:eastAsia="Times New Roman"/>
        </w:rPr>
        <w:t xml:space="preserve"> </w:t>
      </w:r>
      <w:r w:rsidR="00123C30" w:rsidRPr="000F7023">
        <w:rPr>
          <w:rFonts w:cstheme="minorHAnsi"/>
        </w:rPr>
        <w:t xml:space="preserve">Motion carried </w:t>
      </w:r>
      <w:r w:rsidR="00123C30" w:rsidRPr="000F7023">
        <w:rPr>
          <w:rFonts w:ascii="Viner Hand ITC" w:hAnsi="Viner Hand ITC" w:cstheme="minorHAnsi"/>
        </w:rPr>
        <w:t xml:space="preserve">viva voce.     </w:t>
      </w:r>
    </w:p>
    <w:p w:rsidR="000F7023" w:rsidRPr="00C70142" w:rsidRDefault="000F7023" w:rsidP="00123C30">
      <w:pPr>
        <w:pStyle w:val="NoSpacing"/>
        <w:rPr>
          <w:rFonts w:cstheme="minorHAnsi"/>
          <w:b/>
        </w:rPr>
      </w:pPr>
      <w:r>
        <w:rPr>
          <w:rFonts w:ascii="Viner Hand ITC" w:hAnsi="Viner Hand ITC" w:cstheme="minorHAnsi"/>
        </w:rPr>
        <w:tab/>
      </w:r>
      <w:r w:rsidR="006C2D24"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 w:rsidRPr="00C70142">
        <w:rPr>
          <w:rFonts w:cstheme="minorHAnsi"/>
          <w:b/>
        </w:rPr>
        <w:t>Total MSRP cost:</w:t>
      </w:r>
      <w:r w:rsidRPr="00C70142">
        <w:rPr>
          <w:rFonts w:cstheme="minorHAnsi"/>
          <w:b/>
        </w:rPr>
        <w:tab/>
      </w:r>
      <w:r w:rsidRPr="00C70142">
        <w:rPr>
          <w:rFonts w:cstheme="minorHAnsi"/>
          <w:b/>
        </w:rPr>
        <w:tab/>
      </w:r>
      <w:r w:rsidRPr="00C70142">
        <w:rPr>
          <w:rFonts w:cstheme="minorHAnsi"/>
          <w:b/>
        </w:rPr>
        <w:tab/>
      </w:r>
      <w:r w:rsidRPr="00C70142">
        <w:rPr>
          <w:rFonts w:cstheme="minorHAnsi"/>
          <w:b/>
        </w:rPr>
        <w:tab/>
        <w:t>$1,072,008.00</w:t>
      </w:r>
    </w:p>
    <w:p w:rsidR="000F7023" w:rsidRPr="00C70142" w:rsidRDefault="000F7023" w:rsidP="00123C30">
      <w:pPr>
        <w:pStyle w:val="NoSpacing"/>
        <w:rPr>
          <w:rFonts w:cstheme="minorHAnsi"/>
          <w:b/>
        </w:rPr>
      </w:pPr>
      <w:r w:rsidRPr="00C70142">
        <w:rPr>
          <w:rFonts w:cstheme="minorHAnsi"/>
          <w:b/>
        </w:rPr>
        <w:tab/>
      </w:r>
      <w:r w:rsidR="006C2D24">
        <w:rPr>
          <w:rFonts w:cstheme="minorHAnsi"/>
          <w:b/>
        </w:rPr>
        <w:tab/>
      </w:r>
      <w:r w:rsidRPr="00C70142">
        <w:rPr>
          <w:rFonts w:cstheme="minorHAnsi"/>
          <w:b/>
        </w:rPr>
        <w:tab/>
        <w:t>City match 12%:</w:t>
      </w:r>
      <w:r w:rsidRPr="00C70142">
        <w:rPr>
          <w:rFonts w:cstheme="minorHAnsi"/>
          <w:b/>
        </w:rPr>
        <w:tab/>
      </w:r>
      <w:r w:rsidRPr="00C70142">
        <w:rPr>
          <w:rFonts w:cstheme="minorHAnsi"/>
          <w:b/>
        </w:rPr>
        <w:tab/>
      </w:r>
      <w:r w:rsidRPr="00C70142">
        <w:rPr>
          <w:rFonts w:cstheme="minorHAnsi"/>
          <w:b/>
        </w:rPr>
        <w:tab/>
      </w:r>
      <w:r w:rsidRPr="00C70142">
        <w:rPr>
          <w:rFonts w:cstheme="minorHAnsi"/>
          <w:b/>
        </w:rPr>
        <w:tab/>
        <w:t xml:space="preserve">   $126,916.00</w:t>
      </w:r>
    </w:p>
    <w:p w:rsidR="000F7023" w:rsidRPr="00C70142" w:rsidRDefault="000F7023" w:rsidP="00123C30">
      <w:pPr>
        <w:pStyle w:val="NoSpacing"/>
        <w:rPr>
          <w:rFonts w:cstheme="minorHAnsi"/>
          <w:b/>
        </w:rPr>
      </w:pPr>
      <w:r w:rsidRPr="00C70142">
        <w:rPr>
          <w:rFonts w:cstheme="minorHAnsi"/>
          <w:b/>
        </w:rPr>
        <w:tab/>
      </w:r>
      <w:r w:rsidR="006C2D24">
        <w:rPr>
          <w:rFonts w:cstheme="minorHAnsi"/>
          <w:b/>
        </w:rPr>
        <w:tab/>
      </w:r>
      <w:r w:rsidRPr="00C70142">
        <w:rPr>
          <w:rFonts w:cstheme="minorHAnsi"/>
          <w:b/>
        </w:rPr>
        <w:tab/>
        <w:t>Owner match 15%:</w:t>
      </w:r>
      <w:r w:rsidRPr="00C70142">
        <w:rPr>
          <w:rFonts w:cstheme="minorHAnsi"/>
          <w:b/>
        </w:rPr>
        <w:tab/>
      </w:r>
      <w:r w:rsidRPr="00C70142">
        <w:rPr>
          <w:rFonts w:cstheme="minorHAnsi"/>
          <w:b/>
        </w:rPr>
        <w:tab/>
      </w:r>
      <w:r w:rsidRPr="00C70142">
        <w:rPr>
          <w:rFonts w:cstheme="minorHAnsi"/>
          <w:b/>
        </w:rPr>
        <w:tab/>
      </w:r>
      <w:r w:rsidRPr="00C70142">
        <w:rPr>
          <w:rFonts w:cstheme="minorHAnsi"/>
          <w:b/>
        </w:rPr>
        <w:tab/>
        <w:t xml:space="preserve">   $159,392.00</w:t>
      </w:r>
    </w:p>
    <w:p w:rsidR="000F7023" w:rsidRPr="00C70142" w:rsidRDefault="000F7023" w:rsidP="00123C30">
      <w:pPr>
        <w:pStyle w:val="NoSpacing"/>
        <w:rPr>
          <w:rFonts w:cstheme="minorHAnsi"/>
          <w:b/>
        </w:rPr>
      </w:pPr>
      <w:r w:rsidRPr="00C70142">
        <w:rPr>
          <w:rFonts w:cstheme="minorHAnsi"/>
          <w:b/>
        </w:rPr>
        <w:tab/>
      </w:r>
      <w:r w:rsidR="006C2D24">
        <w:rPr>
          <w:rFonts w:cstheme="minorHAnsi"/>
          <w:b/>
        </w:rPr>
        <w:tab/>
      </w:r>
      <w:r w:rsidRPr="00C70142">
        <w:rPr>
          <w:rFonts w:cstheme="minorHAnsi"/>
          <w:b/>
        </w:rPr>
        <w:tab/>
        <w:t>CDBG Grant funds 73%:</w:t>
      </w:r>
      <w:r w:rsidRPr="00C70142">
        <w:rPr>
          <w:rFonts w:cstheme="minorHAnsi"/>
          <w:b/>
        </w:rPr>
        <w:tab/>
      </w:r>
      <w:r w:rsidRPr="00C70142">
        <w:rPr>
          <w:rFonts w:cstheme="minorHAnsi"/>
          <w:b/>
        </w:rPr>
        <w:tab/>
      </w:r>
      <w:r w:rsidRPr="00C70142">
        <w:rPr>
          <w:rFonts w:cstheme="minorHAnsi"/>
          <w:b/>
        </w:rPr>
        <w:tab/>
      </w:r>
      <w:r w:rsidRPr="00C70142">
        <w:rPr>
          <w:rFonts w:cstheme="minorHAnsi"/>
          <w:b/>
        </w:rPr>
        <w:tab/>
        <w:t xml:space="preserve">   $785,700.00</w:t>
      </w:r>
    </w:p>
    <w:p w:rsidR="00123C30" w:rsidRPr="00123C30" w:rsidRDefault="00123C30" w:rsidP="00123C30">
      <w:pPr>
        <w:pStyle w:val="NoSpacing"/>
        <w:rPr>
          <w:rFonts w:cstheme="minorHAnsi"/>
        </w:rPr>
      </w:pPr>
    </w:p>
    <w:p w:rsidR="00123C30" w:rsidRPr="007C222E" w:rsidRDefault="00120712" w:rsidP="00123C30">
      <w:pPr>
        <w:pStyle w:val="NoSpacing"/>
        <w:rPr>
          <w:rFonts w:ascii="Viner Hand ITC" w:hAnsi="Viner Hand ITC" w:cstheme="minorHAnsi"/>
        </w:rPr>
      </w:pPr>
      <w:r w:rsidRPr="007C222E">
        <w:rPr>
          <w:rFonts w:cstheme="minorHAnsi"/>
        </w:rPr>
        <w:t>Joanie Fitzwater</w:t>
      </w:r>
      <w:r w:rsidR="00123C30" w:rsidRPr="007C222E">
        <w:rPr>
          <w:rFonts w:cstheme="minorHAnsi"/>
        </w:rPr>
        <w:t xml:space="preserve"> requested approval</w:t>
      </w:r>
      <w:r w:rsidR="00437A98" w:rsidRPr="007C222E">
        <w:rPr>
          <w:rFonts w:cstheme="minorHAnsi"/>
        </w:rPr>
        <w:t xml:space="preserve"> </w:t>
      </w:r>
      <w:r w:rsidR="00D94803" w:rsidRPr="007C222E">
        <w:rPr>
          <w:rFonts w:cstheme="minorHAnsi"/>
        </w:rPr>
        <w:t>of the Encroachment Agreement between the City of Greenfield and KS Real Estate H</w:t>
      </w:r>
      <w:r w:rsidR="003C0EDB" w:rsidRPr="007C222E">
        <w:rPr>
          <w:rFonts w:cstheme="minorHAnsi"/>
        </w:rPr>
        <w:t>oldings granting</w:t>
      </w:r>
      <w:r w:rsidR="00280981" w:rsidRPr="007C222E">
        <w:rPr>
          <w:rFonts w:cstheme="minorHAnsi"/>
        </w:rPr>
        <w:t xml:space="preserve"> the Landowner </w:t>
      </w:r>
      <w:r w:rsidR="003C0EDB" w:rsidRPr="007C222E">
        <w:rPr>
          <w:rFonts w:cstheme="minorHAnsi"/>
        </w:rPr>
        <w:t>the right</w:t>
      </w:r>
      <w:r w:rsidR="00280981" w:rsidRPr="007C222E">
        <w:rPr>
          <w:rFonts w:cstheme="minorHAnsi"/>
        </w:rPr>
        <w:t>s</w:t>
      </w:r>
      <w:r w:rsidR="003C0EDB" w:rsidRPr="007C222E">
        <w:rPr>
          <w:rFonts w:cstheme="minorHAnsi"/>
        </w:rPr>
        <w:t xml:space="preserve"> to encroach upon the public right-of-way </w:t>
      </w:r>
      <w:r w:rsidR="00280981" w:rsidRPr="007C222E">
        <w:rPr>
          <w:rFonts w:cstheme="minorHAnsi"/>
        </w:rPr>
        <w:t>known as 20’ LDUE located at Southeast corner of Lot 2 of the Gateway Park Subdivision</w:t>
      </w:r>
      <w:r w:rsidR="00123C30" w:rsidRPr="007C222E">
        <w:rPr>
          <w:rFonts w:cstheme="minorHAnsi"/>
        </w:rPr>
        <w:t>.</w:t>
      </w:r>
      <w:r w:rsidR="00123C30" w:rsidRPr="007C222E">
        <w:rPr>
          <w:rFonts w:eastAsia="Times New Roman"/>
        </w:rPr>
        <w:t xml:space="preserve"> </w:t>
      </w:r>
      <w:r w:rsidR="00A3786D" w:rsidRPr="007C222E">
        <w:rPr>
          <w:rFonts w:eastAsia="Times New Roman"/>
        </w:rPr>
        <w:t>Breese</w:t>
      </w:r>
      <w:r w:rsidR="00123C30" w:rsidRPr="007C222E">
        <w:rPr>
          <w:rFonts w:eastAsia="Times New Roman"/>
        </w:rPr>
        <w:t xml:space="preserve"> moved to approve, duly seconded by Locke. </w:t>
      </w:r>
      <w:r w:rsidR="00123C30" w:rsidRPr="007C222E">
        <w:rPr>
          <w:rFonts w:cstheme="minorHAnsi"/>
        </w:rPr>
        <w:t xml:space="preserve">Motion carried </w:t>
      </w:r>
      <w:r w:rsidR="00123C30" w:rsidRPr="007C222E">
        <w:rPr>
          <w:rFonts w:ascii="Viner Hand ITC" w:hAnsi="Viner Hand ITC" w:cstheme="minorHAnsi"/>
        </w:rPr>
        <w:t xml:space="preserve">viva voce.     </w:t>
      </w:r>
    </w:p>
    <w:p w:rsidR="00123C30" w:rsidRPr="00E51EDF" w:rsidRDefault="00123C30" w:rsidP="00501225">
      <w:pPr>
        <w:pStyle w:val="NoSpacing"/>
        <w:rPr>
          <w:rFonts w:cstheme="minorHAnsi"/>
          <w:b/>
          <w:color w:val="FF0000"/>
        </w:rPr>
      </w:pPr>
    </w:p>
    <w:p w:rsidR="000335CA" w:rsidRPr="00FC37E5" w:rsidRDefault="00217770" w:rsidP="000B5224">
      <w:pPr>
        <w:pStyle w:val="NoSpacing"/>
        <w:rPr>
          <w:rFonts w:cstheme="minorHAnsi"/>
          <w:b/>
          <w:color w:val="FF0000"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  <w:r w:rsidR="00280981" w:rsidRPr="00013050">
        <w:rPr>
          <w:rFonts w:cstheme="minorHAnsi"/>
        </w:rPr>
        <w:t xml:space="preserve">Gregg Morelock </w:t>
      </w:r>
      <w:r w:rsidR="00B3071A">
        <w:rPr>
          <w:rFonts w:cstheme="minorHAnsi"/>
        </w:rPr>
        <w:t>updated</w:t>
      </w:r>
      <w:r w:rsidR="00013050">
        <w:rPr>
          <w:rFonts w:cstheme="minorHAnsi"/>
        </w:rPr>
        <w:t xml:space="preserve"> the Board that</w:t>
      </w:r>
      <w:r w:rsidR="00EE14ED" w:rsidRPr="00013050">
        <w:rPr>
          <w:rFonts w:cstheme="minorHAnsi"/>
        </w:rPr>
        <w:t xml:space="preserve"> Interior Construction Services </w:t>
      </w:r>
      <w:r w:rsidR="004F69F3">
        <w:rPr>
          <w:rFonts w:cstheme="minorHAnsi"/>
        </w:rPr>
        <w:t>has been</w:t>
      </w:r>
      <w:r w:rsidR="00013050">
        <w:rPr>
          <w:rFonts w:cstheme="minorHAnsi"/>
        </w:rPr>
        <w:t xml:space="preserve"> obtained </w:t>
      </w:r>
      <w:r w:rsidR="00EE14ED" w:rsidRPr="00013050">
        <w:rPr>
          <w:rFonts w:cstheme="minorHAnsi"/>
        </w:rPr>
        <w:t>to begin demolition of the Riley Park Shelter House with a cost of $</w:t>
      </w:r>
      <w:r w:rsidR="00745434" w:rsidRPr="00013050">
        <w:rPr>
          <w:rFonts w:cstheme="minorHAnsi"/>
        </w:rPr>
        <w:t>27,750.00,</w:t>
      </w:r>
      <w:r w:rsidR="00EE14ED" w:rsidRPr="00013050">
        <w:rPr>
          <w:rFonts w:cstheme="minorHAnsi"/>
        </w:rPr>
        <w:t xml:space="preserve"> pending submission of the contract.                   </w:t>
      </w:r>
      <w:r w:rsidR="00FC37E5" w:rsidRPr="00013050">
        <w:rPr>
          <w:rFonts w:cstheme="minorHAnsi"/>
        </w:rPr>
        <w:t xml:space="preserve"> </w:t>
      </w:r>
    </w:p>
    <w:p w:rsidR="00B24D92" w:rsidRPr="000335CA" w:rsidRDefault="00B24D92" w:rsidP="008F2F44">
      <w:pPr>
        <w:pStyle w:val="NoSpacing"/>
        <w:rPr>
          <w:rFonts w:cstheme="minorHAnsi"/>
          <w:b/>
        </w:rPr>
      </w:pPr>
    </w:p>
    <w:p w:rsidR="00103693" w:rsidRPr="00E51EDF" w:rsidRDefault="00285892" w:rsidP="008F2F44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:rsidR="007172C2" w:rsidRPr="00E51EDF" w:rsidRDefault="00277B20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There being no further business to be brought before the Greenfield Board of Public Works and Safety, </w:t>
      </w:r>
    </w:p>
    <w:p w:rsidR="000608EE" w:rsidRDefault="00A3786D" w:rsidP="000608EE">
      <w:pPr>
        <w:pStyle w:val="NoSpacing"/>
        <w:rPr>
          <w:rFonts w:ascii="Viner Hand ITC" w:hAnsi="Viner Hand ITC" w:cstheme="minorHAnsi"/>
        </w:rPr>
      </w:pPr>
      <w:r w:rsidRPr="00A3786D">
        <w:rPr>
          <w:rFonts w:cstheme="minorHAnsi"/>
        </w:rPr>
        <w:t>Breese</w:t>
      </w:r>
      <w:r w:rsidR="007378FC" w:rsidRPr="00A3786D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at </w:t>
      </w:r>
      <w:r w:rsidR="00F05B8A" w:rsidRPr="00A3786D">
        <w:rPr>
          <w:rFonts w:cstheme="minorHAnsi"/>
        </w:rPr>
        <w:t>10:</w:t>
      </w:r>
      <w:r w:rsidRPr="00A3786D">
        <w:rPr>
          <w:rFonts w:cstheme="minorHAnsi"/>
        </w:rPr>
        <w:t>49</w:t>
      </w:r>
      <w:r w:rsidR="00186724" w:rsidRPr="00A3786D">
        <w:rPr>
          <w:rFonts w:cstheme="minorHAnsi"/>
        </w:rPr>
        <w:t xml:space="preserve"> </w:t>
      </w:r>
      <w:r w:rsidR="00186724" w:rsidRPr="00E51EDF">
        <w:rPr>
          <w:rFonts w:cstheme="minorHAnsi"/>
        </w:rPr>
        <w:t>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="00C54234" w:rsidRPr="00A3786D">
        <w:rPr>
          <w:rFonts w:cstheme="minorHAnsi"/>
        </w:rPr>
        <w:t>Locke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:rsidR="00D551BC" w:rsidRPr="00E51EDF" w:rsidRDefault="00D551BC" w:rsidP="008F2F44">
      <w:pPr>
        <w:pStyle w:val="NoSpacing"/>
        <w:rPr>
          <w:rFonts w:cstheme="minorHAnsi"/>
        </w:rPr>
      </w:pPr>
    </w:p>
    <w:p w:rsidR="000457CC" w:rsidRDefault="00354FF6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>Mayor Chuck Fewell</w:t>
      </w:r>
      <w:r w:rsidR="00277B20" w:rsidRPr="00E51EDF">
        <w:rPr>
          <w:rFonts w:cstheme="minorHAnsi"/>
        </w:rPr>
        <w:t xml:space="preserve"> declared the meeting adjourned and announced that the next meeting </w:t>
      </w:r>
      <w:r w:rsidR="00B112BE" w:rsidRPr="00E51EDF">
        <w:rPr>
          <w:rFonts w:cstheme="minorHAnsi"/>
        </w:rPr>
        <w:t xml:space="preserve">of the Board of Works </w:t>
      </w:r>
      <w:r w:rsidR="00277B20" w:rsidRPr="00E51EDF">
        <w:rPr>
          <w:rFonts w:cstheme="minorHAnsi"/>
        </w:rPr>
        <w:t xml:space="preserve">will be held on </w:t>
      </w:r>
      <w:r w:rsidR="007E0BC7" w:rsidRPr="00E51EDF">
        <w:rPr>
          <w:rFonts w:cstheme="minorHAnsi"/>
        </w:rPr>
        <w:t xml:space="preserve">Tuesday, </w:t>
      </w:r>
      <w:r w:rsidR="00A3786D" w:rsidRPr="00A3786D">
        <w:rPr>
          <w:rFonts w:cstheme="minorHAnsi"/>
        </w:rPr>
        <w:t>June 13</w:t>
      </w:r>
      <w:r w:rsidR="00A3786D" w:rsidRPr="00A3786D">
        <w:rPr>
          <w:rFonts w:cstheme="minorHAnsi"/>
          <w:vertAlign w:val="superscript"/>
        </w:rPr>
        <w:t>th</w:t>
      </w:r>
      <w:r w:rsidR="00A3786D" w:rsidRPr="00A3786D">
        <w:rPr>
          <w:rFonts w:cstheme="minorHAnsi"/>
        </w:rPr>
        <w:t xml:space="preserve"> at</w:t>
      </w:r>
      <w:r w:rsidR="00F97AA9" w:rsidRPr="00A3786D">
        <w:rPr>
          <w:rFonts w:cstheme="minorHAnsi"/>
        </w:rPr>
        <w:t xml:space="preserve"> </w:t>
      </w:r>
      <w:r w:rsidR="00F97AA9" w:rsidRPr="00E51EDF">
        <w:rPr>
          <w:rFonts w:cstheme="minorHAnsi"/>
        </w:rPr>
        <w:t>10:</w:t>
      </w:r>
      <w:r w:rsidR="000F4E27">
        <w:rPr>
          <w:rFonts w:cstheme="minorHAnsi"/>
        </w:rPr>
        <w:t>00</w:t>
      </w:r>
      <w:r w:rsidR="00277B20" w:rsidRPr="00E51EDF">
        <w:rPr>
          <w:rFonts w:cstheme="minorHAnsi"/>
        </w:rPr>
        <w:t xml:space="preserve"> a.m.</w:t>
      </w:r>
      <w:r w:rsidR="00334971" w:rsidRPr="00E51EDF">
        <w:rPr>
          <w:rFonts w:cstheme="minorHAnsi"/>
        </w:rPr>
        <w:t xml:space="preserve">  </w:t>
      </w:r>
    </w:p>
    <w:p w:rsidR="00C20D05" w:rsidRPr="00E51EDF" w:rsidRDefault="00277B20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   </w:t>
      </w:r>
      <w:r w:rsidR="00244E5A" w:rsidRPr="00E51EDF">
        <w:rPr>
          <w:rFonts w:cstheme="minorHAnsi"/>
        </w:rPr>
        <w:tab/>
      </w:r>
      <w:r w:rsidR="00244E5A" w:rsidRPr="00E51EDF">
        <w:rPr>
          <w:rFonts w:cstheme="minorHAnsi"/>
        </w:rPr>
        <w:tab/>
      </w:r>
      <w:r w:rsidR="007F4095" w:rsidRPr="00E51EDF">
        <w:rPr>
          <w:rFonts w:cstheme="minorHAnsi"/>
        </w:rPr>
        <w:t xml:space="preserve"> </w:t>
      </w:r>
      <w:r w:rsidR="00501225" w:rsidRPr="00E51EDF">
        <w:rPr>
          <w:rFonts w:cstheme="minorHAnsi"/>
        </w:rPr>
        <w:tab/>
        <w:t xml:space="preserve"> </w:t>
      </w:r>
    </w:p>
    <w:p w:rsidR="00FB6B5E" w:rsidRDefault="00FB6B5E" w:rsidP="008F2F44">
      <w:pPr>
        <w:pStyle w:val="NoSpacing"/>
        <w:rPr>
          <w:rFonts w:cstheme="minorHAnsi"/>
        </w:rPr>
      </w:pPr>
    </w:p>
    <w:p w:rsidR="00AB1F93" w:rsidRPr="00E51EDF" w:rsidRDefault="00AB1F93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FB1FDC" w:rsidRDefault="00FB1FDC" w:rsidP="00FB1FDC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Chuck Fewell, Mayor</w:t>
      </w:r>
    </w:p>
    <w:p w:rsidR="00FB1FDC" w:rsidRPr="00F547E3" w:rsidRDefault="00FB1FDC" w:rsidP="00FB1FDC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Deputy Clerk-Treasurer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Presiding Officer</w:t>
      </w:r>
    </w:p>
    <w:p w:rsidR="000855F0" w:rsidRPr="00446620" w:rsidRDefault="00FB6B5E" w:rsidP="00FB6B5E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 xml:space="preserve">      </w:t>
      </w:r>
      <w:r>
        <w:rPr>
          <w:rFonts w:cstheme="minorHAnsi"/>
        </w:rPr>
        <w:tab/>
      </w:r>
      <w:r w:rsidR="00FB1FDC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  <w:t xml:space="preserve">                      </w:t>
      </w:r>
      <w:r w:rsidR="00F05B8A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</w:p>
    <w:p w:rsidR="00F547E3" w:rsidRPr="00F547E3" w:rsidRDefault="00F547E3" w:rsidP="00F547E3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0855F0" w:rsidRDefault="00FB1FDC" w:rsidP="00FB1FDC">
      <w:pPr>
        <w:pStyle w:val="NoSpacing"/>
        <w:ind w:left="720" w:firstLine="720"/>
        <w:rPr>
          <w:rFonts w:cstheme="minorHAnsi"/>
        </w:rPr>
      </w:pPr>
      <w:r w:rsidRPr="00E51EDF">
        <w:rPr>
          <w:rFonts w:cstheme="minorHAnsi"/>
        </w:rPr>
        <w:t xml:space="preserve">Lori Elmore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</w:p>
    <w:p w:rsidR="00F547E3" w:rsidRPr="00F547E3" w:rsidRDefault="00F547E3" w:rsidP="007F409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72" w:rsidRDefault="005D1272" w:rsidP="00547205">
      <w:pPr>
        <w:spacing w:after="0" w:line="240" w:lineRule="auto"/>
      </w:pPr>
      <w:r>
        <w:separator/>
      </w:r>
    </w:p>
  </w:endnote>
  <w:endnote w:type="continuationSeparator" w:id="0">
    <w:p w:rsidR="005D1272" w:rsidRDefault="005D1272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Pr="00120712" w:rsidRDefault="008A4C1D">
    <w:pPr>
      <w:pStyle w:val="Footer"/>
    </w:pPr>
    <w:r>
      <w:t xml:space="preserve">                                                                                                                                </w:t>
    </w:r>
    <w:r w:rsidR="00F05B8A">
      <w:t xml:space="preserve">       </w:t>
    </w:r>
    <w:r w:rsidR="00F05B8A" w:rsidRPr="00120712">
      <w:t xml:space="preserve">Board of Works Minutes </w:t>
    </w:r>
    <w:r w:rsidR="00120712">
      <w:t>05-23-2023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 w:rsidRPr="00120712">
      <w:t xml:space="preserve">Board of Works Minutes </w:t>
    </w:r>
    <w:r w:rsidR="00120712">
      <w:t>05-23-2023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72" w:rsidRDefault="005D1272" w:rsidP="00547205">
      <w:pPr>
        <w:spacing w:after="0" w:line="240" w:lineRule="auto"/>
      </w:pPr>
      <w:r>
        <w:separator/>
      </w:r>
    </w:p>
  </w:footnote>
  <w:footnote w:type="continuationSeparator" w:id="0">
    <w:p w:rsidR="005D1272" w:rsidRDefault="005D1272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D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1C8"/>
    <w:rsid w:val="00000AEE"/>
    <w:rsid w:val="00000D4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74DC"/>
    <w:rsid w:val="00007598"/>
    <w:rsid w:val="00010D5B"/>
    <w:rsid w:val="000111E7"/>
    <w:rsid w:val="00012318"/>
    <w:rsid w:val="00013050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6CC6"/>
    <w:rsid w:val="00027657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7449"/>
    <w:rsid w:val="000675F4"/>
    <w:rsid w:val="00067FAC"/>
    <w:rsid w:val="00070235"/>
    <w:rsid w:val="00070654"/>
    <w:rsid w:val="000706BE"/>
    <w:rsid w:val="00070790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25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D021C"/>
    <w:rsid w:val="000D022A"/>
    <w:rsid w:val="000D068B"/>
    <w:rsid w:val="000D1FB0"/>
    <w:rsid w:val="000D2599"/>
    <w:rsid w:val="000D3205"/>
    <w:rsid w:val="000D3E5A"/>
    <w:rsid w:val="000D412A"/>
    <w:rsid w:val="000D4208"/>
    <w:rsid w:val="000D4313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39FC"/>
    <w:rsid w:val="000E3C4F"/>
    <w:rsid w:val="000E485C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E24"/>
    <w:rsid w:val="000F0E74"/>
    <w:rsid w:val="000F13FA"/>
    <w:rsid w:val="000F1429"/>
    <w:rsid w:val="000F1A6E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023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534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639"/>
    <w:rsid w:val="00120712"/>
    <w:rsid w:val="00120D99"/>
    <w:rsid w:val="00121ABC"/>
    <w:rsid w:val="00122303"/>
    <w:rsid w:val="001223A2"/>
    <w:rsid w:val="00123A41"/>
    <w:rsid w:val="00123B06"/>
    <w:rsid w:val="00123C30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57B"/>
    <w:rsid w:val="0014768D"/>
    <w:rsid w:val="0015035A"/>
    <w:rsid w:val="00151643"/>
    <w:rsid w:val="001516C2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42E4"/>
    <w:rsid w:val="001646AB"/>
    <w:rsid w:val="001646EF"/>
    <w:rsid w:val="00165220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4D5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38AB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6503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5FE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76F"/>
    <w:rsid w:val="00212C59"/>
    <w:rsid w:val="00213180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D06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0981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9E1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52E"/>
    <w:rsid w:val="002C37B7"/>
    <w:rsid w:val="002C4C7E"/>
    <w:rsid w:val="002C5159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70D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C19"/>
    <w:rsid w:val="00310188"/>
    <w:rsid w:val="00310776"/>
    <w:rsid w:val="00310F24"/>
    <w:rsid w:val="00311530"/>
    <w:rsid w:val="003116D9"/>
    <w:rsid w:val="00311AE0"/>
    <w:rsid w:val="00311B03"/>
    <w:rsid w:val="00311E7F"/>
    <w:rsid w:val="003123CE"/>
    <w:rsid w:val="003124ED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155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349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34"/>
    <w:rsid w:val="00364D99"/>
    <w:rsid w:val="00365B01"/>
    <w:rsid w:val="0036611B"/>
    <w:rsid w:val="003668BE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803F4"/>
    <w:rsid w:val="00381EEE"/>
    <w:rsid w:val="0038296B"/>
    <w:rsid w:val="00382E82"/>
    <w:rsid w:val="003835F3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593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D0E"/>
    <w:rsid w:val="003B6D51"/>
    <w:rsid w:val="003B765A"/>
    <w:rsid w:val="003B76C3"/>
    <w:rsid w:val="003C06F2"/>
    <w:rsid w:val="003C0EDB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3D4"/>
    <w:rsid w:val="003D1E21"/>
    <w:rsid w:val="003D22B7"/>
    <w:rsid w:val="003D29EE"/>
    <w:rsid w:val="003D35DD"/>
    <w:rsid w:val="003D36A6"/>
    <w:rsid w:val="003D44BA"/>
    <w:rsid w:val="003D4733"/>
    <w:rsid w:val="003D4F3F"/>
    <w:rsid w:val="003D5B05"/>
    <w:rsid w:val="003D5CCF"/>
    <w:rsid w:val="003D632C"/>
    <w:rsid w:val="003D6C45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9BE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7823"/>
    <w:rsid w:val="00407B13"/>
    <w:rsid w:val="0041001A"/>
    <w:rsid w:val="004102C4"/>
    <w:rsid w:val="00410830"/>
    <w:rsid w:val="0041092C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37A98"/>
    <w:rsid w:val="00440467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620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4344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3DE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616D"/>
    <w:rsid w:val="00496214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696"/>
    <w:rsid w:val="004B5C88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5B14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9F3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9C6"/>
    <w:rsid w:val="005136EA"/>
    <w:rsid w:val="00513A82"/>
    <w:rsid w:val="00514414"/>
    <w:rsid w:val="00514A26"/>
    <w:rsid w:val="00515868"/>
    <w:rsid w:val="0051590E"/>
    <w:rsid w:val="0051615A"/>
    <w:rsid w:val="00516643"/>
    <w:rsid w:val="00516762"/>
    <w:rsid w:val="00516846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B40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0E4B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B04"/>
    <w:rsid w:val="00593D89"/>
    <w:rsid w:val="0059405D"/>
    <w:rsid w:val="005945E9"/>
    <w:rsid w:val="0059585F"/>
    <w:rsid w:val="00595E37"/>
    <w:rsid w:val="00596A01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272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DC4"/>
    <w:rsid w:val="005F5F8C"/>
    <w:rsid w:val="005F63A3"/>
    <w:rsid w:val="005F6958"/>
    <w:rsid w:val="005F697E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32E2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3258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414"/>
    <w:rsid w:val="00652A67"/>
    <w:rsid w:val="00652F72"/>
    <w:rsid w:val="0065346B"/>
    <w:rsid w:val="00653FC5"/>
    <w:rsid w:val="00654091"/>
    <w:rsid w:val="006541DE"/>
    <w:rsid w:val="00654F80"/>
    <w:rsid w:val="00656511"/>
    <w:rsid w:val="0066010B"/>
    <w:rsid w:val="006601ED"/>
    <w:rsid w:val="006603AC"/>
    <w:rsid w:val="00660A30"/>
    <w:rsid w:val="00660BAF"/>
    <w:rsid w:val="00661354"/>
    <w:rsid w:val="00662063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67FC6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995"/>
    <w:rsid w:val="00681B44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A48"/>
    <w:rsid w:val="006B1E92"/>
    <w:rsid w:val="006B1F88"/>
    <w:rsid w:val="006B2018"/>
    <w:rsid w:val="006B2857"/>
    <w:rsid w:val="006B30C8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2D24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39A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6142"/>
    <w:rsid w:val="006D62B0"/>
    <w:rsid w:val="006D6575"/>
    <w:rsid w:val="006D6F95"/>
    <w:rsid w:val="006D7622"/>
    <w:rsid w:val="006D76AF"/>
    <w:rsid w:val="006D7E58"/>
    <w:rsid w:val="006D7EEC"/>
    <w:rsid w:val="006E031E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DD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434"/>
    <w:rsid w:val="007456E0"/>
    <w:rsid w:val="00745EA2"/>
    <w:rsid w:val="00746232"/>
    <w:rsid w:val="00746B7B"/>
    <w:rsid w:val="00746C3A"/>
    <w:rsid w:val="00746F6C"/>
    <w:rsid w:val="00746F73"/>
    <w:rsid w:val="007470EF"/>
    <w:rsid w:val="00747C53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B5"/>
    <w:rsid w:val="007648CB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FF"/>
    <w:rsid w:val="007A29D8"/>
    <w:rsid w:val="007A2A6E"/>
    <w:rsid w:val="007A2FDE"/>
    <w:rsid w:val="007A3AB0"/>
    <w:rsid w:val="007A53AA"/>
    <w:rsid w:val="007A6273"/>
    <w:rsid w:val="007A6DFB"/>
    <w:rsid w:val="007A771B"/>
    <w:rsid w:val="007A7D9D"/>
    <w:rsid w:val="007A7FD0"/>
    <w:rsid w:val="007B0626"/>
    <w:rsid w:val="007B164F"/>
    <w:rsid w:val="007B19E4"/>
    <w:rsid w:val="007B1A6A"/>
    <w:rsid w:val="007B1D46"/>
    <w:rsid w:val="007B1F08"/>
    <w:rsid w:val="007B30C8"/>
    <w:rsid w:val="007B3361"/>
    <w:rsid w:val="007B42FC"/>
    <w:rsid w:val="007B4887"/>
    <w:rsid w:val="007B48A1"/>
    <w:rsid w:val="007B50C6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22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767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8BE"/>
    <w:rsid w:val="00810C05"/>
    <w:rsid w:val="008113DE"/>
    <w:rsid w:val="008120F2"/>
    <w:rsid w:val="008127C9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A72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2C1D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3B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BDB"/>
    <w:rsid w:val="0085615A"/>
    <w:rsid w:val="00856A2C"/>
    <w:rsid w:val="00856B1A"/>
    <w:rsid w:val="00857143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77F4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79C4"/>
    <w:rsid w:val="00897DD6"/>
    <w:rsid w:val="008A186A"/>
    <w:rsid w:val="008A1A7F"/>
    <w:rsid w:val="008A1D37"/>
    <w:rsid w:val="008A1F11"/>
    <w:rsid w:val="008A2FAD"/>
    <w:rsid w:val="008A3253"/>
    <w:rsid w:val="008A3685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572A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B39"/>
    <w:rsid w:val="008F6D42"/>
    <w:rsid w:val="008F6D9F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321"/>
    <w:rsid w:val="00947909"/>
    <w:rsid w:val="00950D80"/>
    <w:rsid w:val="00950DD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5F73"/>
    <w:rsid w:val="009562AF"/>
    <w:rsid w:val="009565AF"/>
    <w:rsid w:val="009568A3"/>
    <w:rsid w:val="00956A92"/>
    <w:rsid w:val="00956DEE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5C15"/>
    <w:rsid w:val="009662DD"/>
    <w:rsid w:val="009665A3"/>
    <w:rsid w:val="009706E9"/>
    <w:rsid w:val="00970833"/>
    <w:rsid w:val="00971245"/>
    <w:rsid w:val="00971B5D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675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D9"/>
    <w:rsid w:val="009B041A"/>
    <w:rsid w:val="009B0789"/>
    <w:rsid w:val="009B07FF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311"/>
    <w:rsid w:val="009C059A"/>
    <w:rsid w:val="009C0B70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77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3298"/>
    <w:rsid w:val="009E3726"/>
    <w:rsid w:val="009E3874"/>
    <w:rsid w:val="009E413A"/>
    <w:rsid w:val="009E485C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3340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3561"/>
    <w:rsid w:val="00A3363E"/>
    <w:rsid w:val="00A33A5B"/>
    <w:rsid w:val="00A34191"/>
    <w:rsid w:val="00A3447E"/>
    <w:rsid w:val="00A355A3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6D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218C"/>
    <w:rsid w:val="00A621AD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DA9"/>
    <w:rsid w:val="00A7721C"/>
    <w:rsid w:val="00A77798"/>
    <w:rsid w:val="00A77C68"/>
    <w:rsid w:val="00A80245"/>
    <w:rsid w:val="00A80466"/>
    <w:rsid w:val="00A8169A"/>
    <w:rsid w:val="00A81CB8"/>
    <w:rsid w:val="00A81D6A"/>
    <w:rsid w:val="00A81DEC"/>
    <w:rsid w:val="00A8209F"/>
    <w:rsid w:val="00A82600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87D10"/>
    <w:rsid w:val="00A902B2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73B5"/>
    <w:rsid w:val="00A97495"/>
    <w:rsid w:val="00A97B2D"/>
    <w:rsid w:val="00AA03A1"/>
    <w:rsid w:val="00AA094D"/>
    <w:rsid w:val="00AA18E3"/>
    <w:rsid w:val="00AA2DDC"/>
    <w:rsid w:val="00AA3136"/>
    <w:rsid w:val="00AA380C"/>
    <w:rsid w:val="00AA49C9"/>
    <w:rsid w:val="00AA56F9"/>
    <w:rsid w:val="00AA5C79"/>
    <w:rsid w:val="00AA5F25"/>
    <w:rsid w:val="00AA6B0B"/>
    <w:rsid w:val="00AA71F1"/>
    <w:rsid w:val="00AA7724"/>
    <w:rsid w:val="00AA7A7C"/>
    <w:rsid w:val="00AA7B25"/>
    <w:rsid w:val="00AB0C4E"/>
    <w:rsid w:val="00AB0CA1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CCD"/>
    <w:rsid w:val="00AF26C8"/>
    <w:rsid w:val="00AF2CA5"/>
    <w:rsid w:val="00AF2DAD"/>
    <w:rsid w:val="00AF2DBD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B8"/>
    <w:rsid w:val="00AF6EED"/>
    <w:rsid w:val="00AF713B"/>
    <w:rsid w:val="00AF7593"/>
    <w:rsid w:val="00AF7808"/>
    <w:rsid w:val="00AF78DF"/>
    <w:rsid w:val="00AF7939"/>
    <w:rsid w:val="00AF79AE"/>
    <w:rsid w:val="00AF7A19"/>
    <w:rsid w:val="00B00145"/>
    <w:rsid w:val="00B00387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4425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3E63"/>
    <w:rsid w:val="00B2444B"/>
    <w:rsid w:val="00B24B6D"/>
    <w:rsid w:val="00B24D92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71A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60A6A"/>
    <w:rsid w:val="00B61820"/>
    <w:rsid w:val="00B62579"/>
    <w:rsid w:val="00B62946"/>
    <w:rsid w:val="00B62B62"/>
    <w:rsid w:val="00B62CE2"/>
    <w:rsid w:val="00B634A4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E8"/>
    <w:rsid w:val="00B73C97"/>
    <w:rsid w:val="00B73F2C"/>
    <w:rsid w:val="00B74A11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8E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79"/>
    <w:rsid w:val="00C0549D"/>
    <w:rsid w:val="00C05602"/>
    <w:rsid w:val="00C05C7E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6499"/>
    <w:rsid w:val="00C16BDE"/>
    <w:rsid w:val="00C179E2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C43"/>
    <w:rsid w:val="00C32211"/>
    <w:rsid w:val="00C324E7"/>
    <w:rsid w:val="00C3282A"/>
    <w:rsid w:val="00C32A33"/>
    <w:rsid w:val="00C32C41"/>
    <w:rsid w:val="00C32C65"/>
    <w:rsid w:val="00C3331F"/>
    <w:rsid w:val="00C333DB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5B"/>
    <w:rsid w:val="00C50370"/>
    <w:rsid w:val="00C50C4C"/>
    <w:rsid w:val="00C5266B"/>
    <w:rsid w:val="00C529AD"/>
    <w:rsid w:val="00C5413A"/>
    <w:rsid w:val="00C54234"/>
    <w:rsid w:val="00C54238"/>
    <w:rsid w:val="00C54616"/>
    <w:rsid w:val="00C556CF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556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142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319C"/>
    <w:rsid w:val="00CA35E7"/>
    <w:rsid w:val="00CA384B"/>
    <w:rsid w:val="00CA39A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1F6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9FF"/>
    <w:rsid w:val="00CB6EC5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8A7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7F1"/>
    <w:rsid w:val="00CC682E"/>
    <w:rsid w:val="00CC6FA5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5E6B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5D70"/>
    <w:rsid w:val="00D1660B"/>
    <w:rsid w:val="00D20100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3062C"/>
    <w:rsid w:val="00D307BD"/>
    <w:rsid w:val="00D30D1A"/>
    <w:rsid w:val="00D30D9E"/>
    <w:rsid w:val="00D3100C"/>
    <w:rsid w:val="00D3157B"/>
    <w:rsid w:val="00D31D84"/>
    <w:rsid w:val="00D32429"/>
    <w:rsid w:val="00D325CF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451"/>
    <w:rsid w:val="00D507EF"/>
    <w:rsid w:val="00D50B66"/>
    <w:rsid w:val="00D50E9F"/>
    <w:rsid w:val="00D51091"/>
    <w:rsid w:val="00D52213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793"/>
    <w:rsid w:val="00D72810"/>
    <w:rsid w:val="00D73696"/>
    <w:rsid w:val="00D73A1F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B93"/>
    <w:rsid w:val="00D82980"/>
    <w:rsid w:val="00D83510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803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48E"/>
    <w:rsid w:val="00DA0AF2"/>
    <w:rsid w:val="00DA1644"/>
    <w:rsid w:val="00DA17D5"/>
    <w:rsid w:val="00DA23A7"/>
    <w:rsid w:val="00DA36C9"/>
    <w:rsid w:val="00DA3ACC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89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9FC"/>
    <w:rsid w:val="00DC168C"/>
    <w:rsid w:val="00DC19AF"/>
    <w:rsid w:val="00DC220B"/>
    <w:rsid w:val="00DC2796"/>
    <w:rsid w:val="00DC289C"/>
    <w:rsid w:val="00DC2C11"/>
    <w:rsid w:val="00DC2C2E"/>
    <w:rsid w:val="00DC2D16"/>
    <w:rsid w:val="00DC33C6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7AC"/>
    <w:rsid w:val="00E02507"/>
    <w:rsid w:val="00E04369"/>
    <w:rsid w:val="00E043CE"/>
    <w:rsid w:val="00E04C7D"/>
    <w:rsid w:val="00E05111"/>
    <w:rsid w:val="00E052F4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A25"/>
    <w:rsid w:val="00E3126C"/>
    <w:rsid w:val="00E3143B"/>
    <w:rsid w:val="00E316D7"/>
    <w:rsid w:val="00E319BF"/>
    <w:rsid w:val="00E31AEC"/>
    <w:rsid w:val="00E3214A"/>
    <w:rsid w:val="00E327C5"/>
    <w:rsid w:val="00E33C50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D78"/>
    <w:rsid w:val="00E51BF9"/>
    <w:rsid w:val="00E51EDF"/>
    <w:rsid w:val="00E51F26"/>
    <w:rsid w:val="00E528D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01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6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FF5"/>
    <w:rsid w:val="00E9239A"/>
    <w:rsid w:val="00E923F1"/>
    <w:rsid w:val="00E92E26"/>
    <w:rsid w:val="00E92E3B"/>
    <w:rsid w:val="00E93434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B0AE5"/>
    <w:rsid w:val="00EB38F0"/>
    <w:rsid w:val="00EB3D00"/>
    <w:rsid w:val="00EB473D"/>
    <w:rsid w:val="00EB5B02"/>
    <w:rsid w:val="00EB633C"/>
    <w:rsid w:val="00EB6A0A"/>
    <w:rsid w:val="00EB77CB"/>
    <w:rsid w:val="00EC0B1D"/>
    <w:rsid w:val="00EC12E3"/>
    <w:rsid w:val="00EC146F"/>
    <w:rsid w:val="00EC214A"/>
    <w:rsid w:val="00EC2316"/>
    <w:rsid w:val="00EC28D3"/>
    <w:rsid w:val="00EC30C4"/>
    <w:rsid w:val="00EC3A8F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63"/>
    <w:rsid w:val="00ED3AD4"/>
    <w:rsid w:val="00ED3B3A"/>
    <w:rsid w:val="00ED4E55"/>
    <w:rsid w:val="00ED560F"/>
    <w:rsid w:val="00ED5D2D"/>
    <w:rsid w:val="00ED61A4"/>
    <w:rsid w:val="00ED7572"/>
    <w:rsid w:val="00ED7BCF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4ED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F0B51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3091"/>
    <w:rsid w:val="00F43661"/>
    <w:rsid w:val="00F438D6"/>
    <w:rsid w:val="00F43AF0"/>
    <w:rsid w:val="00F440CA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1EA2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A67"/>
    <w:rsid w:val="00FB6B4D"/>
    <w:rsid w:val="00FB6B5E"/>
    <w:rsid w:val="00FB7D1C"/>
    <w:rsid w:val="00FC0F8A"/>
    <w:rsid w:val="00FC13DC"/>
    <w:rsid w:val="00FC140C"/>
    <w:rsid w:val="00FC1D64"/>
    <w:rsid w:val="00FC2174"/>
    <w:rsid w:val="00FC2B87"/>
    <w:rsid w:val="00FC2B9F"/>
    <w:rsid w:val="00FC321A"/>
    <w:rsid w:val="00FC344F"/>
    <w:rsid w:val="00FC3575"/>
    <w:rsid w:val="00FC37E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999"/>
    <w:rsid w:val="00FE23B1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904F-93E8-414E-895C-FD2EE9E8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2023-06-07T20:41:00Z</cp:lastPrinted>
  <dcterms:created xsi:type="dcterms:W3CDTF">2023-06-09T19:16:00Z</dcterms:created>
  <dcterms:modified xsi:type="dcterms:W3CDTF">2023-06-09T19:16:00Z</dcterms:modified>
</cp:coreProperties>
</file>