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>Date: April 25</w:t>
      </w:r>
      <w:r w:rsidRPr="007900EE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>RE:  Out of State Travel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000CCC">
        <w:rPr>
          <w:sz w:val="22"/>
          <w:szCs w:val="22"/>
        </w:rPr>
        <w:t xml:space="preserve">to approve the </w:t>
      </w:r>
      <w:r w:rsidR="007900EE">
        <w:rPr>
          <w:sz w:val="22"/>
          <w:szCs w:val="22"/>
        </w:rPr>
        <w:t>out of State Travel</w:t>
      </w:r>
      <w:r w:rsidR="00AA3CED">
        <w:rPr>
          <w:sz w:val="22"/>
          <w:szCs w:val="22"/>
        </w:rPr>
        <w:t xml:space="preserve"> to Danville, IL.  This travel will be in the month of April 2023.  This is to Ray </w:t>
      </w:r>
      <w:proofErr w:type="spellStart"/>
      <w:r w:rsidR="00AA3CED">
        <w:rPr>
          <w:sz w:val="22"/>
          <w:szCs w:val="22"/>
        </w:rPr>
        <w:t>O’heron</w:t>
      </w:r>
      <w:proofErr w:type="spellEnd"/>
      <w:r w:rsidR="00AA3CED">
        <w:rPr>
          <w:sz w:val="22"/>
          <w:szCs w:val="22"/>
        </w:rPr>
        <w:t xml:space="preserve"> for an ammo pick up.  This will save us on shipping cost.  One vehicle.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00EE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2023-04-17T16:07:00Z</dcterms:created>
  <dcterms:modified xsi:type="dcterms:W3CDTF">2023-04-17T16:07:00Z</dcterms:modified>
</cp:coreProperties>
</file>