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383C03">
        <w:t>February 14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383C03" w:rsidP="0014740A">
      <w:r>
        <w:t xml:space="preserve">I respectfully request the Board of Works approve the apprenticeship progression of Aaron </w:t>
      </w:r>
      <w:proofErr w:type="spellStart"/>
      <w:r>
        <w:t>Keomanivong</w:t>
      </w:r>
      <w:proofErr w:type="spellEnd"/>
      <w:r>
        <w:t xml:space="preserve"> and Just</w:t>
      </w:r>
      <w:r w:rsidR="00884A1F">
        <w:t>in</w:t>
      </w:r>
      <w:bookmarkStart w:id="0" w:name="_GoBack"/>
      <w:bookmarkEnd w:id="0"/>
      <w:r>
        <w:t xml:space="preserve"> Sasser. Both </w:t>
      </w:r>
      <w:proofErr w:type="spellStart"/>
      <w:r>
        <w:t>employee’s</w:t>
      </w:r>
      <w:proofErr w:type="spellEnd"/>
      <w:r>
        <w:t xml:space="preserve"> have completed the requirements to move onto the next step. I would ask the board approve the advancement for both men from Road Builder 1 to Road Builder 2. Their new pay rate will be $28.71 and would start on February 18. If you have any questions please let me know. </w:t>
      </w:r>
      <w:proofErr w:type="gramStart"/>
      <w:r>
        <w:t>Thank  you</w:t>
      </w:r>
      <w:proofErr w:type="gramEnd"/>
      <w:r>
        <w:t xml:space="preserve">.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C03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4A1F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EF62-B217-4CB1-8D2A-CC1BB3C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2023-02-06T15:34:00Z</dcterms:created>
  <dcterms:modified xsi:type="dcterms:W3CDTF">2023-02-06T15:34:00Z</dcterms:modified>
</cp:coreProperties>
</file>