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513CDF">
      <w:pPr>
        <w:rPr>
          <w:sz w:val="22"/>
          <w:szCs w:val="22"/>
        </w:rPr>
      </w:pPr>
      <w:r>
        <w:rPr>
          <w:sz w:val="22"/>
          <w:szCs w:val="22"/>
        </w:rPr>
        <w:t>Date: February 14</w:t>
      </w:r>
      <w:r w:rsidRPr="00513CDF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513CDF">
      <w:pPr>
        <w:rPr>
          <w:sz w:val="22"/>
          <w:szCs w:val="22"/>
        </w:rPr>
      </w:pPr>
      <w:r>
        <w:rPr>
          <w:sz w:val="22"/>
          <w:szCs w:val="22"/>
        </w:rPr>
        <w:t>RE: Auction Surplus Police Vehicles</w:t>
      </w:r>
    </w:p>
    <w:p w:rsidR="00925482" w:rsidRDefault="00925482">
      <w:pPr>
        <w:rPr>
          <w:sz w:val="22"/>
          <w:szCs w:val="22"/>
        </w:rPr>
      </w:pPr>
    </w:p>
    <w:p w:rsidR="00154787" w:rsidRDefault="00154787" w:rsidP="00154787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following vehicles are due to be sent to auction.  The next auction will be March 9th, 2023 at 9:00am with </w:t>
      </w:r>
      <w:proofErr w:type="spellStart"/>
      <w:r>
        <w:rPr>
          <w:color w:val="000000"/>
        </w:rPr>
        <w:t>Kesler</w:t>
      </w:r>
      <w:proofErr w:type="spellEnd"/>
      <w:r>
        <w:rPr>
          <w:color w:val="000000"/>
        </w:rPr>
        <w:t xml:space="preserve"> Schaefer Auto Auction in Indianapolis, IN.  The vehicles are as follows:</w:t>
      </w:r>
    </w:p>
    <w:p w:rsidR="00154787" w:rsidRDefault="00154787" w:rsidP="00154787">
      <w:pPr>
        <w:shd w:val="clear" w:color="auto" w:fill="FFFFFF"/>
        <w:rPr>
          <w:color w:val="000000"/>
        </w:rPr>
      </w:pPr>
    </w:p>
    <w:p w:rsidR="00154787" w:rsidRDefault="00154787" w:rsidP="00154787">
      <w:pPr>
        <w:shd w:val="clear" w:color="auto" w:fill="FFFFFF"/>
        <w:rPr>
          <w:color w:val="000000"/>
        </w:rPr>
      </w:pPr>
      <w:r>
        <w:rPr>
          <w:color w:val="000000"/>
        </w:rPr>
        <w:t>1.  2013 White Chevrolet Tahoe VIN # 1GNLC2E05DR353321 Mileage ~ 104,886</w:t>
      </w:r>
    </w:p>
    <w:p w:rsidR="00154787" w:rsidRDefault="00154787" w:rsidP="00154787">
      <w:pPr>
        <w:shd w:val="clear" w:color="auto" w:fill="FFFFFF"/>
        <w:rPr>
          <w:color w:val="000000"/>
        </w:rPr>
      </w:pPr>
      <w:r>
        <w:rPr>
          <w:color w:val="000000"/>
        </w:rPr>
        <w:t>2.  2013 White Chevrolet Tahoe VIN # 1GNLC2E07DR354423 Mileage ~ 109,058</w:t>
      </w:r>
    </w:p>
    <w:p w:rsidR="00154787" w:rsidRDefault="00154787" w:rsidP="00154787">
      <w:pPr>
        <w:shd w:val="clear" w:color="auto" w:fill="FFFFFF"/>
        <w:rPr>
          <w:color w:val="000000"/>
        </w:rPr>
      </w:pPr>
      <w:r>
        <w:rPr>
          <w:color w:val="000000"/>
        </w:rPr>
        <w:t>3.  2013 White Chevrolet Tahoe VIN # 1GNLC2E04DR353889 Mileage ~ 124,692</w:t>
      </w:r>
    </w:p>
    <w:p w:rsidR="00154787" w:rsidRDefault="00154787" w:rsidP="00154787">
      <w:pPr>
        <w:shd w:val="clear" w:color="auto" w:fill="FFFFFF"/>
        <w:rPr>
          <w:color w:val="000000"/>
        </w:rPr>
      </w:pPr>
      <w:r>
        <w:rPr>
          <w:color w:val="000000"/>
        </w:rPr>
        <w:t>4.  2013 Gray Chevrolet Caprice VIN # 6G1MK5U26DL811239 Mileage ~ 101,835</w:t>
      </w:r>
    </w:p>
    <w:p w:rsidR="00154787" w:rsidRDefault="00154787" w:rsidP="00154787">
      <w:pPr>
        <w:shd w:val="clear" w:color="auto" w:fill="FFFFFF"/>
        <w:rPr>
          <w:color w:val="000000"/>
        </w:rPr>
      </w:pPr>
      <w:r>
        <w:rPr>
          <w:color w:val="000000"/>
        </w:rPr>
        <w:t>5.  2014 White Dodge Charger VIN # 2C3CDXKT0EH320024 Mileage ~ 82,396</w:t>
      </w:r>
    </w:p>
    <w:p w:rsidR="00154787" w:rsidRDefault="00154787" w:rsidP="00154787">
      <w:pPr>
        <w:shd w:val="clear" w:color="auto" w:fill="FFFFFF"/>
        <w:rPr>
          <w:color w:val="000000"/>
        </w:rPr>
      </w:pPr>
      <w:r>
        <w:rPr>
          <w:color w:val="000000"/>
        </w:rPr>
        <w:t>6.  2014 White Dodge Charger VIN # 2C3CDXKTXEH279983 Mileage ~ 116,654</w:t>
      </w:r>
    </w:p>
    <w:p w:rsidR="00154787" w:rsidRDefault="00154787" w:rsidP="00154787">
      <w:pPr>
        <w:shd w:val="clear" w:color="auto" w:fill="FFFFFF"/>
        <w:rPr>
          <w:color w:val="000000"/>
        </w:rPr>
      </w:pPr>
      <w:r>
        <w:rPr>
          <w:color w:val="000000"/>
        </w:rPr>
        <w:t>7.  2017 Black Chevrolet Tahoe VIN # 1GNSKDEC0HR345573 Mileage ~ 92,881</w:t>
      </w:r>
    </w:p>
    <w:p w:rsidR="00273D99" w:rsidRDefault="00273D99">
      <w:pPr>
        <w:rPr>
          <w:sz w:val="22"/>
          <w:szCs w:val="22"/>
        </w:rPr>
      </w:pPr>
      <w:bookmarkStart w:id="0" w:name="_GoBack"/>
      <w:bookmarkEnd w:id="0"/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86848"/>
    <w:rsid w:val="00090675"/>
    <w:rsid w:val="000A55DB"/>
    <w:rsid w:val="000E20C8"/>
    <w:rsid w:val="00154787"/>
    <w:rsid w:val="0016272E"/>
    <w:rsid w:val="001721FD"/>
    <w:rsid w:val="0018556A"/>
    <w:rsid w:val="001A2B37"/>
    <w:rsid w:val="001B4AD6"/>
    <w:rsid w:val="001C4A69"/>
    <w:rsid w:val="001C7A0C"/>
    <w:rsid w:val="002416C0"/>
    <w:rsid w:val="002502C3"/>
    <w:rsid w:val="00273D99"/>
    <w:rsid w:val="0028239F"/>
    <w:rsid w:val="002826EC"/>
    <w:rsid w:val="002A535D"/>
    <w:rsid w:val="002D046A"/>
    <w:rsid w:val="002E527C"/>
    <w:rsid w:val="002E6BA1"/>
    <w:rsid w:val="002E770D"/>
    <w:rsid w:val="0033379B"/>
    <w:rsid w:val="00353BE5"/>
    <w:rsid w:val="00362DAC"/>
    <w:rsid w:val="003A6233"/>
    <w:rsid w:val="003C13BF"/>
    <w:rsid w:val="003D2CE8"/>
    <w:rsid w:val="00412190"/>
    <w:rsid w:val="00415497"/>
    <w:rsid w:val="004A0505"/>
    <w:rsid w:val="004D3349"/>
    <w:rsid w:val="00513CDF"/>
    <w:rsid w:val="00557F91"/>
    <w:rsid w:val="00574311"/>
    <w:rsid w:val="005D135A"/>
    <w:rsid w:val="0060567A"/>
    <w:rsid w:val="00615CE8"/>
    <w:rsid w:val="006618D1"/>
    <w:rsid w:val="006661BB"/>
    <w:rsid w:val="00695F2D"/>
    <w:rsid w:val="007559C4"/>
    <w:rsid w:val="00763A75"/>
    <w:rsid w:val="00773CCC"/>
    <w:rsid w:val="007E31FC"/>
    <w:rsid w:val="00800668"/>
    <w:rsid w:val="00872117"/>
    <w:rsid w:val="008B42D6"/>
    <w:rsid w:val="00912AB6"/>
    <w:rsid w:val="00925482"/>
    <w:rsid w:val="0098210D"/>
    <w:rsid w:val="00984B92"/>
    <w:rsid w:val="009B2B01"/>
    <w:rsid w:val="009C5391"/>
    <w:rsid w:val="00A50ACC"/>
    <w:rsid w:val="00A55D35"/>
    <w:rsid w:val="00A627BE"/>
    <w:rsid w:val="00A631D3"/>
    <w:rsid w:val="00A91877"/>
    <w:rsid w:val="00AC58AB"/>
    <w:rsid w:val="00AD0774"/>
    <w:rsid w:val="00B543EA"/>
    <w:rsid w:val="00BF45A3"/>
    <w:rsid w:val="00C22C52"/>
    <w:rsid w:val="00C265D7"/>
    <w:rsid w:val="00C61EF1"/>
    <w:rsid w:val="00C74F90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72E"/>
    <w:rsid w:val="00F1208C"/>
    <w:rsid w:val="00F154B5"/>
    <w:rsid w:val="00F22FE9"/>
    <w:rsid w:val="00F276B7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2023-02-08T17:37:00Z</dcterms:created>
  <dcterms:modified xsi:type="dcterms:W3CDTF">2023-02-08T17:37:00Z</dcterms:modified>
</cp:coreProperties>
</file>